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16" w:rsidRPr="00C77D9F" w:rsidRDefault="00906F16" w:rsidP="00906F16">
      <w:pPr>
        <w:spacing w:line="240" w:lineRule="auto"/>
        <w:jc w:val="both"/>
        <w:rPr>
          <w:rFonts w:ascii="Calibri" w:hAnsi="Calibri" w:cs="Calibri"/>
          <w:b/>
          <w:bCs/>
        </w:rPr>
      </w:pPr>
      <w:r>
        <w:rPr>
          <w:rFonts w:ascii="Calibri" w:hAnsi="Calibri" w:cs="Calibri"/>
          <w:b/>
          <w:bCs/>
          <w:noProof/>
        </w:rPr>
        <w:drawing>
          <wp:anchor distT="0" distB="0" distL="114300" distR="114300" simplePos="0" relativeHeight="251660288" behindDoc="0" locked="0" layoutInCell="1" allowOverlap="1">
            <wp:simplePos x="0" y="0"/>
            <wp:positionH relativeFrom="column">
              <wp:posOffset>-80645</wp:posOffset>
            </wp:positionH>
            <wp:positionV relativeFrom="paragraph">
              <wp:posOffset>-137795</wp:posOffset>
            </wp:positionV>
            <wp:extent cx="1146810" cy="1118235"/>
            <wp:effectExtent l="19050" t="0" r="0" b="5715"/>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sidRPr="00C77D9F">
        <w:rPr>
          <w:rFonts w:ascii="Calibri" w:hAnsi="Calibri" w:cs="Calibri"/>
          <w:b/>
          <w:bCs/>
        </w:rPr>
        <w:t xml:space="preserve">        </w:t>
      </w:r>
      <w:r w:rsidRPr="00C77D9F">
        <w:rPr>
          <w:rFonts w:ascii="Calibri" w:hAnsi="Calibri" w:cs="Calibri"/>
          <w:b/>
          <w:bCs/>
          <w:lang w:val="sr-Cyrl-CS"/>
        </w:rPr>
        <w:t>Дом за смештај и негу старих лица „Прокупље“</w:t>
      </w:r>
    </w:p>
    <w:p w:rsidR="00906F16" w:rsidRPr="00C77D9F" w:rsidRDefault="00906F16" w:rsidP="00906F16">
      <w:pPr>
        <w:spacing w:line="240" w:lineRule="auto"/>
        <w:jc w:val="both"/>
        <w:rPr>
          <w:rFonts w:ascii="Calibri" w:hAnsi="Calibri" w:cs="Calibri"/>
          <w:b/>
          <w:bCs/>
        </w:rPr>
      </w:pPr>
      <w:r w:rsidRPr="00C77D9F">
        <w:rPr>
          <w:rFonts w:ascii="Calibri" w:hAnsi="Calibri" w:cs="Calibri"/>
          <w:bCs/>
        </w:rPr>
        <w:t xml:space="preserve">                </w:t>
      </w:r>
      <w:r w:rsidRPr="00C77D9F">
        <w:rPr>
          <w:rFonts w:ascii="Calibri" w:hAnsi="Calibri" w:cs="Calibri"/>
          <w:bCs/>
          <w:lang w:val="sr-Cyrl-CS"/>
        </w:rPr>
        <w:t>Адреса: Арсенија Чарнојевића 51, 18400 Прокупље</w:t>
      </w:r>
    </w:p>
    <w:p w:rsidR="00906F16" w:rsidRPr="00C77D9F" w:rsidRDefault="00906F16" w:rsidP="00906F16">
      <w:pPr>
        <w:spacing w:line="240" w:lineRule="auto"/>
        <w:jc w:val="both"/>
        <w:rPr>
          <w:rFonts w:ascii="Calibri" w:hAnsi="Calibri" w:cs="Calibri"/>
          <w:bCs/>
        </w:rPr>
      </w:pPr>
      <w:r w:rsidRPr="00C77D9F">
        <w:rPr>
          <w:rFonts w:ascii="Calibri" w:hAnsi="Calibri" w:cs="Calibri"/>
          <w:bCs/>
          <w:lang w:val="sr-Cyrl-CS"/>
        </w:rPr>
        <w:t>ЖР:84022066755</w:t>
      </w:r>
      <w:r w:rsidRPr="00C77D9F">
        <w:rPr>
          <w:rFonts w:ascii="Calibri" w:hAnsi="Calibri" w:cs="Calibri"/>
          <w:bCs/>
        </w:rPr>
        <w:t xml:space="preserve">; </w:t>
      </w:r>
      <w:r w:rsidRPr="00C77D9F">
        <w:rPr>
          <w:rFonts w:ascii="Calibri" w:hAnsi="Calibri" w:cs="Calibri"/>
          <w:bCs/>
          <w:lang w:val="sr-Cyrl-CS"/>
        </w:rPr>
        <w:t>ПИБ:100413582; МБ:07345925; Шифра делатности:87.30</w:t>
      </w:r>
    </w:p>
    <w:p w:rsidR="00906F16" w:rsidRPr="00C77D9F" w:rsidRDefault="00906F16" w:rsidP="00906F16">
      <w:pPr>
        <w:spacing w:line="240" w:lineRule="auto"/>
        <w:jc w:val="both"/>
        <w:rPr>
          <w:rFonts w:ascii="Calibri" w:hAnsi="Calibri" w:cs="Calibri"/>
          <w:bCs/>
        </w:rPr>
      </w:pPr>
      <w:r w:rsidRPr="00C77D9F">
        <w:rPr>
          <w:rFonts w:ascii="Calibri" w:hAnsi="Calibri" w:cs="Calibri"/>
          <w:bCs/>
          <w:lang w:val="sr-Cyrl-CS"/>
        </w:rPr>
        <w:t>Тел. 027/321-344; Факс – 027/329-517; Email:</w:t>
      </w:r>
      <w:hyperlink r:id="rId9" w:history="1">
        <w:r w:rsidRPr="00C77D9F">
          <w:rPr>
            <w:rStyle w:val="Hyperlink"/>
            <w:rFonts w:ascii="Calibri" w:hAnsi="Calibri" w:cs="Calibri"/>
          </w:rPr>
          <w:t>prokupljedsn@minrzs.gov.rs</w:t>
        </w:r>
      </w:hyperlink>
    </w:p>
    <w:p w:rsidR="00906F16" w:rsidRPr="00C77D9F" w:rsidRDefault="00906F16" w:rsidP="00906F16">
      <w:pPr>
        <w:rPr>
          <w:rFonts w:ascii="Calibri" w:hAnsi="Calibri" w:cs="Calibri"/>
        </w:rPr>
      </w:pPr>
      <w:r w:rsidRPr="00C77D9F">
        <w:rPr>
          <w:rFonts w:ascii="Calibri" w:hAnsi="Calibri" w:cs="Calibri"/>
          <w:b/>
          <w:bCs/>
          <w:lang w:val="sr-Cyrl-CS"/>
        </w:rPr>
        <w:t xml:space="preserve">                           </w:t>
      </w:r>
      <w:r w:rsidRPr="00C77D9F">
        <w:rPr>
          <w:rFonts w:ascii="Calibri" w:hAnsi="Calibri" w:cs="Calibri"/>
          <w:lang w:val="sr-Cyrl-CS"/>
        </w:rPr>
        <w:t xml:space="preserve">                                                                                                                             </w:t>
      </w:r>
    </w:p>
    <w:p w:rsidR="00906F16" w:rsidRPr="00C77D9F" w:rsidRDefault="00906F16" w:rsidP="00906F16">
      <w:pPr>
        <w:rPr>
          <w:rFonts w:ascii="Calibri" w:hAnsi="Calibri" w:cs="Calibri"/>
        </w:rPr>
      </w:pPr>
    </w:p>
    <w:p w:rsidR="00906F16" w:rsidRPr="00C77D9F" w:rsidRDefault="00906F16" w:rsidP="00906F16">
      <w:pPr>
        <w:jc w:val="center"/>
        <w:rPr>
          <w:rFonts w:ascii="Calibri" w:hAnsi="Calibri" w:cs="Calibri"/>
          <w:b/>
        </w:rPr>
      </w:pPr>
    </w:p>
    <w:p w:rsidR="00906F16" w:rsidRPr="00C77D9F" w:rsidRDefault="00906F16" w:rsidP="00906F16">
      <w:pPr>
        <w:jc w:val="center"/>
        <w:rPr>
          <w:rFonts w:ascii="Calibri" w:hAnsi="Calibri" w:cs="Calibri"/>
          <w:b/>
        </w:rPr>
      </w:pPr>
      <w:r w:rsidRPr="00C77D9F">
        <w:rPr>
          <w:rFonts w:ascii="Calibri" w:hAnsi="Calibri" w:cs="Calibri"/>
          <w:b/>
        </w:rPr>
        <w:t>КОНКУРСНА ДОКУМЕНТАЦИЈА</w:t>
      </w:r>
    </w:p>
    <w:p w:rsidR="00906F16" w:rsidRPr="00C77D9F" w:rsidRDefault="00906F16" w:rsidP="00906F16">
      <w:pPr>
        <w:jc w:val="center"/>
        <w:rPr>
          <w:rFonts w:ascii="Calibri" w:hAnsi="Calibri" w:cs="Calibri"/>
          <w:b/>
        </w:rPr>
      </w:pPr>
      <w:r w:rsidRPr="00C77D9F">
        <w:rPr>
          <w:rFonts w:ascii="Calibri" w:hAnsi="Calibri" w:cs="Calibri"/>
          <w:b/>
          <w:lang w:val="sr-Cyrl-CS"/>
        </w:rPr>
        <w:t xml:space="preserve">у поступку јавне набавке </w:t>
      </w:r>
      <w:r w:rsidRPr="00C77D9F">
        <w:rPr>
          <w:rFonts w:ascii="Calibri" w:hAnsi="Calibri" w:cs="Calibri"/>
          <w:b/>
        </w:rPr>
        <w:t>добара</w:t>
      </w:r>
      <w:r w:rsidRPr="00C77D9F">
        <w:rPr>
          <w:rFonts w:ascii="Calibri" w:hAnsi="Calibri" w:cs="Calibri"/>
          <w:b/>
          <w:lang w:val="sr-Cyrl-CS"/>
        </w:rPr>
        <w:t xml:space="preserve"> мале вредности </w:t>
      </w:r>
    </w:p>
    <w:p w:rsidR="00906F16" w:rsidRPr="00C77D9F" w:rsidRDefault="00906F16" w:rsidP="00906F16">
      <w:pPr>
        <w:jc w:val="center"/>
        <w:rPr>
          <w:rFonts w:ascii="Calibri" w:hAnsi="Calibri" w:cs="Calibri"/>
        </w:rPr>
      </w:pPr>
      <w:r w:rsidRPr="00C77D9F">
        <w:rPr>
          <w:rFonts w:ascii="Calibri" w:hAnsi="Calibri" w:cs="Calibri"/>
          <w:b/>
        </w:rPr>
        <w:t>НАБАВКА УГЉА  ЈН. Бр. 4</w:t>
      </w:r>
      <w:r>
        <w:rPr>
          <w:rFonts w:ascii="Calibri" w:hAnsi="Calibri" w:cs="Calibri"/>
          <w:b/>
        </w:rPr>
        <w:t>-Д</w:t>
      </w:r>
      <w:r w:rsidRPr="00C77D9F">
        <w:rPr>
          <w:rFonts w:ascii="Calibri" w:hAnsi="Calibri" w:cs="Calibri"/>
          <w:b/>
        </w:rPr>
        <w:t>/14</w:t>
      </w: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0"/>
        <w:gridCol w:w="4696"/>
      </w:tblGrid>
      <w:tr w:rsidR="00906F16" w:rsidRPr="00C650B4" w:rsidTr="00716372">
        <w:tc>
          <w:tcPr>
            <w:tcW w:w="4788" w:type="dxa"/>
          </w:tcPr>
          <w:p w:rsidR="00906F16" w:rsidRPr="00C650B4" w:rsidRDefault="00906F16" w:rsidP="00716372">
            <w:pPr>
              <w:rPr>
                <w:rFonts w:ascii="Calibri" w:hAnsi="Calibri" w:cs="Calibri"/>
                <w:lang w:val="sr-Cyrl-CS"/>
              </w:rPr>
            </w:pPr>
          </w:p>
        </w:tc>
        <w:tc>
          <w:tcPr>
            <w:tcW w:w="4788" w:type="dxa"/>
            <w:hideMark/>
          </w:tcPr>
          <w:p w:rsidR="00906F16" w:rsidRPr="00C650B4" w:rsidRDefault="00906F16" w:rsidP="00716372">
            <w:pPr>
              <w:rPr>
                <w:rFonts w:ascii="Calibri" w:hAnsi="Calibri" w:cs="Calibri"/>
                <w:lang w:val="sr-Cyrl-CS"/>
              </w:rPr>
            </w:pPr>
            <w:r w:rsidRPr="00C650B4">
              <w:rPr>
                <w:rFonts w:ascii="Calibri" w:hAnsi="Calibri" w:cs="Calibri"/>
                <w:lang w:val="sr-Cyrl-CS"/>
              </w:rPr>
              <w:t>Датум и време:</w:t>
            </w:r>
          </w:p>
        </w:tc>
      </w:tr>
      <w:tr w:rsidR="00906F16" w:rsidRPr="00C650B4" w:rsidTr="00716372">
        <w:tc>
          <w:tcPr>
            <w:tcW w:w="4788" w:type="dxa"/>
            <w:vAlign w:val="center"/>
            <w:hideMark/>
          </w:tcPr>
          <w:p w:rsidR="00906F16" w:rsidRPr="00C650B4" w:rsidRDefault="00906F16" w:rsidP="00716372">
            <w:pPr>
              <w:rPr>
                <w:rFonts w:ascii="Calibri" w:hAnsi="Calibri" w:cs="Calibri"/>
                <w:lang w:val="sr-Cyrl-CS"/>
              </w:rPr>
            </w:pPr>
            <w:r w:rsidRPr="00C650B4">
              <w:rPr>
                <w:rFonts w:ascii="Calibri" w:hAnsi="Calibri" w:cs="Calibri"/>
                <w:lang w:val="sr-Cyrl-CS"/>
              </w:rPr>
              <w:t>Крајњи рок за достављање понуда:</w:t>
            </w:r>
          </w:p>
        </w:tc>
        <w:tc>
          <w:tcPr>
            <w:tcW w:w="4788" w:type="dxa"/>
            <w:vAlign w:val="center"/>
            <w:hideMark/>
          </w:tcPr>
          <w:p w:rsidR="00906F16" w:rsidRPr="00C650B4" w:rsidRDefault="005F0437" w:rsidP="00BB6261">
            <w:pPr>
              <w:rPr>
                <w:rFonts w:ascii="Calibri" w:hAnsi="Calibri" w:cs="Calibri"/>
                <w:lang w:val="sr-Cyrl-CS"/>
              </w:rPr>
            </w:pPr>
            <w:r>
              <w:rPr>
                <w:rFonts w:ascii="Calibri" w:hAnsi="Calibri" w:cs="Calibri"/>
              </w:rPr>
              <w:t>0</w:t>
            </w:r>
            <w:r w:rsidR="00BB6261">
              <w:rPr>
                <w:rFonts w:ascii="Calibri" w:hAnsi="Calibri" w:cs="Calibri"/>
                <w:lang/>
              </w:rPr>
              <w:t>5</w:t>
            </w:r>
            <w:r w:rsidR="00906F16" w:rsidRPr="00C650B4">
              <w:rPr>
                <w:rFonts w:ascii="Calibri" w:hAnsi="Calibri" w:cs="Calibri"/>
                <w:lang w:val="sr-Cyrl-CS"/>
              </w:rPr>
              <w:t>.</w:t>
            </w:r>
            <w:r>
              <w:rPr>
                <w:rFonts w:ascii="Calibri" w:hAnsi="Calibri" w:cs="Calibri"/>
              </w:rPr>
              <w:t>09.</w:t>
            </w:r>
            <w:r w:rsidR="00906F16" w:rsidRPr="00C650B4">
              <w:rPr>
                <w:rFonts w:ascii="Calibri" w:hAnsi="Calibri" w:cs="Calibri"/>
                <w:lang w:val="sr-Cyrl-CS"/>
              </w:rPr>
              <w:t>201</w:t>
            </w:r>
            <w:r w:rsidR="00906F16">
              <w:rPr>
                <w:rFonts w:ascii="Calibri" w:hAnsi="Calibri" w:cs="Calibri"/>
                <w:lang w:val="sr-Cyrl-CS"/>
              </w:rPr>
              <w:t>4</w:t>
            </w:r>
            <w:r w:rsidR="00906F16" w:rsidRPr="00C650B4">
              <w:rPr>
                <w:rFonts w:ascii="Calibri" w:hAnsi="Calibri" w:cs="Calibri"/>
                <w:lang w:val="sr-Cyrl-CS"/>
              </w:rPr>
              <w:t>. године до 1</w:t>
            </w:r>
            <w:r w:rsidR="00906F16">
              <w:rPr>
                <w:rFonts w:ascii="Calibri" w:hAnsi="Calibri" w:cs="Calibri"/>
                <w:lang w:val="sr-Cyrl-CS"/>
              </w:rPr>
              <w:t>2</w:t>
            </w:r>
            <w:r w:rsidR="00906F16" w:rsidRPr="00C650B4">
              <w:rPr>
                <w:rFonts w:ascii="Calibri" w:hAnsi="Calibri" w:cs="Calibri"/>
                <w:lang w:val="sr-Cyrl-CS"/>
              </w:rPr>
              <w:t>,00 часова</w:t>
            </w:r>
          </w:p>
        </w:tc>
      </w:tr>
      <w:tr w:rsidR="00906F16" w:rsidRPr="00C650B4" w:rsidTr="00716372">
        <w:tc>
          <w:tcPr>
            <w:tcW w:w="4788" w:type="dxa"/>
            <w:vAlign w:val="center"/>
            <w:hideMark/>
          </w:tcPr>
          <w:p w:rsidR="00906F16" w:rsidRPr="00C650B4" w:rsidRDefault="00906F16" w:rsidP="00716372">
            <w:pPr>
              <w:rPr>
                <w:rFonts w:ascii="Calibri" w:hAnsi="Calibri" w:cs="Calibri"/>
                <w:lang w:val="sr-Cyrl-CS"/>
              </w:rPr>
            </w:pPr>
            <w:r w:rsidRPr="00C650B4">
              <w:rPr>
                <w:rFonts w:ascii="Calibri" w:hAnsi="Calibri" w:cs="Calibri"/>
                <w:lang w:val="sr-Cyrl-CS"/>
              </w:rPr>
              <w:t>Јавно отварање:</w:t>
            </w:r>
          </w:p>
        </w:tc>
        <w:tc>
          <w:tcPr>
            <w:tcW w:w="4788" w:type="dxa"/>
            <w:vAlign w:val="center"/>
            <w:hideMark/>
          </w:tcPr>
          <w:p w:rsidR="00906F16" w:rsidRPr="00C650B4" w:rsidRDefault="005F0437" w:rsidP="00BB6261">
            <w:pPr>
              <w:rPr>
                <w:rFonts w:ascii="Calibri" w:hAnsi="Calibri" w:cs="Calibri"/>
                <w:lang w:val="sr-Cyrl-CS"/>
              </w:rPr>
            </w:pPr>
            <w:r>
              <w:rPr>
                <w:rFonts w:ascii="Calibri" w:hAnsi="Calibri" w:cs="Calibri"/>
              </w:rPr>
              <w:t>0</w:t>
            </w:r>
            <w:r w:rsidR="00BB6261">
              <w:rPr>
                <w:rFonts w:ascii="Calibri" w:hAnsi="Calibri" w:cs="Calibri"/>
                <w:lang/>
              </w:rPr>
              <w:t>5</w:t>
            </w:r>
            <w:r>
              <w:rPr>
                <w:rFonts w:ascii="Calibri" w:hAnsi="Calibri" w:cs="Calibri"/>
              </w:rPr>
              <w:t>.09</w:t>
            </w:r>
            <w:r w:rsidR="00906F16" w:rsidRPr="00C650B4">
              <w:rPr>
                <w:rFonts w:ascii="Calibri" w:hAnsi="Calibri" w:cs="Calibri"/>
                <w:lang w:val="sr-Cyrl-CS"/>
              </w:rPr>
              <w:t>.201</w:t>
            </w:r>
            <w:r w:rsidR="00906F16">
              <w:rPr>
                <w:rFonts w:ascii="Calibri" w:hAnsi="Calibri" w:cs="Calibri"/>
                <w:lang w:val="sr-Cyrl-CS"/>
              </w:rPr>
              <w:t>4</w:t>
            </w:r>
            <w:r w:rsidR="00906F16" w:rsidRPr="00C650B4">
              <w:rPr>
                <w:rFonts w:ascii="Calibri" w:hAnsi="Calibri" w:cs="Calibri"/>
                <w:lang w:val="sr-Cyrl-CS"/>
              </w:rPr>
              <w:t xml:space="preserve">. године у   </w:t>
            </w:r>
            <w:r w:rsidR="00906F16">
              <w:rPr>
                <w:rFonts w:ascii="Calibri" w:hAnsi="Calibri" w:cs="Calibri"/>
                <w:lang w:val="sr-Cyrl-CS"/>
              </w:rPr>
              <w:t xml:space="preserve"> </w:t>
            </w:r>
            <w:r w:rsidR="00906F16" w:rsidRPr="00C650B4">
              <w:rPr>
                <w:rFonts w:ascii="Calibri" w:hAnsi="Calibri" w:cs="Calibri"/>
                <w:lang w:val="sr-Cyrl-CS"/>
              </w:rPr>
              <w:t>1</w:t>
            </w:r>
            <w:r w:rsidR="00906F16">
              <w:rPr>
                <w:rFonts w:ascii="Calibri" w:hAnsi="Calibri" w:cs="Calibri"/>
                <w:lang w:val="sr-Cyrl-CS"/>
              </w:rPr>
              <w:t>2</w:t>
            </w:r>
            <w:r w:rsidR="00906F16" w:rsidRPr="00C650B4">
              <w:rPr>
                <w:rFonts w:ascii="Calibri" w:hAnsi="Calibri" w:cs="Calibri"/>
                <w:lang w:val="sr-Cyrl-CS"/>
              </w:rPr>
              <w:t>,30 часова</w:t>
            </w:r>
          </w:p>
        </w:tc>
      </w:tr>
    </w:tbl>
    <w:p w:rsidR="00906F16" w:rsidRPr="00C650B4"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r w:rsidRPr="00C77D9F">
        <w:rPr>
          <w:rFonts w:ascii="Calibri" w:hAnsi="Calibri" w:cs="Calibri"/>
        </w:rPr>
        <w:t>Прокупље</w:t>
      </w:r>
      <w:r>
        <w:rPr>
          <w:rFonts w:ascii="Calibri" w:hAnsi="Calibri" w:cs="Calibri"/>
        </w:rPr>
        <w:t>,</w:t>
      </w:r>
      <w:r w:rsidRPr="00C77D9F">
        <w:rPr>
          <w:rFonts w:ascii="Calibri" w:hAnsi="Calibri" w:cs="Calibri"/>
        </w:rPr>
        <w:t xml:space="preserve"> август  2014 године</w:t>
      </w: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Pr="00C77D9F" w:rsidRDefault="00906F16" w:rsidP="00906F16">
      <w:pPr>
        <w:jc w:val="center"/>
        <w:rPr>
          <w:rFonts w:ascii="Calibri" w:hAnsi="Calibri" w:cs="Calibri"/>
        </w:rPr>
      </w:pPr>
    </w:p>
    <w:p w:rsidR="00906F16" w:rsidRDefault="00906F16" w:rsidP="00906F16">
      <w:pPr>
        <w:jc w:val="center"/>
        <w:rPr>
          <w:rFonts w:ascii="Calibri" w:hAnsi="Calibri" w:cs="Calibri"/>
        </w:rPr>
      </w:pPr>
    </w:p>
    <w:p w:rsidR="00BF2436" w:rsidRDefault="00BF2436" w:rsidP="00906F16">
      <w:pPr>
        <w:jc w:val="center"/>
        <w:rPr>
          <w:rFonts w:ascii="Calibri" w:hAnsi="Calibri" w:cs="Calibri"/>
        </w:rPr>
      </w:pPr>
    </w:p>
    <w:p w:rsidR="00BF2436" w:rsidRPr="00BF2436" w:rsidRDefault="00BF2436" w:rsidP="00906F16">
      <w:pPr>
        <w:jc w:val="center"/>
        <w:rPr>
          <w:rFonts w:ascii="Calibri" w:hAnsi="Calibri" w:cs="Calibri"/>
        </w:rPr>
      </w:pPr>
    </w:p>
    <w:p w:rsidR="00906F16" w:rsidRPr="00C77D9F" w:rsidRDefault="00906F16" w:rsidP="00906F16">
      <w:pPr>
        <w:jc w:val="both"/>
        <w:rPr>
          <w:rFonts w:ascii="Calibri" w:eastAsia="TimesNewRomanPSMT" w:hAnsi="Calibri" w:cs="Calibri"/>
        </w:rPr>
      </w:pPr>
      <w:r w:rsidRPr="00C77D9F">
        <w:rPr>
          <w:rFonts w:ascii="Calibri" w:eastAsia="TimesNewRomanPSMT" w:hAnsi="Calibri" w:cs="Calibri"/>
        </w:rPr>
        <w:lastRenderedPageBreak/>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7D9F">
        <w:rPr>
          <w:rFonts w:ascii="Calibri" w:hAnsi="Calibri" w:cs="Calibri"/>
        </w:rPr>
        <w:t xml:space="preserve">Одлуке о покретању поступка јавне набавке број </w:t>
      </w:r>
      <w:r>
        <w:rPr>
          <w:rFonts w:ascii="Calibri" w:hAnsi="Calibri" w:cs="Calibri"/>
        </w:rPr>
        <w:t>01-613 од 18.09.2014</w:t>
      </w:r>
      <w:r w:rsidRPr="00C77D9F">
        <w:rPr>
          <w:rFonts w:ascii="Calibri" w:hAnsi="Calibri" w:cs="Calibri"/>
        </w:rPr>
        <w:t xml:space="preserve"> и Решења </w:t>
      </w:r>
      <w:r w:rsidRPr="00C77D9F">
        <w:rPr>
          <w:rFonts w:ascii="Calibri" w:hAnsi="Calibri" w:cs="Calibri"/>
          <w:i/>
        </w:rPr>
        <w:t xml:space="preserve">  о </w:t>
      </w:r>
      <w:r w:rsidRPr="00C77D9F">
        <w:rPr>
          <w:rFonts w:ascii="Calibri" w:hAnsi="Calibri" w:cs="Calibri"/>
        </w:rPr>
        <w:t>образовању комисије за јавну набавку</w:t>
      </w:r>
      <w:r>
        <w:rPr>
          <w:rFonts w:ascii="Calibri" w:hAnsi="Calibri" w:cs="Calibri"/>
        </w:rPr>
        <w:t xml:space="preserve"> бр.01.-614 од 18.08.2014 </w:t>
      </w:r>
      <w:r w:rsidRPr="00C77D9F">
        <w:rPr>
          <w:rFonts w:ascii="Calibri" w:hAnsi="Calibri" w:cs="Calibri"/>
        </w:rPr>
        <w:t>припремљена је:</w:t>
      </w:r>
    </w:p>
    <w:p w:rsidR="00906F16" w:rsidRPr="00C77D9F" w:rsidRDefault="00906F16" w:rsidP="00906F16">
      <w:pPr>
        <w:shd w:val="clear" w:color="auto" w:fill="C6D9F1"/>
        <w:jc w:val="center"/>
        <w:rPr>
          <w:rFonts w:ascii="Calibri" w:eastAsia="TimesNewRomanPS-BoldMT" w:hAnsi="Calibri" w:cs="Calibri"/>
          <w:b/>
          <w:bCs/>
        </w:rPr>
      </w:pPr>
      <w:r w:rsidRPr="00C77D9F">
        <w:rPr>
          <w:rFonts w:ascii="Calibri" w:eastAsia="TimesNewRomanPS-BoldMT" w:hAnsi="Calibri" w:cs="Calibri"/>
          <w:b/>
          <w:bCs/>
        </w:rPr>
        <w:t>КОНКУРСНА ДОКУМЕНТАЦИЈА</w:t>
      </w:r>
      <w:r w:rsidR="00C302C9">
        <w:rPr>
          <w:rFonts w:ascii="Calibri" w:eastAsia="TimesNewRomanPS-BoldMT" w:hAnsi="Calibri" w:cs="Calibri"/>
          <w:b/>
          <w:bCs/>
        </w:rPr>
        <w:t xml:space="preserve">                                                                                                                                  </w:t>
      </w:r>
      <w:r w:rsidRPr="00C77D9F">
        <w:rPr>
          <w:rFonts w:ascii="Calibri" w:eastAsia="TimesNewRomanPS-BoldMT" w:hAnsi="Calibri" w:cs="Calibri"/>
          <w:b/>
          <w:bCs/>
        </w:rPr>
        <w:t xml:space="preserve">за јавну набавку мале вредности </w:t>
      </w:r>
      <w:r>
        <w:rPr>
          <w:rFonts w:ascii="Calibri" w:eastAsia="TimesNewRomanPS-BoldMT" w:hAnsi="Calibri" w:cs="Calibri"/>
          <w:b/>
          <w:bCs/>
        </w:rPr>
        <w:t>–</w:t>
      </w:r>
      <w:r w:rsidRPr="00C77D9F">
        <w:rPr>
          <w:rFonts w:ascii="Calibri" w:eastAsia="TimesNewRomanPS-BoldMT" w:hAnsi="Calibri" w:cs="Calibri"/>
          <w:b/>
          <w:bCs/>
        </w:rPr>
        <w:t xml:space="preserve"> </w:t>
      </w:r>
      <w:r>
        <w:rPr>
          <w:rFonts w:ascii="Calibri" w:eastAsia="TimesNewRomanPS-BoldMT" w:hAnsi="Calibri" w:cs="Calibri"/>
          <w:b/>
          <w:bCs/>
        </w:rPr>
        <w:t xml:space="preserve">Набавка угља </w:t>
      </w:r>
      <w:r w:rsidRPr="00C77D9F">
        <w:rPr>
          <w:rFonts w:ascii="Calibri" w:eastAsia="TimesNewRomanPS-BoldMT" w:hAnsi="Calibri" w:cs="Calibri"/>
          <w:b/>
          <w:bCs/>
        </w:rPr>
        <w:t xml:space="preserve"> </w:t>
      </w:r>
      <w:r w:rsidR="00C302C9">
        <w:rPr>
          <w:rFonts w:ascii="Calibri" w:eastAsia="TimesNewRomanPS-BoldMT" w:hAnsi="Calibri" w:cs="Calibri"/>
          <w:b/>
          <w:bCs/>
        </w:rPr>
        <w:t xml:space="preserve">                                                                                               </w:t>
      </w:r>
      <w:r w:rsidRPr="00C77D9F">
        <w:rPr>
          <w:rFonts w:ascii="Calibri" w:eastAsia="TimesNewRomanPS-BoldMT" w:hAnsi="Calibri" w:cs="Calibri"/>
          <w:b/>
          <w:bCs/>
        </w:rPr>
        <w:t>ЈН бр</w:t>
      </w:r>
      <w:r>
        <w:rPr>
          <w:rFonts w:ascii="Calibri" w:eastAsia="TimesNewRomanPS-BoldMT" w:hAnsi="Calibri" w:cs="Calibri"/>
          <w:b/>
          <w:bCs/>
        </w:rPr>
        <w:t xml:space="preserve"> 4-Д/14</w:t>
      </w:r>
    </w:p>
    <w:p w:rsidR="00906F16" w:rsidRPr="00C77D9F" w:rsidRDefault="00906F16" w:rsidP="00906F16">
      <w:pPr>
        <w:jc w:val="both"/>
        <w:rPr>
          <w:rFonts w:ascii="Calibri" w:eastAsia="TimesNewRomanPSMT" w:hAnsi="Calibri" w:cs="Calibri"/>
        </w:rPr>
      </w:pPr>
      <w:r w:rsidRPr="00C77D9F">
        <w:rPr>
          <w:rFonts w:ascii="Calibri" w:eastAsia="TimesNewRomanPSMT" w:hAnsi="Calibri" w:cs="Calibri"/>
        </w:rPr>
        <w:t>Конкурсна документација садржи:</w:t>
      </w:r>
    </w:p>
    <w:tbl>
      <w:tblPr>
        <w:tblW w:w="9272" w:type="dxa"/>
        <w:tblInd w:w="-15" w:type="dxa"/>
        <w:tblLayout w:type="fixed"/>
        <w:tblLook w:val="0000"/>
      </w:tblPr>
      <w:tblGrid>
        <w:gridCol w:w="1293"/>
        <w:gridCol w:w="6840"/>
        <w:gridCol w:w="1139"/>
      </w:tblGrid>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jc w:val="both"/>
              <w:rPr>
                <w:rFonts w:ascii="Calibri" w:eastAsia="TimesNewRomanPSMT" w:hAnsi="Calibri" w:cs="Calibri"/>
                <w:b/>
                <w:i/>
              </w:rPr>
            </w:pPr>
            <w:bookmarkStart w:id="0" w:name="_GoBack"/>
            <w:bookmarkEnd w:id="0"/>
            <w:r w:rsidRPr="00C77D9F">
              <w:rPr>
                <w:rFonts w:ascii="Calibri" w:eastAsia="TimesNewRomanPSMT" w:hAnsi="Calibri" w:cs="Calibri"/>
                <w:b/>
                <w:i/>
                <w:lang w:val="sr-Cyrl-CS"/>
              </w:rPr>
              <w:t>Поглавље</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jc w:val="center"/>
              <w:rPr>
                <w:rFonts w:ascii="Calibri" w:eastAsia="TimesNewRomanPSMT" w:hAnsi="Calibri" w:cs="Calibri"/>
                <w:b/>
                <w:i/>
              </w:rPr>
            </w:pPr>
            <w:r w:rsidRPr="00C77D9F">
              <w:rPr>
                <w:rFonts w:ascii="Calibri" w:eastAsia="TimesNewRomanPSMT" w:hAnsi="Calibri" w:cs="Calibri"/>
                <w:b/>
                <w:i/>
              </w:rPr>
              <w:t>Назив</w:t>
            </w:r>
            <w:r w:rsidRPr="00C77D9F">
              <w:rPr>
                <w:rFonts w:ascii="Calibri" w:eastAsia="TimesNewRomanPSMT" w:hAnsi="Calibri" w:cs="Calibri"/>
                <w:b/>
                <w:i/>
                <w:lang w:val="sr-Cyrl-CS"/>
              </w:rPr>
              <w:t xml:space="preserve"> поглавља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hAnsi="Calibri" w:cs="Calibri"/>
                <w:bCs/>
                <w:iCs/>
              </w:rPr>
            </w:pPr>
            <w:r w:rsidRPr="00C77D9F">
              <w:rPr>
                <w:rFonts w:ascii="Calibri" w:eastAsia="TimesNewRomanPSMT" w:hAnsi="Calibri" w:cs="Calibri"/>
                <w:b/>
                <w:i/>
              </w:rPr>
              <w:t>Страна</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hAnsi="Calibri" w:cs="Calibri"/>
                <w:bCs/>
                <w:iCs/>
              </w:rPr>
              <w:t>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Општи подаци о јавној набавци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center"/>
              <w:rPr>
                <w:rFonts w:ascii="Calibri" w:hAnsi="Calibri" w:cs="Calibri"/>
                <w:bCs/>
                <w:iCs/>
              </w:rPr>
            </w:pPr>
            <w:r w:rsidRPr="00C77D9F">
              <w:rPr>
                <w:rFonts w:ascii="Calibri" w:eastAsia="TimesNewRomanPSMT" w:hAnsi="Calibri" w:cs="Calibri"/>
              </w:rPr>
              <w:t>3</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hAnsi="Calibri" w:cs="Calibri"/>
                <w:bCs/>
                <w:iCs/>
              </w:rPr>
              <w:t>II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Подаци о предмету јавне набавке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3</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p>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III</w:t>
            </w:r>
          </w:p>
        </w:tc>
        <w:tc>
          <w:tcPr>
            <w:tcW w:w="6840" w:type="dxa"/>
            <w:tcBorders>
              <w:top w:val="single" w:sz="4" w:space="0" w:color="000000"/>
              <w:left w:val="single" w:sz="4" w:space="0" w:color="000000"/>
              <w:bottom w:val="single" w:sz="4" w:space="0" w:color="000000"/>
            </w:tcBorders>
            <w:shd w:val="clear" w:color="auto" w:fill="auto"/>
          </w:tcPr>
          <w:p w:rsidR="00906F16" w:rsidRPr="00C302C9" w:rsidRDefault="00906F16" w:rsidP="00C302C9">
            <w:pPr>
              <w:snapToGrid w:val="0"/>
              <w:jc w:val="both"/>
              <w:rPr>
                <w:rFonts w:ascii="Calibri" w:eastAsia="TimesNewRomanPSMT" w:hAnsi="Calibri" w:cs="Calibri"/>
              </w:rPr>
            </w:pPr>
            <w:r w:rsidRPr="00C77D9F">
              <w:rPr>
                <w:rFonts w:ascii="Calibri" w:eastAsia="TimesNewRomanPSMT" w:hAnsi="Calibri" w:cs="Calibri"/>
              </w:rPr>
              <w:t>Врста, техничке карактеристике, квалитет, количина и опис добара, радова или услуга,  контрол</w:t>
            </w:r>
            <w:r w:rsidR="00C302C9">
              <w:rPr>
                <w:rFonts w:ascii="Calibri" w:eastAsia="TimesNewRomanPSMT" w:hAnsi="Calibri" w:cs="Calibri"/>
              </w:rPr>
              <w:t>а</w:t>
            </w:r>
            <w:r w:rsidRPr="00C77D9F">
              <w:rPr>
                <w:rFonts w:ascii="Calibri" w:eastAsia="TimesNewRomanPSMT" w:hAnsi="Calibri" w:cs="Calibri"/>
              </w:rPr>
              <w:t xml:space="preserve"> и обезбеђења гаранције квалитета, рок извршења, место извршења или исп</w:t>
            </w:r>
            <w:r w:rsidRPr="00C77D9F">
              <w:rPr>
                <w:rFonts w:ascii="Calibri" w:eastAsia="TimesNewRomanPSMT" w:hAnsi="Calibri" w:cs="Calibri"/>
                <w:lang w:val="sr-Cyrl-CS"/>
              </w:rPr>
              <w:t>о</w:t>
            </w:r>
            <w:r w:rsidRPr="00C77D9F">
              <w:rPr>
                <w:rFonts w:ascii="Calibri" w:eastAsia="TimesNewRomanPSMT" w:hAnsi="Calibri" w:cs="Calibri"/>
              </w:rPr>
              <w:t xml:space="preserve">руке добара, и </w:t>
            </w:r>
            <w:r w:rsidR="00C302C9">
              <w:rPr>
                <w:rFonts w:ascii="Calibri" w:eastAsia="TimesNewRomanPSMT" w:hAnsi="Calibri" w:cs="Calibri"/>
              </w:rPr>
              <w:t>сл.</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p>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3</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lang w:val="sr-Latn-CS"/>
              </w:rPr>
              <w:t>I</w:t>
            </w:r>
            <w:r w:rsidRPr="00C77D9F">
              <w:rPr>
                <w:rFonts w:ascii="Calibri" w:eastAsia="TimesNewRomanPSMT" w:hAnsi="Calibri" w:cs="Calibri"/>
              </w:rPr>
              <w:t>V</w:t>
            </w:r>
          </w:p>
        </w:tc>
        <w:tc>
          <w:tcPr>
            <w:tcW w:w="6840" w:type="dxa"/>
            <w:tcBorders>
              <w:top w:val="single" w:sz="4" w:space="0" w:color="000000"/>
              <w:left w:val="single" w:sz="4" w:space="0" w:color="000000"/>
              <w:bottom w:val="single" w:sz="4" w:space="0" w:color="000000"/>
            </w:tcBorders>
            <w:shd w:val="clear" w:color="auto" w:fill="auto"/>
          </w:tcPr>
          <w:p w:rsidR="00906F16" w:rsidRPr="00C302C9" w:rsidRDefault="00906F16" w:rsidP="00716372">
            <w:pPr>
              <w:snapToGrid w:val="0"/>
              <w:jc w:val="both"/>
              <w:rPr>
                <w:rFonts w:ascii="Calibri" w:eastAsia="TimesNewRomanPSMT" w:hAnsi="Calibri" w:cs="Calibri"/>
              </w:rPr>
            </w:pPr>
            <w:r w:rsidRPr="00C77D9F">
              <w:rPr>
                <w:rFonts w:ascii="Calibri" w:eastAsia="TimesNewRomanPSMT" w:hAnsi="Calibri" w:cs="Calibri"/>
              </w:rPr>
              <w:t>Техничка документација и планови, односно документација о кредитној способности наручиоца у случају јавне набавке фин</w:t>
            </w:r>
            <w:r w:rsidRPr="00C77D9F">
              <w:rPr>
                <w:rFonts w:ascii="Calibri" w:eastAsia="TimesNewRomanPSMT" w:hAnsi="Calibri" w:cs="Calibri"/>
                <w:lang w:val="sr-Cyrl-CS"/>
              </w:rPr>
              <w:t>ан</w:t>
            </w:r>
            <w:r w:rsidRPr="00C77D9F">
              <w:rPr>
                <w:rFonts w:ascii="Calibri" w:eastAsia="TimesNewRomanPSMT" w:hAnsi="Calibri" w:cs="Calibri"/>
              </w:rPr>
              <w:t xml:space="preserve">сијске услуге кредита </w:t>
            </w:r>
            <w:r w:rsidR="00C302C9">
              <w:rPr>
                <w:rFonts w:ascii="Calibri" w:eastAsia="TimesNewRomanPSMT" w:hAnsi="Calibri" w:cs="Calibr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p>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4</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V</w:t>
            </w:r>
          </w:p>
        </w:tc>
        <w:tc>
          <w:tcPr>
            <w:tcW w:w="6840" w:type="dxa"/>
            <w:tcBorders>
              <w:top w:val="single" w:sz="4" w:space="0" w:color="000000"/>
              <w:left w:val="single" w:sz="4" w:space="0" w:color="000000"/>
              <w:bottom w:val="single" w:sz="4" w:space="0" w:color="000000"/>
            </w:tcBorders>
            <w:shd w:val="clear" w:color="auto" w:fill="auto"/>
          </w:tcPr>
          <w:p w:rsidR="00906F16" w:rsidRPr="00C302C9" w:rsidRDefault="00906F16" w:rsidP="00716372">
            <w:pPr>
              <w:snapToGrid w:val="0"/>
              <w:jc w:val="both"/>
              <w:rPr>
                <w:rFonts w:ascii="Calibri" w:eastAsia="TimesNewRomanPSMT" w:hAnsi="Calibri" w:cs="Calibri"/>
              </w:rPr>
            </w:pPr>
            <w:r w:rsidRPr="00C77D9F">
              <w:rPr>
                <w:rFonts w:ascii="Calibri" w:eastAsia="TimesNewRomanPSMT" w:hAnsi="Calibri" w:cs="Calibri"/>
              </w:rPr>
              <w:t>Услови за учешће у поступку јавне набавке из чл. 75. и 76. Закона и упутство како се доказује испуњеност тих услова</w:t>
            </w:r>
            <w:r w:rsidR="00C302C9">
              <w:rPr>
                <w:rFonts w:ascii="Calibri" w:eastAsia="TimesNewRomanPSMT" w:hAnsi="Calibri" w:cs="Calibri"/>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5-8</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VI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Упутство понуђачима како да сачине понуду</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9-16</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VII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Образац понуде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17-21</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VIII</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Модел уговора</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22-24</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IX</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Образац трошкова припреме понуде</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25</w:t>
            </w:r>
          </w:p>
        </w:tc>
      </w:tr>
      <w:tr w:rsidR="00906F16" w:rsidRPr="00C77D9F" w:rsidTr="00C302C9">
        <w:tc>
          <w:tcPr>
            <w:tcW w:w="1293"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center"/>
              <w:rPr>
                <w:rFonts w:ascii="Calibri" w:eastAsia="TimesNewRomanPSMT" w:hAnsi="Calibri" w:cs="Calibri"/>
              </w:rPr>
            </w:pPr>
            <w:r w:rsidRPr="00C77D9F">
              <w:rPr>
                <w:rFonts w:ascii="Calibri" w:eastAsia="TimesNewRomanPSMT" w:hAnsi="Calibri" w:cs="Calibri"/>
              </w:rPr>
              <w:t>X</w:t>
            </w:r>
          </w:p>
        </w:tc>
        <w:tc>
          <w:tcPr>
            <w:tcW w:w="6840"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eastAsia="TimesNewRomanPSMT" w:hAnsi="Calibri" w:cs="Calibri"/>
              </w:rPr>
            </w:pPr>
            <w:r w:rsidRPr="00C77D9F">
              <w:rPr>
                <w:rFonts w:ascii="Calibri" w:eastAsia="TimesNewRomanPSMT" w:hAnsi="Calibri" w:cs="Calibri"/>
              </w:rPr>
              <w:t>Образац изјаве о независној понуди</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06F16" w:rsidRPr="00EA4AEA" w:rsidRDefault="00EA4AEA" w:rsidP="00716372">
            <w:pPr>
              <w:snapToGrid w:val="0"/>
              <w:jc w:val="center"/>
              <w:rPr>
                <w:rFonts w:ascii="Calibri" w:eastAsia="TimesNewRomanPSMT" w:hAnsi="Calibri" w:cs="Calibri"/>
              </w:rPr>
            </w:pPr>
            <w:r>
              <w:rPr>
                <w:rFonts w:ascii="Calibri" w:eastAsia="TimesNewRomanPSMT" w:hAnsi="Calibri" w:cs="Calibri"/>
              </w:rPr>
              <w:t>26</w:t>
            </w:r>
          </w:p>
        </w:tc>
      </w:tr>
    </w:tbl>
    <w:p w:rsidR="00716372" w:rsidRDefault="00716372" w:rsidP="00906F16">
      <w:pPr>
        <w:jc w:val="both"/>
        <w:rPr>
          <w:rFonts w:ascii="Calibri" w:hAnsi="Calibri" w:cs="Calibri"/>
        </w:rPr>
      </w:pPr>
    </w:p>
    <w:p w:rsidR="00EA4AEA" w:rsidRDefault="00EA4AEA" w:rsidP="00906F16">
      <w:pPr>
        <w:jc w:val="both"/>
        <w:rPr>
          <w:rFonts w:ascii="Calibri" w:hAnsi="Calibri" w:cs="Calibri"/>
        </w:rPr>
      </w:pPr>
    </w:p>
    <w:p w:rsidR="00EA4AEA" w:rsidRDefault="00EA4AEA" w:rsidP="00906F16">
      <w:pPr>
        <w:jc w:val="both"/>
        <w:rPr>
          <w:rFonts w:ascii="Calibri" w:hAnsi="Calibri" w:cs="Calibri"/>
        </w:rPr>
      </w:pPr>
    </w:p>
    <w:p w:rsidR="00EA4AEA" w:rsidRDefault="00EA4AEA" w:rsidP="00906F16">
      <w:pPr>
        <w:jc w:val="both"/>
        <w:rPr>
          <w:rFonts w:ascii="Calibri" w:hAnsi="Calibri" w:cs="Calibri"/>
        </w:rPr>
      </w:pPr>
    </w:p>
    <w:p w:rsidR="00EA4AEA" w:rsidRDefault="00EA4AEA" w:rsidP="00906F16">
      <w:pPr>
        <w:jc w:val="both"/>
        <w:rPr>
          <w:rFonts w:ascii="Calibri" w:hAnsi="Calibri" w:cs="Calibri"/>
        </w:rPr>
      </w:pPr>
    </w:p>
    <w:p w:rsidR="00EA4AEA" w:rsidRPr="00EA4AEA" w:rsidRDefault="00EA4AEA" w:rsidP="00906F16">
      <w:pPr>
        <w:jc w:val="both"/>
        <w:rPr>
          <w:rFonts w:ascii="Calibri" w:hAnsi="Calibri" w:cs="Calibri"/>
        </w:rPr>
      </w:pP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lastRenderedPageBreak/>
        <w:t>I  ОПШТИ ПОДАЦИ О ЈАВНОЈ НАБАВЦИ</w:t>
      </w:r>
    </w:p>
    <w:p w:rsidR="00906F16" w:rsidRPr="00C77D9F" w:rsidRDefault="00906F16" w:rsidP="00906F16">
      <w:pPr>
        <w:shd w:val="clear" w:color="auto" w:fill="C6D9F1"/>
        <w:jc w:val="center"/>
        <w:rPr>
          <w:rFonts w:ascii="Calibri" w:hAnsi="Calibri" w:cs="Calibri"/>
          <w:b/>
          <w:bCs/>
          <w:i/>
          <w:iCs/>
        </w:rPr>
      </w:pPr>
    </w:p>
    <w:p w:rsidR="00906F16" w:rsidRPr="00C77D9F" w:rsidRDefault="00906F16" w:rsidP="00906F16">
      <w:pPr>
        <w:jc w:val="both"/>
        <w:rPr>
          <w:rFonts w:ascii="Calibri" w:hAnsi="Calibri" w:cs="Calibri"/>
        </w:rPr>
      </w:pPr>
      <w:r w:rsidRPr="00C77D9F">
        <w:rPr>
          <w:rFonts w:ascii="Calibri" w:hAnsi="Calibri" w:cs="Calibri"/>
          <w:b/>
          <w:bCs/>
        </w:rPr>
        <w:t>1. Подаци о наручиоцу</w:t>
      </w:r>
    </w:p>
    <w:p w:rsidR="00906F16" w:rsidRPr="00C77D9F" w:rsidRDefault="00906F16" w:rsidP="00906F16">
      <w:pPr>
        <w:jc w:val="both"/>
        <w:rPr>
          <w:rFonts w:ascii="Calibri" w:hAnsi="Calibri" w:cs="Calibri"/>
          <w:lang w:val="sr-Cyrl-CS"/>
        </w:rPr>
      </w:pPr>
      <w:r w:rsidRPr="00C77D9F">
        <w:rPr>
          <w:rFonts w:ascii="Calibri" w:hAnsi="Calibri" w:cs="Calibri"/>
        </w:rPr>
        <w:t xml:space="preserve">Наручилац: </w:t>
      </w:r>
      <w:r>
        <w:rPr>
          <w:rFonts w:ascii="Calibri" w:hAnsi="Calibri" w:cs="Calibri"/>
        </w:rPr>
        <w:t>Дом за смештај и негу старих лица Прокупље.</w:t>
      </w:r>
      <w:r w:rsidRPr="00C77D9F">
        <w:rPr>
          <w:rFonts w:ascii="Calibri" w:hAnsi="Calibri" w:cs="Calibri"/>
          <w:i/>
          <w:iCs/>
        </w:rPr>
        <w:t xml:space="preserve"> </w:t>
      </w:r>
    </w:p>
    <w:p w:rsidR="00906F16" w:rsidRPr="00C77D9F" w:rsidRDefault="00906F16" w:rsidP="00906F16">
      <w:pPr>
        <w:jc w:val="both"/>
        <w:rPr>
          <w:rFonts w:ascii="Calibri" w:hAnsi="Calibri" w:cs="Calibri"/>
          <w:lang w:val="sr-Cyrl-CS"/>
        </w:rPr>
      </w:pPr>
      <w:r w:rsidRPr="00C77D9F">
        <w:rPr>
          <w:rFonts w:ascii="Calibri" w:hAnsi="Calibri" w:cs="Calibri"/>
          <w:lang w:val="sr-Cyrl-CS"/>
        </w:rPr>
        <w:t>Адреса:</w:t>
      </w:r>
      <w:r>
        <w:rPr>
          <w:rFonts w:ascii="Calibri" w:hAnsi="Calibri" w:cs="Calibri"/>
          <w:lang w:val="sr-Cyrl-CS"/>
        </w:rPr>
        <w:t xml:space="preserve"> Арсеније Чарнојевића бр.51, 18400 Прокупље</w:t>
      </w:r>
      <w:r w:rsidRPr="00C77D9F">
        <w:rPr>
          <w:rFonts w:ascii="Calibri" w:hAnsi="Calibri" w:cs="Calibri"/>
          <w:i/>
          <w:iCs/>
          <w:lang w:val="sr-Cyrl-CS"/>
        </w:rPr>
        <w:t xml:space="preserve"> </w:t>
      </w:r>
    </w:p>
    <w:p w:rsidR="00906F16" w:rsidRDefault="00906F16" w:rsidP="00906F16">
      <w:pPr>
        <w:jc w:val="both"/>
        <w:rPr>
          <w:rFonts w:ascii="Calibri" w:hAnsi="Calibri" w:cs="Calibri"/>
          <w:i/>
          <w:iCs/>
        </w:rPr>
      </w:pPr>
      <w:r w:rsidRPr="00C77D9F">
        <w:rPr>
          <w:rFonts w:ascii="Calibri" w:hAnsi="Calibri" w:cs="Calibri"/>
          <w:lang w:val="sr-Cyrl-CS"/>
        </w:rPr>
        <w:t>Интернет страница:</w:t>
      </w:r>
      <w:r>
        <w:rPr>
          <w:rFonts w:ascii="Calibri" w:hAnsi="Calibri" w:cs="Calibri"/>
          <w:lang w:val="sr-Cyrl-CS"/>
        </w:rPr>
        <w:t xml:space="preserve"> </w:t>
      </w:r>
      <w:r>
        <w:rPr>
          <w:rFonts w:ascii="Calibri" w:hAnsi="Calibri" w:cs="Calibri"/>
        </w:rPr>
        <w:t>prokupljedsn@minrys.gov.rs</w:t>
      </w:r>
      <w:r w:rsidRPr="00C77D9F">
        <w:rPr>
          <w:rFonts w:ascii="Calibri" w:hAnsi="Calibri" w:cs="Calibri"/>
          <w:i/>
          <w:iCs/>
        </w:rPr>
        <w:t xml:space="preserve"> </w:t>
      </w:r>
    </w:p>
    <w:p w:rsidR="00906F16" w:rsidRPr="00C77D9F" w:rsidRDefault="00906F16" w:rsidP="00906F16">
      <w:pPr>
        <w:rPr>
          <w:rFonts w:ascii="Calibri" w:hAnsi="Calibri" w:cs="Calibri"/>
        </w:rPr>
      </w:pPr>
      <w:r w:rsidRPr="00C77D9F">
        <w:rPr>
          <w:rFonts w:ascii="Calibri" w:hAnsi="Calibri" w:cs="Calibri"/>
          <w:b/>
          <w:bCs/>
        </w:rPr>
        <w:t>2. Врста поступка јавне набавке</w:t>
      </w:r>
      <w:r>
        <w:rPr>
          <w:rFonts w:ascii="Calibri" w:hAnsi="Calibri" w:cs="Calibri"/>
          <w:b/>
          <w:bCs/>
        </w:rPr>
        <w:t xml:space="preserve">                                                                                                                          </w:t>
      </w:r>
      <w:r w:rsidRPr="00C77D9F">
        <w:rPr>
          <w:rFonts w:ascii="Calibri" w:hAnsi="Calibri" w:cs="Calibr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906F16" w:rsidRPr="00C77D9F" w:rsidRDefault="00906F16" w:rsidP="00906F16">
      <w:pPr>
        <w:rPr>
          <w:rFonts w:ascii="Calibri" w:hAnsi="Calibri" w:cs="Calibri"/>
        </w:rPr>
      </w:pPr>
      <w:r w:rsidRPr="00C77D9F">
        <w:rPr>
          <w:rFonts w:ascii="Calibri" w:hAnsi="Calibri" w:cs="Calibri"/>
          <w:b/>
          <w:bCs/>
        </w:rPr>
        <w:t>3. Предмет јавне набавке</w:t>
      </w:r>
      <w:r>
        <w:rPr>
          <w:rFonts w:ascii="Calibri" w:hAnsi="Calibri" w:cs="Calibri"/>
          <w:b/>
          <w:bCs/>
        </w:rPr>
        <w:t xml:space="preserve">                                                                                                                                   </w:t>
      </w:r>
      <w:r w:rsidRPr="00C77D9F">
        <w:rPr>
          <w:rFonts w:ascii="Calibri" w:hAnsi="Calibri" w:cs="Calibri"/>
        </w:rPr>
        <w:t xml:space="preserve">Предмет јавне набавке број </w:t>
      </w:r>
      <w:r>
        <w:rPr>
          <w:rFonts w:ascii="Calibri" w:hAnsi="Calibri" w:cs="Calibri"/>
        </w:rPr>
        <w:t xml:space="preserve">4-Д/14 </w:t>
      </w:r>
      <w:r w:rsidRPr="00C77D9F">
        <w:rPr>
          <w:rFonts w:ascii="Calibri" w:hAnsi="Calibri" w:cs="Calibri"/>
          <w:i/>
          <w:iCs/>
        </w:rPr>
        <w:t xml:space="preserve"> </w:t>
      </w:r>
      <w:r>
        <w:rPr>
          <w:rFonts w:ascii="Calibri" w:hAnsi="Calibri" w:cs="Calibri"/>
        </w:rPr>
        <w:t>су добра, набавка угља</w:t>
      </w:r>
      <w:r w:rsidRPr="00C77D9F">
        <w:rPr>
          <w:rFonts w:ascii="Calibri" w:hAnsi="Calibri" w:cs="Calibri"/>
        </w:rPr>
        <w:t>.</w:t>
      </w:r>
    </w:p>
    <w:p w:rsidR="00906F16" w:rsidRPr="00EE2383" w:rsidRDefault="00906F16" w:rsidP="00906F16">
      <w:pPr>
        <w:rPr>
          <w:rFonts w:ascii="Calibri" w:hAnsi="Calibri" w:cs="Calibri"/>
          <w:iCs/>
        </w:rPr>
      </w:pPr>
      <w:r w:rsidRPr="00C77D9F">
        <w:rPr>
          <w:rFonts w:ascii="Calibri" w:hAnsi="Calibri" w:cs="Calibri"/>
          <w:b/>
          <w:bCs/>
        </w:rPr>
        <w:t xml:space="preserve">4. </w:t>
      </w:r>
      <w:r w:rsidRPr="00204567">
        <w:rPr>
          <w:rFonts w:ascii="Calibri" w:hAnsi="Calibri" w:cs="Calibri"/>
          <w:b/>
          <w:bCs/>
          <w:iCs/>
        </w:rPr>
        <w:t>Напомена</w:t>
      </w:r>
      <w:r w:rsidRPr="00204567">
        <w:rPr>
          <w:rFonts w:ascii="Calibri" w:hAnsi="Calibri" w:cs="Calibri"/>
          <w:b/>
          <w:bCs/>
          <w:iCs/>
          <w:lang w:val="ru-RU"/>
        </w:rPr>
        <w:t xml:space="preserve"> </w:t>
      </w:r>
      <w:r w:rsidRPr="00204567">
        <w:rPr>
          <w:rFonts w:ascii="Calibri" w:hAnsi="Calibri" w:cs="Calibri"/>
          <w:b/>
          <w:bCs/>
          <w:iCs/>
        </w:rPr>
        <w:t>уколико је у питању резервисана јавна набавка</w:t>
      </w:r>
      <w:r>
        <w:rPr>
          <w:rFonts w:ascii="Calibri" w:hAnsi="Calibri" w:cs="Calibri"/>
          <w:b/>
          <w:bCs/>
          <w:iCs/>
        </w:rPr>
        <w:t xml:space="preserve">                                                                 </w:t>
      </w:r>
      <w:r w:rsidRPr="00EE2383">
        <w:rPr>
          <w:rFonts w:ascii="Calibri" w:hAnsi="Calibri" w:cs="Calibri"/>
          <w:bCs/>
          <w:iCs/>
        </w:rPr>
        <w:t>Није резервисана јавна набавка.</w:t>
      </w:r>
    </w:p>
    <w:p w:rsidR="00906F16" w:rsidRPr="00C77D9F" w:rsidRDefault="00906F16" w:rsidP="00906F16">
      <w:pPr>
        <w:rPr>
          <w:rFonts w:ascii="Calibri" w:hAnsi="Calibri" w:cs="Calibri"/>
          <w:bCs/>
          <w:lang w:val="sr-Cyrl-CS"/>
        </w:rPr>
      </w:pPr>
      <w:r w:rsidRPr="00C77D9F">
        <w:rPr>
          <w:rFonts w:ascii="Calibri" w:hAnsi="Calibri" w:cs="Calibri"/>
          <w:b/>
          <w:bCs/>
        </w:rPr>
        <w:t xml:space="preserve">5. Контакт (лице или служба) </w:t>
      </w:r>
      <w:r>
        <w:rPr>
          <w:rFonts w:ascii="Calibri" w:hAnsi="Calibri" w:cs="Calibri"/>
          <w:b/>
          <w:bCs/>
        </w:rPr>
        <w:t xml:space="preserve">                                                                                                                                    </w:t>
      </w:r>
      <w:r w:rsidRPr="00C77D9F">
        <w:rPr>
          <w:rFonts w:ascii="Calibri" w:hAnsi="Calibri" w:cs="Calibri"/>
        </w:rPr>
        <w:t>Лице  за контакт:</w:t>
      </w:r>
      <w:r>
        <w:rPr>
          <w:rFonts w:ascii="Calibri" w:hAnsi="Calibri" w:cs="Calibri"/>
        </w:rPr>
        <w:t xml:space="preserve"> Љубинка Коџуловић</w:t>
      </w:r>
      <w:r w:rsidRPr="00C77D9F">
        <w:rPr>
          <w:rFonts w:ascii="Calibri" w:hAnsi="Calibri" w:cs="Calibri"/>
          <w:i/>
          <w:iCs/>
        </w:rPr>
        <w:t>,</w:t>
      </w:r>
      <w:r>
        <w:rPr>
          <w:rFonts w:ascii="Calibri" w:hAnsi="Calibri" w:cs="Calibri"/>
          <w:i/>
          <w:iCs/>
        </w:rPr>
        <w:t xml:space="preserve"> </w:t>
      </w:r>
      <w:r w:rsidRPr="00C77D9F">
        <w:rPr>
          <w:rFonts w:ascii="Calibri" w:hAnsi="Calibri" w:cs="Calibri"/>
          <w:lang w:val="sr-Cyrl-CS"/>
        </w:rPr>
        <w:t>Е - mail адреса</w:t>
      </w:r>
      <w:r>
        <w:rPr>
          <w:rFonts w:ascii="Calibri" w:hAnsi="Calibri" w:cs="Calibri"/>
          <w:lang w:val="sr-Cyrl-CS"/>
        </w:rPr>
        <w:t xml:space="preserve">: </w:t>
      </w:r>
      <w:r>
        <w:rPr>
          <w:rFonts w:ascii="Calibri" w:hAnsi="Calibri" w:cs="Calibri"/>
        </w:rPr>
        <w:t>ljubinka.kodzulovic@gmail.com</w:t>
      </w:r>
      <w:r w:rsidRPr="00C77D9F">
        <w:rPr>
          <w:rFonts w:ascii="Calibri" w:hAnsi="Calibri" w:cs="Calibri"/>
          <w:bCs/>
        </w:rPr>
        <w:t xml:space="preserve"> </w:t>
      </w:r>
    </w:p>
    <w:p w:rsidR="00906F16" w:rsidRPr="00C77D9F" w:rsidRDefault="00906F16" w:rsidP="00906F16">
      <w:pPr>
        <w:jc w:val="both"/>
        <w:rPr>
          <w:rFonts w:ascii="Calibri" w:hAnsi="Calibri" w:cs="Calibri"/>
          <w:bCs/>
          <w:color w:val="C00000"/>
          <w:lang w:val="sr-Cyrl-CS"/>
        </w:rPr>
      </w:pP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t>II  ПОДАЦИ О ПРЕДМЕТУ ЈАВНЕ НАБАВКЕ</w:t>
      </w:r>
    </w:p>
    <w:p w:rsidR="00906F16" w:rsidRPr="00C77D9F" w:rsidRDefault="00906F16" w:rsidP="00906F16">
      <w:pPr>
        <w:rPr>
          <w:rFonts w:ascii="Calibri" w:hAnsi="Calibri" w:cs="Calibri"/>
          <w:i/>
        </w:rPr>
      </w:pPr>
      <w:r w:rsidRPr="00C77D9F">
        <w:rPr>
          <w:rFonts w:ascii="Calibri" w:hAnsi="Calibri" w:cs="Calibri"/>
          <w:b/>
          <w:bCs/>
        </w:rPr>
        <w:t>1. Предмет јавне набавке</w:t>
      </w:r>
      <w:r>
        <w:rPr>
          <w:rFonts w:ascii="Calibri" w:hAnsi="Calibri" w:cs="Calibri"/>
          <w:b/>
          <w:bCs/>
        </w:rPr>
        <w:t xml:space="preserve">                                                                                                                                 </w:t>
      </w:r>
      <w:r w:rsidRPr="00C77D9F">
        <w:rPr>
          <w:rFonts w:ascii="Calibri" w:hAnsi="Calibri" w:cs="Calibri"/>
        </w:rPr>
        <w:t>Предмет јавне набавке бр</w:t>
      </w:r>
      <w:r w:rsidRPr="00C77D9F">
        <w:rPr>
          <w:rFonts w:ascii="Calibri" w:hAnsi="Calibri" w:cs="Calibri"/>
          <w:lang w:val="ru-RU"/>
        </w:rPr>
        <w:t>.</w:t>
      </w:r>
      <w:r>
        <w:rPr>
          <w:rFonts w:ascii="Calibri" w:hAnsi="Calibri" w:cs="Calibri"/>
        </w:rPr>
        <w:t>4-Д/14</w:t>
      </w:r>
      <w:r w:rsidRPr="00C77D9F">
        <w:rPr>
          <w:rFonts w:ascii="Calibri" w:hAnsi="Calibri" w:cs="Calibri"/>
          <w:lang w:val="ru-RU"/>
        </w:rPr>
        <w:t xml:space="preserve"> </w:t>
      </w:r>
      <w:r w:rsidRPr="00C77D9F">
        <w:rPr>
          <w:rFonts w:ascii="Calibri" w:hAnsi="Calibri" w:cs="Calibri"/>
          <w:i/>
          <w:iCs/>
        </w:rPr>
        <w:t xml:space="preserve"> </w:t>
      </w:r>
      <w:r>
        <w:rPr>
          <w:rFonts w:ascii="Calibri" w:hAnsi="Calibri" w:cs="Calibri"/>
        </w:rPr>
        <w:t xml:space="preserve">су добра </w:t>
      </w:r>
      <w:r w:rsidRPr="00C77D9F">
        <w:rPr>
          <w:rFonts w:ascii="Calibri" w:hAnsi="Calibri" w:cs="Calibri"/>
        </w:rPr>
        <w:t xml:space="preserve"> –</w:t>
      </w:r>
      <w:r>
        <w:rPr>
          <w:rFonts w:ascii="Calibri" w:hAnsi="Calibri" w:cs="Calibri"/>
        </w:rPr>
        <w:t xml:space="preserve"> набавка угља ОРН – 091111-угаљ</w:t>
      </w:r>
    </w:p>
    <w:p w:rsidR="00906F16" w:rsidRPr="008C39D4" w:rsidRDefault="00906F16" w:rsidP="00906F16">
      <w:pPr>
        <w:rPr>
          <w:rFonts w:ascii="Calibri" w:hAnsi="Calibri" w:cs="Calibri"/>
          <w:bCs/>
          <w:lang w:val="sr-Cyrl-CS"/>
        </w:rPr>
      </w:pPr>
      <w:r w:rsidRPr="00C77D9F">
        <w:rPr>
          <w:rFonts w:ascii="Calibri" w:hAnsi="Calibri" w:cs="Calibri"/>
          <w:b/>
          <w:bCs/>
          <w:lang w:val="sr-Cyrl-CS"/>
        </w:rPr>
        <w:t>2.</w:t>
      </w:r>
      <w:r w:rsidRPr="00C77D9F">
        <w:rPr>
          <w:rFonts w:ascii="Calibri" w:hAnsi="Calibri" w:cs="Calibri"/>
          <w:b/>
          <w:bCs/>
          <w:i/>
          <w:iCs/>
          <w:lang w:val="sr-Cyrl-CS"/>
        </w:rPr>
        <w:t xml:space="preserve"> </w:t>
      </w:r>
      <w:r w:rsidRPr="00C77D9F">
        <w:rPr>
          <w:rFonts w:ascii="Calibri" w:hAnsi="Calibri" w:cs="Calibri"/>
          <w:b/>
          <w:bCs/>
          <w:lang w:val="sr-Cyrl-CS"/>
        </w:rPr>
        <w:t>Партије</w:t>
      </w:r>
      <w:r>
        <w:rPr>
          <w:rFonts w:ascii="Calibri" w:hAnsi="Calibri" w:cs="Calibri"/>
          <w:b/>
          <w:bCs/>
          <w:lang w:val="sr-Cyrl-CS"/>
        </w:rPr>
        <w:t xml:space="preserve"> </w:t>
      </w:r>
      <w:r>
        <w:rPr>
          <w:rFonts w:ascii="Calibri" w:hAnsi="Calibri" w:cs="Calibri"/>
          <w:b/>
          <w:bCs/>
        </w:rPr>
        <w:t xml:space="preserve">                                                                                                                                                                        </w:t>
      </w:r>
      <w:r>
        <w:rPr>
          <w:rFonts w:ascii="Calibri" w:hAnsi="Calibri" w:cs="Calibri"/>
          <w:bCs/>
          <w:lang w:val="sr-Cyrl-CS"/>
        </w:rPr>
        <w:t>Предметна набавка није обликована у партије.</w:t>
      </w:r>
    </w:p>
    <w:p w:rsidR="00906F16" w:rsidRPr="00C77D9F" w:rsidRDefault="00906F16" w:rsidP="00906F16">
      <w:pPr>
        <w:shd w:val="clear" w:color="auto" w:fill="C6D9F1"/>
        <w:jc w:val="center"/>
        <w:rPr>
          <w:rFonts w:ascii="Calibri" w:hAnsi="Calibri" w:cs="Calibri"/>
          <w:b/>
          <w:bCs/>
          <w:i/>
          <w:iCs/>
          <w:lang w:val="ru-RU"/>
        </w:rPr>
      </w:pPr>
      <w:r w:rsidRPr="00C77D9F">
        <w:rPr>
          <w:rFonts w:ascii="Calibri" w:hAnsi="Calibri" w:cs="Calibri"/>
          <w:b/>
          <w:bCs/>
          <w:i/>
          <w:iCs/>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tbl>
      <w:tblPr>
        <w:tblW w:w="9360" w:type="dxa"/>
        <w:tblInd w:w="55" w:type="dxa"/>
        <w:tblLayout w:type="fixed"/>
        <w:tblCellMar>
          <w:top w:w="55" w:type="dxa"/>
          <w:left w:w="55" w:type="dxa"/>
          <w:bottom w:w="55" w:type="dxa"/>
          <w:right w:w="55" w:type="dxa"/>
        </w:tblCellMar>
        <w:tblLook w:val="0000"/>
      </w:tblPr>
      <w:tblGrid>
        <w:gridCol w:w="9360"/>
      </w:tblGrid>
      <w:tr w:rsidR="00906F16" w:rsidRPr="00C77D9F" w:rsidTr="00906F16">
        <w:tc>
          <w:tcPr>
            <w:tcW w:w="9360" w:type="dxa"/>
            <w:tcBorders>
              <w:top w:val="single" w:sz="1" w:space="0" w:color="000000"/>
              <w:left w:val="single" w:sz="1" w:space="0" w:color="000000"/>
              <w:bottom w:val="single" w:sz="1" w:space="0" w:color="000000"/>
              <w:right w:val="single" w:sz="1" w:space="0" w:color="000000"/>
            </w:tcBorders>
            <w:shd w:val="clear" w:color="auto" w:fill="auto"/>
          </w:tcPr>
          <w:p w:rsidR="00906F16" w:rsidRPr="004C66FE" w:rsidRDefault="00906F16" w:rsidP="00716372">
            <w:pPr>
              <w:jc w:val="both"/>
              <w:rPr>
                <w:rFonts w:ascii="Calibri" w:hAnsi="Calibri" w:cs="Calibri"/>
              </w:rPr>
            </w:pPr>
            <w:r w:rsidRPr="004C66FE">
              <w:rPr>
                <w:rFonts w:ascii="Calibri" w:hAnsi="Calibri" w:cs="Calibri"/>
              </w:rPr>
              <w:t>Врста, техничке карактеристике, гаранције, квалитет, количина и опис добара дати су у обрасцу понуде која је саставни део конкурсне документације.</w:t>
            </w:r>
          </w:p>
          <w:p w:rsidR="00906F16" w:rsidRPr="004C66FE" w:rsidRDefault="00906F16" w:rsidP="00716372">
            <w:pPr>
              <w:jc w:val="both"/>
              <w:rPr>
                <w:rFonts w:ascii="Calibri" w:hAnsi="Calibri" w:cs="Calibri"/>
                <w:lang w:val="sr-Cyrl-CS"/>
              </w:rPr>
            </w:pPr>
            <w:r w:rsidRPr="004C66FE">
              <w:rPr>
                <w:rFonts w:ascii="Calibri" w:hAnsi="Calibri" w:cs="Calibri"/>
              </w:rPr>
              <w:t>Контрола квалитета испоручених добара ће се вршити приликом преузимања добара од стране Наручиоца. Преузимање добара ће се констатовати записником.</w:t>
            </w:r>
          </w:p>
          <w:p w:rsidR="00906F16" w:rsidRPr="004C66FE" w:rsidRDefault="00906F16" w:rsidP="00716372">
            <w:pPr>
              <w:jc w:val="both"/>
              <w:rPr>
                <w:rFonts w:ascii="Calibri" w:hAnsi="Calibri" w:cs="Calibri"/>
                <w:lang w:val="sr-Cyrl-CS"/>
              </w:rPr>
            </w:pPr>
            <w:r w:rsidRPr="004C66FE">
              <w:rPr>
                <w:rFonts w:ascii="Calibri" w:hAnsi="Calibri" w:cs="Calibri"/>
              </w:rPr>
              <w:t xml:space="preserve">Место испоруке </w:t>
            </w:r>
            <w:r w:rsidRPr="004C66FE">
              <w:rPr>
                <w:rFonts w:ascii="Calibri" w:hAnsi="Calibri" w:cs="Calibri"/>
                <w:i/>
                <w:lang w:val="sr-Cyrl-CS"/>
              </w:rPr>
              <w:t>F-co</w:t>
            </w:r>
            <w:r w:rsidRPr="004C66FE">
              <w:rPr>
                <w:rFonts w:ascii="Calibri" w:hAnsi="Calibri" w:cs="Calibri"/>
                <w:lang w:val="sr-Cyrl-CS"/>
              </w:rPr>
              <w:t>. Дом за смештај  и негу старих лица Прокупље, ул. Арсеније Чарнојевића 51.</w:t>
            </w:r>
          </w:p>
          <w:p w:rsidR="00906F16" w:rsidRPr="004C66FE" w:rsidRDefault="00906F16" w:rsidP="000F316E">
            <w:pPr>
              <w:autoSpaceDE w:val="0"/>
              <w:autoSpaceDN w:val="0"/>
              <w:adjustRightInd w:val="0"/>
              <w:jc w:val="both"/>
              <w:rPr>
                <w:rFonts w:ascii="Calibri" w:hAnsi="Calibri" w:cs="Calibri"/>
              </w:rPr>
            </w:pPr>
            <w:r>
              <w:rPr>
                <w:rFonts w:ascii="Calibri" w:hAnsi="Calibri" w:cs="Calibri"/>
              </w:rPr>
              <w:t>Предме</w:t>
            </w:r>
            <w:r w:rsidR="001E3E26">
              <w:rPr>
                <w:rFonts w:ascii="Calibri" w:hAnsi="Calibri" w:cs="Calibri"/>
              </w:rPr>
              <w:t>т</w:t>
            </w:r>
            <w:r>
              <w:rPr>
                <w:rFonts w:ascii="Calibri" w:hAnsi="Calibri" w:cs="Calibri"/>
              </w:rPr>
              <w:t>но добро ће се испоручивати</w:t>
            </w:r>
            <w:r w:rsidRPr="004C66FE">
              <w:rPr>
                <w:rFonts w:ascii="Calibri" w:hAnsi="Calibri" w:cs="Calibri"/>
                <w:lang w:val="sr-Cyrl-CS"/>
              </w:rPr>
              <w:t xml:space="preserve"> сукцесивно</w:t>
            </w:r>
            <w:r>
              <w:rPr>
                <w:rFonts w:ascii="Calibri" w:hAnsi="Calibri" w:cs="Calibri"/>
                <w:lang w:val="sr-Cyrl-CS"/>
              </w:rPr>
              <w:t xml:space="preserve"> према требовањима и динамици који одреди наручилац.</w:t>
            </w:r>
          </w:p>
          <w:p w:rsidR="00906F16" w:rsidRPr="00C77D9F" w:rsidRDefault="00906F16" w:rsidP="00716372">
            <w:pPr>
              <w:pStyle w:val="ListParagraph"/>
              <w:ind w:left="780"/>
              <w:jc w:val="both"/>
              <w:rPr>
                <w:rFonts w:ascii="Calibri" w:hAnsi="Calibri" w:cs="Calibri"/>
                <w:sz w:val="22"/>
                <w:szCs w:val="22"/>
              </w:rPr>
            </w:pPr>
          </w:p>
        </w:tc>
      </w:tr>
    </w:tbl>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lastRenderedPageBreak/>
        <w:t>IV  ТЕХНИЧКА ДОКУМЕНТАЦИЈА И ПЛАНОВИ, ОДНОСНО ДОКУМЕНТАЦИЈА О КРЕДИТНОЈ СПОСОБНОСТИ НАРУЧИОЦА У СЛУЧАЈУ ЈАВНЕ НАБАВКЕ ФИНАНСИЈСКИХ УСЛУГА</w:t>
      </w:r>
    </w:p>
    <w:p w:rsidR="00906F16" w:rsidRPr="00C77D9F" w:rsidRDefault="00906F16" w:rsidP="00906F16">
      <w:pPr>
        <w:shd w:val="clear" w:color="auto" w:fill="C6D9F1"/>
        <w:jc w:val="center"/>
        <w:rPr>
          <w:rFonts w:ascii="Calibri" w:hAnsi="Calibri" w:cs="Calibri"/>
          <w:b/>
          <w:bCs/>
          <w:i/>
          <w:iCs/>
        </w:rPr>
      </w:pPr>
    </w:p>
    <w:p w:rsidR="00906F16" w:rsidRPr="00C650B4" w:rsidRDefault="00906F16" w:rsidP="00906F16">
      <w:pPr>
        <w:rPr>
          <w:rFonts w:ascii="Calibri" w:hAnsi="Calibri" w:cs="Calibri"/>
          <w:b/>
          <w:bCs/>
          <w:iCs/>
        </w:rPr>
      </w:pPr>
      <w:r w:rsidRPr="00C650B4">
        <w:rPr>
          <w:rFonts w:ascii="Calibri" w:hAnsi="Calibri" w:cs="Calibri"/>
          <w:bCs/>
          <w:iCs/>
        </w:rPr>
        <w:t>Нема техничке документације и планови</w:t>
      </w:r>
      <w:r>
        <w:rPr>
          <w:rFonts w:ascii="Calibri" w:hAnsi="Calibri" w:cs="Calibri"/>
          <w:b/>
          <w:bCs/>
          <w:iCs/>
        </w:rPr>
        <w:t>.</w:t>
      </w: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t>V  УСЛОВИ ЗА УЧЕШЋЕ У ПОСТУПКУ ЈАВНЕ НАБАВКЕ ИЗ ЧЛ. 75. И 76. ЗАКОНА И УПУТСТВО КАКО СЕ ДОКАЗУЈЕ ИСПУЊЕНОСТ ТИХ УСЛОВА</w:t>
      </w:r>
    </w:p>
    <w:p w:rsidR="00906F16" w:rsidRPr="00C77D9F" w:rsidRDefault="00906F16" w:rsidP="00906F16">
      <w:pPr>
        <w:shd w:val="clear" w:color="auto" w:fill="C6D9F1"/>
        <w:jc w:val="center"/>
        <w:rPr>
          <w:rFonts w:ascii="Calibri" w:hAnsi="Calibri" w:cs="Calibri"/>
          <w:b/>
          <w:bCs/>
          <w:i/>
          <w:iCs/>
        </w:rPr>
      </w:pPr>
    </w:p>
    <w:p w:rsidR="00906F16" w:rsidRPr="00C77D9F" w:rsidRDefault="00906F16" w:rsidP="00906F16">
      <w:pPr>
        <w:jc w:val="both"/>
        <w:rPr>
          <w:rFonts w:ascii="Calibri" w:hAnsi="Calibri" w:cs="Calibri"/>
          <w:b/>
          <w:bCs/>
          <w:i/>
          <w:iCs/>
        </w:rPr>
      </w:pPr>
    </w:p>
    <w:p w:rsidR="00906F16" w:rsidRPr="00C77D9F" w:rsidRDefault="00906F16" w:rsidP="00906F16">
      <w:pPr>
        <w:pStyle w:val="ListParagraph"/>
        <w:numPr>
          <w:ilvl w:val="0"/>
          <w:numId w:val="3"/>
        </w:numPr>
        <w:shd w:val="clear" w:color="auto" w:fill="C6D9F1"/>
        <w:jc w:val="center"/>
        <w:rPr>
          <w:rFonts w:ascii="Calibri" w:hAnsi="Calibri" w:cs="Calibri"/>
          <w:b/>
          <w:bCs/>
          <w:i/>
          <w:iCs/>
          <w:sz w:val="22"/>
          <w:szCs w:val="22"/>
        </w:rPr>
      </w:pPr>
      <w:r w:rsidRPr="00C77D9F">
        <w:rPr>
          <w:rFonts w:ascii="Calibri" w:hAnsi="Calibri" w:cs="Calibri"/>
          <w:b/>
          <w:bCs/>
          <w:i/>
          <w:iCs/>
          <w:sz w:val="22"/>
          <w:szCs w:val="22"/>
        </w:rPr>
        <w:t>УСЛОВИ ЗА УЧЕШЋЕ У ПОСТУПКУ ЈАВНЕ НАБАВКЕ ИЗ ЧЛ. 75. . ЗАКОНА</w:t>
      </w:r>
    </w:p>
    <w:p w:rsidR="00906F16" w:rsidRPr="00C77D9F" w:rsidRDefault="00906F16" w:rsidP="00906F16">
      <w:pPr>
        <w:pStyle w:val="ListParagraph"/>
        <w:jc w:val="both"/>
        <w:rPr>
          <w:rFonts w:ascii="Calibri" w:hAnsi="Calibri" w:cs="Calibri"/>
          <w:b/>
          <w:bCs/>
          <w:i/>
          <w:iCs/>
          <w:sz w:val="22"/>
          <w:szCs w:val="22"/>
        </w:rPr>
      </w:pPr>
    </w:p>
    <w:p w:rsidR="00906F16" w:rsidRPr="00C77D9F" w:rsidRDefault="00906F16" w:rsidP="00906F16">
      <w:pPr>
        <w:pStyle w:val="ListParagraph"/>
        <w:numPr>
          <w:ilvl w:val="1"/>
          <w:numId w:val="3"/>
        </w:numPr>
        <w:jc w:val="both"/>
        <w:rPr>
          <w:rFonts w:ascii="Calibri" w:hAnsi="Calibri" w:cs="Calibri"/>
          <w:iCs/>
          <w:sz w:val="22"/>
          <w:szCs w:val="22"/>
        </w:rPr>
      </w:pPr>
      <w:r w:rsidRPr="00C77D9F">
        <w:rPr>
          <w:rFonts w:ascii="Calibri" w:hAnsi="Calibri" w:cs="Calibri"/>
          <w:iCs/>
          <w:sz w:val="22"/>
          <w:szCs w:val="22"/>
        </w:rPr>
        <w:t xml:space="preserve">Право на учешће у поступку предметне јавне набавке има понуђач који испуњава </w:t>
      </w:r>
      <w:r w:rsidRPr="00C77D9F">
        <w:rPr>
          <w:rFonts w:ascii="Calibri" w:hAnsi="Calibri" w:cs="Calibri"/>
          <w:b/>
          <w:iCs/>
          <w:sz w:val="22"/>
          <w:szCs w:val="22"/>
        </w:rPr>
        <w:t>обавезне услове</w:t>
      </w:r>
      <w:r w:rsidRPr="00C77D9F">
        <w:rPr>
          <w:rFonts w:ascii="Calibri" w:hAnsi="Calibri" w:cs="Calibri"/>
          <w:iCs/>
          <w:sz w:val="22"/>
          <w:szCs w:val="22"/>
        </w:rPr>
        <w:t xml:space="preserve"> за учешће у поступку јавне набавке дефинисане чл. 75. Закона, и то:</w:t>
      </w:r>
    </w:p>
    <w:p w:rsidR="00906F16" w:rsidRPr="00C77D9F"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iCs/>
          <w:sz w:val="22"/>
          <w:szCs w:val="22"/>
        </w:rPr>
        <w:t>Да је регистрован код надлежног органа, односно уписан у одговарајући регистар</w:t>
      </w:r>
      <w:r w:rsidRPr="00C77D9F">
        <w:rPr>
          <w:rFonts w:ascii="Calibri" w:hAnsi="Calibri" w:cs="Calibri"/>
          <w:iCs/>
          <w:sz w:val="22"/>
          <w:szCs w:val="22"/>
          <w:lang w:val="sr-Cyrl-CS"/>
        </w:rPr>
        <w:t xml:space="preserve"> </w:t>
      </w:r>
      <w:r w:rsidRPr="00C77D9F">
        <w:rPr>
          <w:rFonts w:ascii="Calibri" w:hAnsi="Calibri" w:cs="Calibri"/>
          <w:i/>
          <w:iCs/>
          <w:sz w:val="22"/>
          <w:szCs w:val="22"/>
          <w:lang w:val="sr-Cyrl-CS"/>
        </w:rPr>
        <w:t>(чл. 75. ст. 1. тач. 1) Закона);</w:t>
      </w:r>
    </w:p>
    <w:p w:rsidR="00906F16" w:rsidRPr="00C77D9F"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2) Закона);</w:t>
      </w:r>
    </w:p>
    <w:p w:rsidR="00906F16" w:rsidRPr="00C77D9F"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sz w:val="22"/>
          <w:szCs w:val="22"/>
        </w:rPr>
        <w:t>Да му није изречена мера забране обављања делатности, која је на снази у време објављивања позива за подношење понуде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1. тач. 3) Закона);</w:t>
      </w:r>
    </w:p>
    <w:p w:rsidR="00906F16" w:rsidRPr="000E7216" w:rsidRDefault="00906F16" w:rsidP="00906F16">
      <w:pPr>
        <w:pStyle w:val="ListParagraph"/>
        <w:numPr>
          <w:ilvl w:val="0"/>
          <w:numId w:val="5"/>
        </w:numPr>
        <w:jc w:val="both"/>
        <w:rPr>
          <w:rFonts w:ascii="Calibri" w:hAnsi="Calibri" w:cs="Calibri"/>
          <w:b/>
          <w:i/>
          <w:sz w:val="22"/>
          <w:szCs w:val="22"/>
        </w:rPr>
      </w:pPr>
      <w:r w:rsidRPr="000E7216">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0E7216">
        <w:rPr>
          <w:rFonts w:ascii="Calibri" w:hAnsi="Calibri" w:cs="Calibri"/>
          <w:i/>
          <w:iCs/>
          <w:sz w:val="22"/>
          <w:szCs w:val="22"/>
          <w:lang w:val="sr-Cyrl-CS"/>
        </w:rPr>
        <w:t>(чл. 75. ст. 1. тач. 4) Закона);</w:t>
      </w:r>
    </w:p>
    <w:p w:rsidR="00906F16" w:rsidRPr="00C650B4" w:rsidRDefault="00906F16" w:rsidP="00906F16">
      <w:pPr>
        <w:pStyle w:val="ListParagraph"/>
        <w:numPr>
          <w:ilvl w:val="0"/>
          <w:numId w:val="5"/>
        </w:numPr>
        <w:jc w:val="both"/>
        <w:rPr>
          <w:rFonts w:ascii="Calibri" w:hAnsi="Calibri" w:cs="Calibri"/>
          <w:sz w:val="22"/>
          <w:szCs w:val="22"/>
        </w:rPr>
      </w:pPr>
      <w:r w:rsidRPr="00C77D9F">
        <w:rPr>
          <w:rFonts w:ascii="Calibri" w:hAnsi="Calibri" w:cs="Calibri"/>
          <w:sz w:val="22"/>
          <w:szCs w:val="22"/>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C77D9F">
        <w:rPr>
          <w:rFonts w:ascii="Calibri" w:hAnsi="Calibri" w:cs="Calibri"/>
          <w:sz w:val="22"/>
          <w:szCs w:val="22"/>
          <w:lang w:val="sr-Cyrl-CS"/>
        </w:rPr>
        <w:t xml:space="preserve"> </w:t>
      </w:r>
      <w:r w:rsidRPr="00C77D9F">
        <w:rPr>
          <w:rFonts w:ascii="Calibri" w:hAnsi="Calibri" w:cs="Calibri"/>
          <w:i/>
          <w:iCs/>
          <w:sz w:val="22"/>
          <w:szCs w:val="22"/>
          <w:lang w:val="sr-Cyrl-CS"/>
        </w:rPr>
        <w:t>(чл. 75. ст. 2. Закона).</w:t>
      </w:r>
    </w:p>
    <w:p w:rsidR="00906F16" w:rsidRDefault="00906F16" w:rsidP="00906F16">
      <w:pPr>
        <w:pStyle w:val="ListParagraph"/>
        <w:rPr>
          <w:rFonts w:ascii="Calibri" w:hAnsi="Calibri" w:cs="Calibri"/>
          <w:sz w:val="22"/>
          <w:szCs w:val="22"/>
        </w:rPr>
      </w:pPr>
    </w:p>
    <w:p w:rsidR="00906F16" w:rsidRPr="00441981" w:rsidRDefault="00906F16" w:rsidP="00906F16">
      <w:pPr>
        <w:pStyle w:val="ListParagraph"/>
        <w:numPr>
          <w:ilvl w:val="0"/>
          <w:numId w:val="13"/>
        </w:numPr>
        <w:shd w:val="clear" w:color="auto" w:fill="C6D9F1"/>
        <w:jc w:val="center"/>
        <w:rPr>
          <w:rFonts w:ascii="Calibri" w:hAnsi="Calibri" w:cs="Calibri"/>
          <w:b/>
          <w:bCs/>
          <w:i/>
          <w:iCs/>
          <w:sz w:val="22"/>
          <w:szCs w:val="22"/>
        </w:rPr>
      </w:pPr>
      <w:r w:rsidRPr="00441981">
        <w:rPr>
          <w:rFonts w:ascii="Calibri" w:hAnsi="Calibri" w:cs="Calibri"/>
          <w:b/>
          <w:bCs/>
          <w:i/>
          <w:iCs/>
          <w:sz w:val="22"/>
          <w:szCs w:val="22"/>
        </w:rPr>
        <w:t>УСЛОВИ ЗА УЧЕШЋЕ У ПОСТУПКУ ЈАВНЕ НАБАВКЕ ИЗ ЧЛ.  76. ЗАКОНА</w:t>
      </w:r>
    </w:p>
    <w:p w:rsidR="00906F16" w:rsidRDefault="00906F16" w:rsidP="00906F16">
      <w:pPr>
        <w:pStyle w:val="ListParagraph"/>
        <w:ind w:left="0"/>
        <w:jc w:val="both"/>
        <w:rPr>
          <w:rFonts w:ascii="Calibri" w:hAnsi="Calibri" w:cs="Calibri"/>
          <w:i/>
          <w:iCs/>
          <w:sz w:val="22"/>
          <w:szCs w:val="22"/>
          <w:lang w:val="sr-Cyrl-CS"/>
        </w:rPr>
      </w:pPr>
    </w:p>
    <w:p w:rsidR="00906F16" w:rsidRDefault="00906F16" w:rsidP="00906F16">
      <w:pPr>
        <w:pStyle w:val="ListParagraph"/>
        <w:numPr>
          <w:ilvl w:val="1"/>
          <w:numId w:val="13"/>
        </w:numPr>
        <w:ind w:left="0" w:firstLine="0"/>
        <w:jc w:val="both"/>
        <w:rPr>
          <w:rFonts w:ascii="Calibri" w:hAnsi="Calibri" w:cs="Calibri"/>
          <w:iCs/>
          <w:sz w:val="22"/>
          <w:szCs w:val="22"/>
        </w:rPr>
      </w:pPr>
      <w:r w:rsidRPr="00441981">
        <w:rPr>
          <w:rFonts w:ascii="Calibri" w:hAnsi="Calibri" w:cs="Calibri"/>
          <w:bCs/>
          <w:iCs/>
          <w:sz w:val="22"/>
          <w:szCs w:val="22"/>
        </w:rPr>
        <w:t xml:space="preserve">Понуђач који </w:t>
      </w:r>
      <w:r w:rsidRPr="00441981">
        <w:rPr>
          <w:rFonts w:ascii="Calibri" w:hAnsi="Calibri" w:cs="Calibri"/>
          <w:iCs/>
          <w:sz w:val="22"/>
          <w:szCs w:val="22"/>
        </w:rPr>
        <w:t xml:space="preserve">учествује у поступку предметне јавне набавке, мора испунити </w:t>
      </w:r>
      <w:r w:rsidRPr="00441981">
        <w:rPr>
          <w:rFonts w:ascii="Calibri" w:hAnsi="Calibri" w:cs="Calibri"/>
          <w:b/>
          <w:iCs/>
          <w:sz w:val="22"/>
          <w:szCs w:val="22"/>
        </w:rPr>
        <w:t>додатне услове</w:t>
      </w:r>
      <w:r w:rsidRPr="00441981">
        <w:rPr>
          <w:rFonts w:ascii="Calibri" w:hAnsi="Calibri" w:cs="Calibri"/>
          <w:iCs/>
          <w:sz w:val="22"/>
          <w:szCs w:val="22"/>
        </w:rPr>
        <w:t xml:space="preserve"> за учешће у поступку јавне набавке,  дефинисане чл. 76. Закона, и то: </w:t>
      </w:r>
    </w:p>
    <w:p w:rsidR="00906F16" w:rsidRDefault="00906F16" w:rsidP="00906F16">
      <w:pPr>
        <w:pStyle w:val="ListParagraph"/>
        <w:ind w:left="0"/>
        <w:jc w:val="both"/>
        <w:rPr>
          <w:rFonts w:ascii="Calibri" w:hAnsi="Calibri" w:cs="Calibri"/>
          <w:iCs/>
          <w:sz w:val="22"/>
          <w:szCs w:val="22"/>
        </w:rPr>
      </w:pPr>
    </w:p>
    <w:p w:rsidR="00906F16" w:rsidRDefault="00906F16" w:rsidP="00906F16">
      <w:pPr>
        <w:pStyle w:val="ListParagraph"/>
        <w:numPr>
          <w:ilvl w:val="0"/>
          <w:numId w:val="14"/>
        </w:numPr>
        <w:jc w:val="both"/>
        <w:rPr>
          <w:rFonts w:ascii="Calibri" w:hAnsi="Calibri" w:cs="Calibri"/>
          <w:iCs/>
          <w:sz w:val="22"/>
          <w:szCs w:val="22"/>
        </w:rPr>
      </w:pPr>
      <w:r>
        <w:rPr>
          <w:rFonts w:ascii="Calibri" w:hAnsi="Calibri" w:cs="Calibri"/>
          <w:iCs/>
          <w:sz w:val="22"/>
          <w:szCs w:val="22"/>
        </w:rPr>
        <w:t>Да располаже довољним кадровским капацитетом, и то: да има у радном односу минимум 2 (два) запослена радника на неодређено време.</w:t>
      </w:r>
    </w:p>
    <w:p w:rsidR="00906F16" w:rsidRDefault="00906F16" w:rsidP="00906F16">
      <w:pPr>
        <w:pStyle w:val="ListParagraph"/>
        <w:jc w:val="both"/>
        <w:rPr>
          <w:rFonts w:ascii="Calibri" w:hAnsi="Calibri" w:cs="Calibri"/>
          <w:iCs/>
          <w:sz w:val="22"/>
          <w:szCs w:val="22"/>
        </w:rPr>
      </w:pPr>
      <w:r w:rsidRPr="000259E7">
        <w:rPr>
          <w:rFonts w:ascii="Calibri" w:hAnsi="Calibri" w:cs="Calibri"/>
          <w:b/>
          <w:iCs/>
          <w:sz w:val="22"/>
          <w:szCs w:val="22"/>
        </w:rPr>
        <w:t>Доказ:</w:t>
      </w:r>
      <w:r>
        <w:rPr>
          <w:rFonts w:ascii="Calibri" w:hAnsi="Calibri" w:cs="Calibri"/>
          <w:b/>
          <w:iCs/>
          <w:sz w:val="22"/>
          <w:szCs w:val="22"/>
        </w:rPr>
        <w:t xml:space="preserve"> </w:t>
      </w:r>
      <w:r>
        <w:rPr>
          <w:rFonts w:ascii="Calibri" w:hAnsi="Calibri" w:cs="Calibri"/>
          <w:iCs/>
          <w:sz w:val="22"/>
          <w:szCs w:val="22"/>
        </w:rPr>
        <w:t>фотокопија радне књижице  са пријавом.</w:t>
      </w:r>
    </w:p>
    <w:p w:rsidR="00906F16" w:rsidRPr="000259E7" w:rsidRDefault="00906F16" w:rsidP="00906F16">
      <w:pPr>
        <w:pStyle w:val="ListParagraph"/>
        <w:jc w:val="both"/>
        <w:rPr>
          <w:rFonts w:ascii="Calibri" w:hAnsi="Calibri" w:cs="Calibri"/>
          <w:iCs/>
          <w:sz w:val="22"/>
          <w:szCs w:val="22"/>
        </w:rPr>
      </w:pPr>
    </w:p>
    <w:p w:rsidR="00906F16" w:rsidRDefault="00906F16" w:rsidP="00906F16">
      <w:pPr>
        <w:pStyle w:val="ListParagraph"/>
        <w:numPr>
          <w:ilvl w:val="0"/>
          <w:numId w:val="14"/>
        </w:numPr>
        <w:jc w:val="both"/>
        <w:rPr>
          <w:rFonts w:ascii="Calibri" w:hAnsi="Calibri" w:cs="Calibri"/>
          <w:iCs/>
          <w:sz w:val="22"/>
          <w:szCs w:val="22"/>
        </w:rPr>
      </w:pPr>
      <w:r>
        <w:rPr>
          <w:rFonts w:ascii="Calibri" w:hAnsi="Calibri" w:cs="Calibri"/>
          <w:iCs/>
          <w:sz w:val="22"/>
          <w:szCs w:val="22"/>
        </w:rPr>
        <w:t>Да располаже неопходним техничким капацитетом, и то: минимум једно доставно возило за допрему добара.</w:t>
      </w:r>
    </w:p>
    <w:p w:rsidR="00906F16" w:rsidRDefault="00906F16" w:rsidP="00906F16">
      <w:pPr>
        <w:pStyle w:val="ListParagraph"/>
        <w:jc w:val="both"/>
        <w:rPr>
          <w:rFonts w:ascii="Calibri" w:hAnsi="Calibri" w:cs="Calibri"/>
          <w:iCs/>
          <w:sz w:val="22"/>
          <w:szCs w:val="22"/>
        </w:rPr>
      </w:pPr>
      <w:r w:rsidRPr="000259E7">
        <w:rPr>
          <w:rFonts w:ascii="Calibri" w:hAnsi="Calibri" w:cs="Calibri"/>
          <w:b/>
          <w:iCs/>
          <w:sz w:val="22"/>
          <w:szCs w:val="22"/>
        </w:rPr>
        <w:t>Доказ:</w:t>
      </w:r>
      <w:r>
        <w:rPr>
          <w:rFonts w:ascii="Calibri" w:hAnsi="Calibri" w:cs="Calibri"/>
          <w:b/>
          <w:iCs/>
          <w:sz w:val="22"/>
          <w:szCs w:val="22"/>
        </w:rPr>
        <w:t xml:space="preserve"> </w:t>
      </w:r>
      <w:r w:rsidRPr="00912B3F">
        <w:rPr>
          <w:rFonts w:ascii="Calibri" w:hAnsi="Calibri" w:cs="Calibri"/>
          <w:iCs/>
          <w:sz w:val="22"/>
          <w:szCs w:val="22"/>
        </w:rPr>
        <w:t>Фотокопија саобраћајне дозволе</w:t>
      </w:r>
      <w:r>
        <w:rPr>
          <w:rFonts w:ascii="Calibri" w:hAnsi="Calibri" w:cs="Calibri"/>
          <w:iCs/>
          <w:sz w:val="22"/>
          <w:szCs w:val="22"/>
        </w:rPr>
        <w:t>.</w:t>
      </w:r>
    </w:p>
    <w:p w:rsidR="002144F9" w:rsidRDefault="002144F9" w:rsidP="00906F16">
      <w:pPr>
        <w:pStyle w:val="ListParagraph"/>
        <w:jc w:val="both"/>
        <w:rPr>
          <w:rFonts w:ascii="Calibri" w:hAnsi="Calibri" w:cs="Calibri"/>
          <w:iCs/>
          <w:sz w:val="22"/>
          <w:szCs w:val="22"/>
        </w:rPr>
      </w:pPr>
    </w:p>
    <w:p w:rsidR="002144F9" w:rsidRPr="002144F9" w:rsidRDefault="002144F9" w:rsidP="002144F9">
      <w:pPr>
        <w:pStyle w:val="ListParagraph"/>
        <w:numPr>
          <w:ilvl w:val="0"/>
          <w:numId w:val="14"/>
        </w:numPr>
        <w:jc w:val="both"/>
        <w:rPr>
          <w:rFonts w:ascii="Calibri" w:hAnsi="Calibri" w:cs="Calibri"/>
          <w:iCs/>
        </w:rPr>
      </w:pPr>
      <w:r w:rsidRPr="002144F9">
        <w:rPr>
          <w:rFonts w:ascii="Calibri" w:hAnsi="Calibri" w:cs="Calibri"/>
          <w:iCs/>
        </w:rPr>
        <w:t xml:space="preserve">Да </w:t>
      </w:r>
      <w:r w:rsidR="00BF2436">
        <w:rPr>
          <w:rFonts w:ascii="Calibri" w:hAnsi="Calibri" w:cs="Calibri"/>
          <w:iCs/>
        </w:rPr>
        <w:t xml:space="preserve">је у 2013 /2014 години испоручио купцима </w:t>
      </w:r>
      <w:r w:rsidR="001E3E26">
        <w:rPr>
          <w:rFonts w:ascii="Calibri" w:hAnsi="Calibri" w:cs="Calibri"/>
          <w:iCs/>
          <w:lang/>
        </w:rPr>
        <w:t>тражену врсту угља најмање 100 тона.</w:t>
      </w:r>
    </w:p>
    <w:p w:rsidR="002144F9" w:rsidRPr="002144F9" w:rsidRDefault="002144F9" w:rsidP="00906F16">
      <w:pPr>
        <w:pStyle w:val="ListParagraph"/>
        <w:jc w:val="both"/>
        <w:rPr>
          <w:rFonts w:ascii="Calibri" w:hAnsi="Calibri" w:cs="Calibri"/>
          <w:b/>
          <w:iCs/>
          <w:sz w:val="22"/>
          <w:szCs w:val="22"/>
        </w:rPr>
      </w:pPr>
      <w:r w:rsidRPr="002144F9">
        <w:rPr>
          <w:rFonts w:ascii="Calibri" w:hAnsi="Calibri" w:cs="Calibri"/>
          <w:b/>
          <w:iCs/>
          <w:sz w:val="22"/>
          <w:szCs w:val="22"/>
        </w:rPr>
        <w:t>Доказ:</w:t>
      </w:r>
      <w:r>
        <w:rPr>
          <w:rFonts w:ascii="Calibri" w:hAnsi="Calibri" w:cs="Calibri"/>
          <w:b/>
          <w:iCs/>
          <w:sz w:val="22"/>
          <w:szCs w:val="22"/>
        </w:rPr>
        <w:t xml:space="preserve"> </w:t>
      </w:r>
      <w:r w:rsidRPr="002144F9">
        <w:rPr>
          <w:rFonts w:ascii="Calibri" w:hAnsi="Calibri" w:cs="Calibri"/>
          <w:iCs/>
          <w:sz w:val="22"/>
          <w:szCs w:val="22"/>
        </w:rPr>
        <w:t>Фотокопија рачуна</w:t>
      </w:r>
    </w:p>
    <w:p w:rsidR="00906F16" w:rsidRPr="002144F9" w:rsidRDefault="00906F16" w:rsidP="00906F16">
      <w:pPr>
        <w:pStyle w:val="ListParagraph"/>
        <w:jc w:val="both"/>
        <w:rPr>
          <w:rFonts w:ascii="Calibri" w:hAnsi="Calibri" w:cs="Calibri"/>
          <w:b/>
          <w:iCs/>
          <w:sz w:val="22"/>
          <w:szCs w:val="22"/>
        </w:rPr>
      </w:pPr>
    </w:p>
    <w:p w:rsidR="00906F16" w:rsidRDefault="00906F16" w:rsidP="00906F16">
      <w:pPr>
        <w:pStyle w:val="ListParagraph"/>
        <w:numPr>
          <w:ilvl w:val="0"/>
          <w:numId w:val="14"/>
        </w:numPr>
        <w:jc w:val="both"/>
        <w:rPr>
          <w:rFonts w:ascii="Calibri" w:hAnsi="Calibri" w:cs="Calibri"/>
          <w:sz w:val="22"/>
          <w:szCs w:val="22"/>
        </w:rPr>
      </w:pPr>
      <w:r>
        <w:rPr>
          <w:rFonts w:ascii="Calibri" w:hAnsi="Calibri" w:cs="Calibri"/>
          <w:sz w:val="22"/>
          <w:szCs w:val="22"/>
        </w:rPr>
        <w:t>Да достави Сертификат о квалитету угља или Извештај о испитивању угља.</w:t>
      </w:r>
    </w:p>
    <w:p w:rsidR="00906F16" w:rsidRDefault="00906F16" w:rsidP="00906F16">
      <w:pPr>
        <w:pStyle w:val="ListParagraph"/>
        <w:jc w:val="both"/>
        <w:rPr>
          <w:rFonts w:ascii="Calibri" w:hAnsi="Calibri" w:cs="Calibri"/>
          <w:sz w:val="22"/>
          <w:szCs w:val="22"/>
        </w:rPr>
      </w:pPr>
      <w:r w:rsidRPr="008C39D4">
        <w:rPr>
          <w:rFonts w:ascii="Calibri" w:hAnsi="Calibri" w:cs="Calibri"/>
          <w:b/>
          <w:sz w:val="22"/>
          <w:szCs w:val="22"/>
        </w:rPr>
        <w:t>Доказ:</w:t>
      </w:r>
      <w:r>
        <w:rPr>
          <w:rFonts w:ascii="Calibri" w:hAnsi="Calibri" w:cs="Calibri"/>
          <w:b/>
          <w:sz w:val="22"/>
          <w:szCs w:val="22"/>
        </w:rPr>
        <w:t xml:space="preserve"> </w:t>
      </w:r>
      <w:r>
        <w:rPr>
          <w:rFonts w:ascii="Calibri" w:hAnsi="Calibri" w:cs="Calibri"/>
          <w:sz w:val="22"/>
          <w:szCs w:val="22"/>
        </w:rPr>
        <w:t>Фотокопија Сертификата и</w:t>
      </w:r>
      <w:r w:rsidR="002144F9">
        <w:rPr>
          <w:rFonts w:ascii="Calibri" w:hAnsi="Calibri" w:cs="Calibri"/>
          <w:sz w:val="22"/>
          <w:szCs w:val="22"/>
        </w:rPr>
        <w:t>ли Извештаја ( не старији од 2 месеца од дана објаве конкурсне документације на порталу.</w:t>
      </w:r>
    </w:p>
    <w:p w:rsidR="002144F9" w:rsidRDefault="002144F9" w:rsidP="00906F16">
      <w:pPr>
        <w:pStyle w:val="ListParagraph"/>
        <w:jc w:val="both"/>
        <w:rPr>
          <w:rFonts w:ascii="Calibri" w:hAnsi="Calibri" w:cs="Calibri"/>
          <w:sz w:val="22"/>
          <w:szCs w:val="22"/>
        </w:rPr>
      </w:pPr>
    </w:p>
    <w:p w:rsidR="002144F9" w:rsidRDefault="002144F9" w:rsidP="002144F9">
      <w:pPr>
        <w:pStyle w:val="ListParagraph"/>
        <w:numPr>
          <w:ilvl w:val="0"/>
          <w:numId w:val="14"/>
        </w:numPr>
        <w:jc w:val="both"/>
        <w:rPr>
          <w:rFonts w:ascii="Calibri" w:hAnsi="Calibri" w:cs="Calibri"/>
          <w:sz w:val="22"/>
          <w:szCs w:val="22"/>
        </w:rPr>
      </w:pPr>
      <w:r>
        <w:rPr>
          <w:rFonts w:ascii="Calibri" w:hAnsi="Calibri" w:cs="Calibri"/>
          <w:sz w:val="22"/>
          <w:szCs w:val="22"/>
        </w:rPr>
        <w:t>Понуђач је у обавези да поседује у власништву или закупу контролну вагу у пречнику од 50 км, од места истовара установе (ради квалитетне провере испоручених количина).</w:t>
      </w:r>
    </w:p>
    <w:p w:rsidR="002144F9" w:rsidRDefault="002144F9" w:rsidP="00906F16">
      <w:pPr>
        <w:pStyle w:val="ListParagraph"/>
        <w:jc w:val="both"/>
        <w:rPr>
          <w:rFonts w:ascii="Calibri" w:hAnsi="Calibri" w:cs="Calibri"/>
          <w:sz w:val="22"/>
          <w:szCs w:val="22"/>
        </w:rPr>
      </w:pPr>
      <w:r w:rsidRPr="002144F9">
        <w:rPr>
          <w:rFonts w:ascii="Calibri" w:hAnsi="Calibri" w:cs="Calibri"/>
          <w:b/>
          <w:sz w:val="22"/>
          <w:szCs w:val="22"/>
        </w:rPr>
        <w:t>Доказ:</w:t>
      </w:r>
      <w:r>
        <w:rPr>
          <w:rFonts w:ascii="Calibri" w:hAnsi="Calibri" w:cs="Calibri"/>
          <w:b/>
          <w:sz w:val="22"/>
          <w:szCs w:val="22"/>
        </w:rPr>
        <w:t xml:space="preserve"> </w:t>
      </w:r>
      <w:r>
        <w:rPr>
          <w:rFonts w:ascii="Calibri" w:hAnsi="Calibri" w:cs="Calibri"/>
          <w:sz w:val="22"/>
          <w:szCs w:val="22"/>
        </w:rPr>
        <w:t>Власнички лист или уговор о пословној техничкој сарадњи са Власником, Уверење о редовном баждарењу мерила.</w:t>
      </w:r>
    </w:p>
    <w:p w:rsidR="00906BC5" w:rsidRDefault="00906BC5" w:rsidP="00906F16">
      <w:pPr>
        <w:pStyle w:val="ListParagraph"/>
        <w:jc w:val="both"/>
        <w:rPr>
          <w:rFonts w:ascii="Calibri" w:hAnsi="Calibri" w:cs="Calibri"/>
          <w:sz w:val="22"/>
          <w:szCs w:val="22"/>
        </w:rPr>
      </w:pPr>
    </w:p>
    <w:p w:rsidR="00906BC5" w:rsidRPr="00906BC5" w:rsidRDefault="00906BC5" w:rsidP="00906BC5">
      <w:pPr>
        <w:tabs>
          <w:tab w:val="left" w:pos="630"/>
        </w:tabs>
        <w:ind w:left="720" w:hanging="720"/>
        <w:rPr>
          <w:rFonts w:ascii="Calibri" w:hAnsi="Calibri" w:cs="Calibri"/>
          <w:b/>
        </w:rPr>
      </w:pPr>
      <w:r>
        <w:rPr>
          <w:rFonts w:ascii="Calibri" w:hAnsi="Calibri" w:cs="Calibri"/>
        </w:rPr>
        <w:t xml:space="preserve">       6)  </w:t>
      </w:r>
      <w:r w:rsidRPr="00906BC5">
        <w:rPr>
          <w:rFonts w:ascii="Calibri" w:hAnsi="Calibri" w:cs="Calibri"/>
        </w:rPr>
        <w:t xml:space="preserve"> </w:t>
      </w:r>
      <w:r>
        <w:rPr>
          <w:rFonts w:ascii="Calibri" w:hAnsi="Calibri" w:cs="Calibri"/>
        </w:rPr>
        <w:t xml:space="preserve"> Закључен </w:t>
      </w:r>
      <w:r w:rsidRPr="00906BC5">
        <w:rPr>
          <w:rFonts w:ascii="Calibri" w:hAnsi="Calibri" w:cs="Calibri"/>
        </w:rPr>
        <w:t xml:space="preserve">  уговор са произвођче угља – рудником за тражене врсте </w:t>
      </w:r>
      <w:r>
        <w:rPr>
          <w:rFonts w:ascii="Calibri" w:hAnsi="Calibri" w:cs="Calibri"/>
        </w:rPr>
        <w:t xml:space="preserve">   угља.                                </w:t>
      </w:r>
      <w:r w:rsidRPr="00906BC5">
        <w:rPr>
          <w:rFonts w:ascii="Calibri" w:hAnsi="Calibri" w:cs="Calibri"/>
          <w:b/>
        </w:rPr>
        <w:t>Доказ:</w:t>
      </w:r>
      <w:r>
        <w:rPr>
          <w:rFonts w:ascii="Calibri" w:hAnsi="Calibri" w:cs="Calibri"/>
        </w:rPr>
        <w:t xml:space="preserve">  Фотокопија    уговора са произвођачем угља ( важећи за 2014 годину).                                </w:t>
      </w:r>
    </w:p>
    <w:p w:rsidR="00906F16" w:rsidRPr="00C650B4" w:rsidRDefault="00906F16" w:rsidP="00906F16">
      <w:pPr>
        <w:pStyle w:val="ListParagraph"/>
        <w:numPr>
          <w:ilvl w:val="1"/>
          <w:numId w:val="3"/>
        </w:numPr>
        <w:ind w:left="426" w:firstLine="204"/>
        <w:jc w:val="both"/>
        <w:rPr>
          <w:rFonts w:ascii="Calibri" w:hAnsi="Calibri" w:cs="Calibri"/>
          <w:b/>
          <w:bCs/>
          <w:i/>
          <w:iCs/>
          <w:sz w:val="22"/>
          <w:szCs w:val="22"/>
        </w:rPr>
      </w:pPr>
      <w:r w:rsidRPr="00C77D9F">
        <w:rPr>
          <w:rFonts w:ascii="Calibri" w:hAnsi="Calibri" w:cs="Calibri"/>
          <w:bCs/>
          <w:iCs/>
          <w:sz w:val="22"/>
          <w:szCs w:val="22"/>
        </w:rPr>
        <w:t>Уколико понуђач подноси понуду са подизв</w:t>
      </w:r>
      <w:r>
        <w:rPr>
          <w:rFonts w:ascii="Calibri" w:hAnsi="Calibri" w:cs="Calibri"/>
          <w:bCs/>
          <w:iCs/>
          <w:sz w:val="22"/>
          <w:szCs w:val="22"/>
        </w:rPr>
        <w:t>ршиоцем</w:t>
      </w:r>
      <w:r w:rsidRPr="00C77D9F">
        <w:rPr>
          <w:rFonts w:ascii="Calibri" w:hAnsi="Calibri" w:cs="Calibri"/>
          <w:bCs/>
          <w:iCs/>
          <w:sz w:val="22"/>
          <w:szCs w:val="22"/>
        </w:rPr>
        <w:t>, у складу са чланом 80. Закона, подизв</w:t>
      </w:r>
      <w:r>
        <w:rPr>
          <w:rFonts w:ascii="Calibri" w:hAnsi="Calibri" w:cs="Calibri"/>
          <w:bCs/>
          <w:iCs/>
          <w:sz w:val="22"/>
          <w:szCs w:val="22"/>
        </w:rPr>
        <w:t>ршилац</w:t>
      </w:r>
      <w:r w:rsidRPr="00C77D9F">
        <w:rPr>
          <w:rFonts w:ascii="Calibri" w:hAnsi="Calibri" w:cs="Calibri"/>
          <w:bCs/>
          <w:iCs/>
          <w:sz w:val="22"/>
          <w:szCs w:val="22"/>
        </w:rPr>
        <w:t xml:space="preserve">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w:t>
      </w:r>
      <w:r w:rsidR="00336E4D">
        <w:rPr>
          <w:rFonts w:ascii="Calibri" w:hAnsi="Calibri" w:cs="Calibri"/>
          <w:bCs/>
          <w:iCs/>
          <w:sz w:val="22"/>
          <w:szCs w:val="22"/>
        </w:rPr>
        <w:t>ршиоца.</w:t>
      </w:r>
    </w:p>
    <w:p w:rsidR="00906F16" w:rsidRPr="00C77D9F" w:rsidRDefault="00906F16" w:rsidP="00906F16">
      <w:pPr>
        <w:pStyle w:val="ListParagraph"/>
        <w:ind w:left="0"/>
        <w:jc w:val="both"/>
        <w:rPr>
          <w:rFonts w:ascii="Calibri" w:hAnsi="Calibri" w:cs="Calibri"/>
          <w:sz w:val="22"/>
          <w:szCs w:val="22"/>
        </w:rPr>
      </w:pPr>
    </w:p>
    <w:p w:rsidR="00906F16" w:rsidRPr="00C77D9F" w:rsidRDefault="00906F16" w:rsidP="00906F16">
      <w:pPr>
        <w:pStyle w:val="ListParagraph"/>
        <w:numPr>
          <w:ilvl w:val="1"/>
          <w:numId w:val="3"/>
        </w:numPr>
        <w:ind w:left="426" w:firstLine="204"/>
        <w:jc w:val="both"/>
        <w:rPr>
          <w:rFonts w:ascii="Calibri" w:hAnsi="Calibri" w:cs="Calibri"/>
          <w:bCs/>
          <w:iCs/>
          <w:sz w:val="22"/>
          <w:szCs w:val="22"/>
        </w:rPr>
      </w:pPr>
      <w:r w:rsidRPr="00C77D9F">
        <w:rPr>
          <w:rFonts w:ascii="Calibri" w:hAnsi="Calibri" w:cs="Calibri"/>
          <w:bCs/>
          <w:iCs/>
          <w:sz w:val="22"/>
          <w:szCs w:val="22"/>
        </w:rPr>
        <w:t>Уколико понуду подноси група по</w:t>
      </w:r>
      <w:r>
        <w:rPr>
          <w:rFonts w:ascii="Calibri" w:hAnsi="Calibri" w:cs="Calibri"/>
          <w:bCs/>
          <w:iCs/>
          <w:sz w:val="22"/>
          <w:szCs w:val="22"/>
        </w:rPr>
        <w:t>дизвршиоци</w:t>
      </w:r>
      <w:r w:rsidRPr="00C77D9F">
        <w:rPr>
          <w:rFonts w:ascii="Calibri" w:hAnsi="Calibri" w:cs="Calibri"/>
          <w:bCs/>
          <w:iCs/>
          <w:sz w:val="22"/>
          <w:szCs w:val="22"/>
        </w:rPr>
        <w:t xml:space="preserve">, сваки понуђач из групе понуђача, мора да испуни обавезне услове из члана 75. став 1. тач. 1) до 4) Закона, а додатне услове испуњавају заједно. </w:t>
      </w:r>
    </w:p>
    <w:p w:rsidR="00906F16" w:rsidRDefault="00906F16" w:rsidP="00906F16">
      <w:pPr>
        <w:pStyle w:val="ListParagraph"/>
        <w:ind w:left="426"/>
        <w:jc w:val="both"/>
        <w:rPr>
          <w:rFonts w:ascii="Calibri" w:hAnsi="Calibri" w:cs="Calibri"/>
          <w:bCs/>
          <w:iCs/>
          <w:color w:val="FF0000"/>
          <w:sz w:val="22"/>
          <w:szCs w:val="22"/>
        </w:rPr>
      </w:pPr>
      <w:r w:rsidRPr="00C77D9F">
        <w:rPr>
          <w:rFonts w:ascii="Calibri" w:hAnsi="Calibri" w:cs="Calibri"/>
          <w:bCs/>
          <w:iCs/>
          <w:sz w:val="22"/>
          <w:szCs w:val="22"/>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C77D9F">
        <w:rPr>
          <w:rFonts w:ascii="Calibri" w:hAnsi="Calibri" w:cs="Calibri"/>
          <w:bCs/>
          <w:iCs/>
          <w:color w:val="FF0000"/>
          <w:sz w:val="22"/>
          <w:szCs w:val="22"/>
        </w:rPr>
        <w:t xml:space="preserve"> </w:t>
      </w:r>
    </w:p>
    <w:p w:rsidR="00906F16" w:rsidRDefault="00906F16" w:rsidP="00906F16">
      <w:pPr>
        <w:pStyle w:val="ListParagraph"/>
        <w:ind w:left="1350"/>
        <w:jc w:val="both"/>
        <w:rPr>
          <w:rFonts w:ascii="Calibri" w:hAnsi="Calibri" w:cs="Calibri"/>
          <w:bCs/>
          <w:iCs/>
          <w:color w:val="FF0000"/>
          <w:sz w:val="22"/>
          <w:szCs w:val="22"/>
        </w:rPr>
      </w:pPr>
    </w:p>
    <w:p w:rsidR="00906F16" w:rsidRPr="00C650B4" w:rsidRDefault="00906F16" w:rsidP="00906F16">
      <w:pPr>
        <w:pStyle w:val="ListParagraph"/>
        <w:shd w:val="clear" w:color="auto" w:fill="C6D9F1"/>
        <w:ind w:left="360"/>
        <w:rPr>
          <w:rFonts w:ascii="Calibri" w:hAnsi="Calibri" w:cs="Calibri"/>
          <w:bCs/>
          <w:i/>
          <w:iCs/>
          <w:color w:val="C00000"/>
          <w:sz w:val="22"/>
          <w:szCs w:val="22"/>
        </w:rPr>
      </w:pPr>
    </w:p>
    <w:p w:rsidR="00906F16" w:rsidRPr="00424198" w:rsidRDefault="00906F16" w:rsidP="00906F16">
      <w:pPr>
        <w:pStyle w:val="ListParagraph"/>
        <w:numPr>
          <w:ilvl w:val="0"/>
          <w:numId w:val="3"/>
        </w:numPr>
        <w:shd w:val="clear" w:color="auto" w:fill="C6D9F1"/>
        <w:ind w:left="0"/>
        <w:jc w:val="center"/>
        <w:rPr>
          <w:rFonts w:ascii="Calibri" w:hAnsi="Calibri" w:cs="Calibri"/>
          <w:bCs/>
          <w:i/>
          <w:iCs/>
          <w:color w:val="C00000"/>
          <w:sz w:val="22"/>
          <w:szCs w:val="22"/>
        </w:rPr>
      </w:pPr>
      <w:r w:rsidRPr="00424198">
        <w:rPr>
          <w:rFonts w:ascii="Calibri" w:hAnsi="Calibri" w:cs="Calibri"/>
          <w:b/>
          <w:bCs/>
          <w:i/>
          <w:iCs/>
          <w:sz w:val="22"/>
          <w:szCs w:val="22"/>
        </w:rPr>
        <w:t>УПУТСТВО КАКО СЕ ДОКАЗУЈЕ ИСПУЊЕНОСТ УСЛОВА</w:t>
      </w:r>
    </w:p>
    <w:p w:rsidR="00906F16" w:rsidRPr="00C77D9F" w:rsidRDefault="00906F16" w:rsidP="00906F16">
      <w:pPr>
        <w:pStyle w:val="ListParagraph"/>
        <w:jc w:val="both"/>
        <w:rPr>
          <w:rFonts w:ascii="Calibri" w:hAnsi="Calibri" w:cs="Calibri"/>
          <w:bCs/>
          <w:i/>
          <w:iCs/>
          <w:color w:val="C00000"/>
          <w:sz w:val="22"/>
          <w:szCs w:val="22"/>
        </w:rPr>
      </w:pPr>
    </w:p>
    <w:p w:rsidR="00906F16" w:rsidRDefault="00906F16" w:rsidP="00906F16">
      <w:pPr>
        <w:pStyle w:val="ListParagraph"/>
        <w:ind w:left="426"/>
        <w:jc w:val="both"/>
        <w:rPr>
          <w:rFonts w:ascii="Calibri" w:hAnsi="Calibri" w:cs="Calibri"/>
          <w:i/>
          <w:sz w:val="22"/>
          <w:szCs w:val="22"/>
        </w:rPr>
      </w:pPr>
      <w:r w:rsidRPr="00C77D9F">
        <w:rPr>
          <w:rFonts w:ascii="Calibri" w:hAnsi="Calibri" w:cs="Calibri"/>
          <w:sz w:val="22"/>
          <w:szCs w:val="22"/>
        </w:rPr>
        <w:t xml:space="preserve">Испуњеност </w:t>
      </w:r>
      <w:r w:rsidRPr="00C77D9F">
        <w:rPr>
          <w:rFonts w:ascii="Calibri" w:hAnsi="Calibri" w:cs="Calibri"/>
          <w:b/>
          <w:sz w:val="22"/>
          <w:szCs w:val="22"/>
        </w:rPr>
        <w:t xml:space="preserve">обавезних  услова </w:t>
      </w:r>
      <w:r w:rsidRPr="00C77D9F">
        <w:rPr>
          <w:rFonts w:ascii="Calibri" w:hAnsi="Calibri" w:cs="Calibri"/>
          <w:sz w:val="22"/>
          <w:szCs w:val="22"/>
        </w:rPr>
        <w:t xml:space="preserve">за учешће у поступку предметне јавне набавке, </w:t>
      </w:r>
      <w:r w:rsidRPr="00C77D9F">
        <w:rPr>
          <w:rFonts w:ascii="Calibri" w:hAnsi="Calibri" w:cs="Calibri"/>
          <w:sz w:val="22"/>
          <w:szCs w:val="22"/>
          <w:lang w:val="sr-Cyrl-CS"/>
        </w:rPr>
        <w:t xml:space="preserve">у складу са чл. 77. став 4. Закона, </w:t>
      </w:r>
      <w:r w:rsidRPr="00C77D9F">
        <w:rPr>
          <w:rFonts w:ascii="Calibri" w:hAnsi="Calibri" w:cs="Calibri"/>
          <w:sz w:val="22"/>
          <w:szCs w:val="22"/>
        </w:rPr>
        <w:t xml:space="preserve">понуђач доказује достављањем Изјаве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 xml:space="preserve">Образац изјаве понуђача, дат је у поглављу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color w:val="FF0000"/>
          <w:sz w:val="22"/>
          <w:szCs w:val="22"/>
          <w:lang w:val="sr-Cyrl-CS"/>
        </w:rPr>
        <w:t xml:space="preserve"> </w:t>
      </w:r>
      <w:r w:rsidRPr="00C77D9F">
        <w:rPr>
          <w:rFonts w:ascii="Calibri" w:hAnsi="Calibri" w:cs="Calibri"/>
          <w:sz w:val="22"/>
          <w:szCs w:val="22"/>
        </w:rPr>
        <w:t>којом под пуном материјалном и кривичном одговорношћу потврђује да испуњава услове за учешће у поступку јавне набавке из чл. 75.  Закона, дефинисане</w:t>
      </w:r>
      <w:r>
        <w:rPr>
          <w:rFonts w:ascii="Calibri" w:hAnsi="Calibri" w:cs="Calibri"/>
          <w:sz w:val="22"/>
          <w:szCs w:val="22"/>
        </w:rPr>
        <w:t xml:space="preserve"> овом конкурсном документацијом.</w:t>
      </w:r>
      <w:r w:rsidRPr="00C77D9F">
        <w:rPr>
          <w:rFonts w:ascii="Calibri" w:hAnsi="Calibri" w:cs="Calibri"/>
          <w:i/>
          <w:sz w:val="22"/>
          <w:szCs w:val="22"/>
        </w:rPr>
        <w:t xml:space="preserve"> </w:t>
      </w:r>
    </w:p>
    <w:p w:rsidR="00906F16" w:rsidRDefault="00906F16" w:rsidP="00906F16">
      <w:pPr>
        <w:pStyle w:val="ListParagraph"/>
        <w:ind w:left="426"/>
        <w:jc w:val="both"/>
        <w:rPr>
          <w:rFonts w:ascii="Calibri" w:hAnsi="Calibri" w:cs="Calibri"/>
          <w:sz w:val="22"/>
          <w:szCs w:val="22"/>
        </w:rPr>
      </w:pPr>
      <w:r w:rsidRPr="00C77D9F">
        <w:rPr>
          <w:rFonts w:ascii="Calibri" w:hAnsi="Calibri" w:cs="Calibri"/>
          <w:sz w:val="22"/>
          <w:szCs w:val="22"/>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06BC5" w:rsidRDefault="00906BC5" w:rsidP="00906F16">
      <w:pPr>
        <w:pStyle w:val="ListParagraph"/>
        <w:ind w:left="426"/>
        <w:jc w:val="both"/>
        <w:rPr>
          <w:rFonts w:ascii="Calibri" w:hAnsi="Calibri" w:cs="Calibri"/>
          <w:sz w:val="22"/>
          <w:szCs w:val="22"/>
        </w:rPr>
      </w:pPr>
    </w:p>
    <w:p w:rsidR="00906F16" w:rsidRPr="007C25F3" w:rsidRDefault="00906F16" w:rsidP="00906F16">
      <w:pPr>
        <w:pStyle w:val="ListParagraph"/>
        <w:ind w:left="426"/>
        <w:jc w:val="both"/>
        <w:rPr>
          <w:rFonts w:ascii="Calibri" w:hAnsi="Calibri" w:cs="Calibri"/>
          <w:b/>
          <w:sz w:val="22"/>
          <w:szCs w:val="22"/>
        </w:rPr>
      </w:pPr>
      <w:r w:rsidRPr="007C25F3">
        <w:rPr>
          <w:rFonts w:ascii="Calibri" w:hAnsi="Calibri" w:cs="Calibri"/>
          <w:b/>
          <w:sz w:val="22"/>
          <w:szCs w:val="22"/>
        </w:rPr>
        <w:t>Испуњеност додатних услова доказују се:</w:t>
      </w:r>
    </w:p>
    <w:p w:rsidR="00906F16" w:rsidRPr="007C25F3" w:rsidRDefault="00906F16" w:rsidP="00906F16">
      <w:pPr>
        <w:pStyle w:val="ListParagraph"/>
        <w:numPr>
          <w:ilvl w:val="0"/>
          <w:numId w:val="15"/>
        </w:numPr>
        <w:jc w:val="both"/>
        <w:rPr>
          <w:rFonts w:ascii="Calibri" w:hAnsi="Calibri" w:cs="Calibri"/>
          <w:sz w:val="22"/>
          <w:szCs w:val="22"/>
          <w:lang w:val="sr-Cyrl-CS"/>
        </w:rPr>
      </w:pPr>
      <w:r w:rsidRPr="007C25F3">
        <w:rPr>
          <w:rFonts w:ascii="Calibri" w:hAnsi="Calibri" w:cs="Calibri"/>
          <w:iCs/>
          <w:sz w:val="22"/>
          <w:szCs w:val="22"/>
        </w:rPr>
        <w:t>Да располаже довољним кадровским капацитетом: фотокопија радне књижице са пријавом.</w:t>
      </w:r>
    </w:p>
    <w:p w:rsidR="00906F16" w:rsidRPr="008C39D4" w:rsidRDefault="00906F16" w:rsidP="00906F16">
      <w:pPr>
        <w:pStyle w:val="ListParagraph"/>
        <w:numPr>
          <w:ilvl w:val="0"/>
          <w:numId w:val="15"/>
        </w:numPr>
        <w:jc w:val="both"/>
        <w:rPr>
          <w:rFonts w:ascii="Calibri" w:hAnsi="Calibri" w:cs="Calibri"/>
          <w:sz w:val="22"/>
          <w:szCs w:val="22"/>
          <w:lang w:val="sr-Cyrl-CS"/>
        </w:rPr>
      </w:pPr>
      <w:r>
        <w:rPr>
          <w:rFonts w:ascii="Calibri" w:hAnsi="Calibri" w:cs="Calibri"/>
          <w:iCs/>
          <w:sz w:val="22"/>
          <w:szCs w:val="22"/>
        </w:rPr>
        <w:t>Да располаже неопходним техничким капацитетом:</w:t>
      </w:r>
      <w:r w:rsidRPr="007C25F3">
        <w:rPr>
          <w:rFonts w:ascii="Calibri" w:hAnsi="Calibri" w:cs="Calibri"/>
          <w:iCs/>
          <w:sz w:val="22"/>
          <w:szCs w:val="22"/>
        </w:rPr>
        <w:t xml:space="preserve"> </w:t>
      </w:r>
      <w:r w:rsidRPr="00912B3F">
        <w:rPr>
          <w:rFonts w:ascii="Calibri" w:hAnsi="Calibri" w:cs="Calibri"/>
          <w:iCs/>
          <w:sz w:val="22"/>
          <w:szCs w:val="22"/>
        </w:rPr>
        <w:t>Фотокопија саобраћајне дозволе</w:t>
      </w:r>
      <w:r>
        <w:rPr>
          <w:rFonts w:ascii="Calibri" w:hAnsi="Calibri" w:cs="Calibri"/>
          <w:iCs/>
          <w:sz w:val="22"/>
          <w:szCs w:val="22"/>
        </w:rPr>
        <w:t>.</w:t>
      </w:r>
    </w:p>
    <w:p w:rsidR="00906F16" w:rsidRPr="008C39D4" w:rsidRDefault="00906F16" w:rsidP="00906F16">
      <w:pPr>
        <w:pStyle w:val="ListParagraph"/>
        <w:ind w:left="786"/>
        <w:jc w:val="both"/>
        <w:rPr>
          <w:rFonts w:ascii="Calibri" w:hAnsi="Calibri" w:cs="Calibri"/>
          <w:sz w:val="22"/>
          <w:szCs w:val="22"/>
          <w:lang w:val="sr-Cyrl-CS"/>
        </w:rPr>
      </w:pPr>
    </w:p>
    <w:p w:rsidR="00336E4D" w:rsidRDefault="00336E4D" w:rsidP="00906F16">
      <w:pPr>
        <w:pStyle w:val="ListParagraph"/>
        <w:numPr>
          <w:ilvl w:val="0"/>
          <w:numId w:val="15"/>
        </w:numPr>
        <w:jc w:val="both"/>
        <w:rPr>
          <w:rFonts w:ascii="Calibri" w:hAnsi="Calibri" w:cs="Calibri"/>
          <w:sz w:val="22"/>
          <w:szCs w:val="22"/>
        </w:rPr>
      </w:pPr>
      <w:r>
        <w:rPr>
          <w:rFonts w:ascii="Calibri" w:hAnsi="Calibri" w:cs="Calibri"/>
          <w:sz w:val="22"/>
          <w:szCs w:val="22"/>
        </w:rPr>
        <w:t xml:space="preserve"> Референца: </w:t>
      </w:r>
      <w:r w:rsidRPr="002144F9">
        <w:rPr>
          <w:rFonts w:ascii="Calibri" w:hAnsi="Calibri" w:cs="Calibri"/>
          <w:iCs/>
          <w:sz w:val="22"/>
          <w:szCs w:val="22"/>
        </w:rPr>
        <w:t>Фотокопија рачуна</w:t>
      </w:r>
    </w:p>
    <w:p w:rsidR="00336E4D" w:rsidRPr="00336E4D" w:rsidRDefault="00336E4D" w:rsidP="00336E4D">
      <w:pPr>
        <w:pStyle w:val="ListParagraph"/>
        <w:rPr>
          <w:rFonts w:ascii="Calibri" w:hAnsi="Calibri" w:cs="Calibri"/>
          <w:sz w:val="22"/>
          <w:szCs w:val="22"/>
        </w:rPr>
      </w:pPr>
    </w:p>
    <w:p w:rsidR="00906F16" w:rsidRDefault="00906F16" w:rsidP="00906F16">
      <w:pPr>
        <w:pStyle w:val="ListParagraph"/>
        <w:numPr>
          <w:ilvl w:val="0"/>
          <w:numId w:val="15"/>
        </w:numPr>
        <w:jc w:val="both"/>
        <w:rPr>
          <w:rFonts w:ascii="Calibri" w:hAnsi="Calibri" w:cs="Calibri"/>
          <w:sz w:val="22"/>
          <w:szCs w:val="22"/>
        </w:rPr>
      </w:pPr>
      <w:r w:rsidRPr="008C39D4">
        <w:rPr>
          <w:rFonts w:ascii="Calibri" w:hAnsi="Calibri" w:cs="Calibri"/>
          <w:sz w:val="22"/>
          <w:szCs w:val="22"/>
        </w:rPr>
        <w:t>Сертификат о квалитету угља или Извештај о испитивању угља:</w:t>
      </w:r>
      <w:r w:rsidRPr="008C39D4">
        <w:rPr>
          <w:rFonts w:ascii="Calibri" w:hAnsi="Calibri" w:cs="Calibri"/>
          <w:b/>
          <w:sz w:val="22"/>
          <w:szCs w:val="22"/>
        </w:rPr>
        <w:t xml:space="preserve"> </w:t>
      </w:r>
      <w:r w:rsidRPr="008C39D4">
        <w:rPr>
          <w:rFonts w:ascii="Calibri" w:hAnsi="Calibri" w:cs="Calibri"/>
          <w:sz w:val="22"/>
          <w:szCs w:val="22"/>
        </w:rPr>
        <w:t>Фотокопија Сертификата или Извештаја.</w:t>
      </w:r>
    </w:p>
    <w:p w:rsidR="00336E4D" w:rsidRPr="00336E4D" w:rsidRDefault="00336E4D" w:rsidP="00336E4D">
      <w:pPr>
        <w:pStyle w:val="ListParagraph"/>
        <w:rPr>
          <w:rFonts w:ascii="Calibri" w:hAnsi="Calibri" w:cs="Calibri"/>
          <w:sz w:val="22"/>
          <w:szCs w:val="22"/>
        </w:rPr>
      </w:pPr>
    </w:p>
    <w:p w:rsidR="00336E4D" w:rsidRDefault="00336E4D" w:rsidP="00906F16">
      <w:pPr>
        <w:pStyle w:val="ListParagraph"/>
        <w:numPr>
          <w:ilvl w:val="0"/>
          <w:numId w:val="15"/>
        </w:numPr>
        <w:jc w:val="both"/>
        <w:rPr>
          <w:rFonts w:ascii="Calibri" w:hAnsi="Calibri" w:cs="Calibri"/>
          <w:sz w:val="22"/>
          <w:szCs w:val="22"/>
        </w:rPr>
      </w:pPr>
      <w:r>
        <w:rPr>
          <w:rFonts w:ascii="Calibri" w:hAnsi="Calibri" w:cs="Calibri"/>
          <w:sz w:val="22"/>
          <w:szCs w:val="22"/>
        </w:rPr>
        <w:t>Да поседује контролну вагу:</w:t>
      </w:r>
      <w:r w:rsidRPr="00336E4D">
        <w:rPr>
          <w:rFonts w:ascii="Calibri" w:hAnsi="Calibri" w:cs="Calibri"/>
          <w:sz w:val="22"/>
          <w:szCs w:val="22"/>
        </w:rPr>
        <w:t xml:space="preserve"> </w:t>
      </w:r>
      <w:r w:rsidR="001E3E26">
        <w:rPr>
          <w:rFonts w:ascii="Calibri" w:hAnsi="Calibri" w:cs="Calibri"/>
          <w:sz w:val="22"/>
          <w:szCs w:val="22"/>
          <w:lang/>
        </w:rPr>
        <w:t>Фотокопија вл</w:t>
      </w:r>
      <w:r>
        <w:rPr>
          <w:rFonts w:ascii="Calibri" w:hAnsi="Calibri" w:cs="Calibri"/>
          <w:sz w:val="22"/>
          <w:szCs w:val="22"/>
        </w:rPr>
        <w:t>ласнички лист или уговор о пословној техничкој сарадњи са Власником, Уверење о редовном баждарењу мерила.</w:t>
      </w:r>
    </w:p>
    <w:p w:rsidR="00D31C68" w:rsidRPr="00D31C68" w:rsidRDefault="00D31C68" w:rsidP="00D31C68">
      <w:pPr>
        <w:pStyle w:val="ListParagraph"/>
        <w:rPr>
          <w:rFonts w:ascii="Calibri" w:hAnsi="Calibri" w:cs="Calibri"/>
          <w:sz w:val="22"/>
          <w:szCs w:val="22"/>
        </w:rPr>
      </w:pPr>
    </w:p>
    <w:p w:rsidR="00D31C68" w:rsidRDefault="00D31C68" w:rsidP="00906F16">
      <w:pPr>
        <w:pStyle w:val="ListParagraph"/>
        <w:numPr>
          <w:ilvl w:val="0"/>
          <w:numId w:val="15"/>
        </w:numPr>
        <w:jc w:val="both"/>
        <w:rPr>
          <w:rFonts w:ascii="Calibri" w:hAnsi="Calibri" w:cs="Calibri"/>
          <w:sz w:val="22"/>
          <w:szCs w:val="22"/>
        </w:rPr>
      </w:pPr>
      <w:r>
        <w:rPr>
          <w:rFonts w:ascii="Calibri" w:hAnsi="Calibri" w:cs="Calibri"/>
          <w:sz w:val="22"/>
          <w:szCs w:val="22"/>
        </w:rPr>
        <w:t>Фотокопија   закљученог  уговора са произвођче</w:t>
      </w:r>
      <w:r w:rsidR="00BF2436">
        <w:rPr>
          <w:rFonts w:ascii="Calibri" w:hAnsi="Calibri" w:cs="Calibri"/>
          <w:sz w:val="22"/>
          <w:szCs w:val="22"/>
        </w:rPr>
        <w:t>м</w:t>
      </w:r>
      <w:r>
        <w:rPr>
          <w:rFonts w:ascii="Calibri" w:hAnsi="Calibri" w:cs="Calibri"/>
          <w:sz w:val="22"/>
          <w:szCs w:val="22"/>
        </w:rPr>
        <w:t xml:space="preserve"> угља – рудником за тражене врсте угља. (важећи уговор за 2014 годину).</w:t>
      </w:r>
    </w:p>
    <w:p w:rsidR="00D31C68" w:rsidRPr="00D31C68" w:rsidRDefault="00D31C68" w:rsidP="00D31C68">
      <w:pPr>
        <w:pStyle w:val="ListParagraph"/>
        <w:rPr>
          <w:rFonts w:ascii="Calibri" w:hAnsi="Calibri" w:cs="Calibri"/>
          <w:sz w:val="22"/>
          <w:szCs w:val="22"/>
        </w:rPr>
      </w:pPr>
    </w:p>
    <w:p w:rsidR="00906F16" w:rsidRPr="00C77D9F" w:rsidRDefault="00906F16" w:rsidP="00906F16">
      <w:pPr>
        <w:pStyle w:val="ListParagraph"/>
        <w:ind w:left="426"/>
        <w:jc w:val="both"/>
        <w:rPr>
          <w:rFonts w:ascii="Calibri" w:hAnsi="Calibri" w:cs="Calibri"/>
          <w:bCs/>
          <w:iCs/>
          <w:sz w:val="22"/>
          <w:szCs w:val="22"/>
          <w:lang w:val="sr-Cyrl-CS"/>
        </w:rPr>
      </w:pPr>
      <w:r w:rsidRPr="00C77D9F">
        <w:rPr>
          <w:rFonts w:ascii="Calibri" w:hAnsi="Calibri" w:cs="Calibri"/>
          <w:b/>
          <w:bCs/>
          <w:iCs/>
          <w:color w:val="auto"/>
          <w:sz w:val="22"/>
          <w:szCs w:val="22"/>
          <w:u w:val="single"/>
        </w:rPr>
        <w:t>Уколико понуду подноси група понуђача</w:t>
      </w:r>
      <w:r w:rsidRPr="00C77D9F">
        <w:rPr>
          <w:rFonts w:ascii="Calibri" w:hAnsi="Calibri" w:cs="Calibri"/>
          <w:bCs/>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906F16" w:rsidRPr="00C77D9F" w:rsidRDefault="00906F16" w:rsidP="00906F16">
      <w:pPr>
        <w:pStyle w:val="ListParagraph"/>
        <w:ind w:left="426"/>
        <w:jc w:val="both"/>
        <w:rPr>
          <w:rFonts w:ascii="Calibri" w:hAnsi="Calibri" w:cs="Calibri"/>
          <w:bCs/>
          <w:iCs/>
          <w:sz w:val="22"/>
          <w:szCs w:val="22"/>
          <w:lang w:val="sr-Cyrl-CS"/>
        </w:rPr>
      </w:pPr>
      <w:r w:rsidRPr="00C77D9F">
        <w:rPr>
          <w:rFonts w:ascii="Calibri" w:hAnsi="Calibri" w:cs="Calibri"/>
          <w:b/>
          <w:bCs/>
          <w:iCs/>
          <w:sz w:val="22"/>
          <w:szCs w:val="22"/>
          <w:u w:val="single"/>
        </w:rPr>
        <w:t>Уколико понуђач подноси понуду са подизв</w:t>
      </w:r>
      <w:r>
        <w:rPr>
          <w:rFonts w:ascii="Calibri" w:hAnsi="Calibri" w:cs="Calibri"/>
          <w:b/>
          <w:bCs/>
          <w:iCs/>
          <w:sz w:val="22"/>
          <w:szCs w:val="22"/>
          <w:u w:val="single"/>
        </w:rPr>
        <w:t>ршиоцем</w:t>
      </w:r>
      <w:r w:rsidRPr="00C77D9F">
        <w:rPr>
          <w:rFonts w:ascii="Calibri" w:hAnsi="Calibri" w:cs="Calibri"/>
          <w:bCs/>
          <w:iCs/>
          <w:sz w:val="22"/>
          <w:szCs w:val="22"/>
        </w:rPr>
        <w:t xml:space="preserve">, понуђач је дужан да достави Изјаву подизвођача </w:t>
      </w:r>
      <w:r w:rsidRPr="00C77D9F">
        <w:rPr>
          <w:rFonts w:ascii="Calibri" w:hAnsi="Calibri" w:cs="Calibri"/>
          <w:color w:val="auto"/>
          <w:sz w:val="22"/>
          <w:szCs w:val="22"/>
          <w:lang w:val="sr-Cyrl-CS"/>
        </w:rPr>
        <w:t>(</w:t>
      </w:r>
      <w:r w:rsidRPr="00C77D9F">
        <w:rPr>
          <w:rFonts w:ascii="Calibri" w:hAnsi="Calibri" w:cs="Calibri"/>
          <w:i/>
          <w:color w:val="auto"/>
          <w:sz w:val="22"/>
          <w:szCs w:val="22"/>
          <w:lang w:val="sr-Cyrl-CS"/>
        </w:rPr>
        <w:t>Образац изјав</w:t>
      </w:r>
      <w:r w:rsidRPr="00C77D9F">
        <w:rPr>
          <w:rFonts w:ascii="Calibri" w:hAnsi="Calibri" w:cs="Calibri"/>
          <w:i/>
          <w:color w:val="auto"/>
          <w:sz w:val="22"/>
          <w:szCs w:val="22"/>
        </w:rPr>
        <w:t>е подизв</w:t>
      </w:r>
      <w:r>
        <w:rPr>
          <w:rFonts w:ascii="Calibri" w:hAnsi="Calibri" w:cs="Calibri"/>
          <w:i/>
          <w:color w:val="auto"/>
          <w:sz w:val="22"/>
          <w:szCs w:val="22"/>
        </w:rPr>
        <w:t>ршиоца</w:t>
      </w:r>
      <w:r w:rsidRPr="00C77D9F">
        <w:rPr>
          <w:rFonts w:ascii="Calibri" w:hAnsi="Calibri" w:cs="Calibri"/>
          <w:i/>
          <w:color w:val="auto"/>
          <w:sz w:val="22"/>
          <w:szCs w:val="22"/>
        </w:rPr>
        <w:t>, дат је у поглављу</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rPr>
        <w:t>V</w:t>
      </w:r>
      <w:r w:rsidRPr="00C77D9F">
        <w:rPr>
          <w:rFonts w:ascii="Calibri" w:hAnsi="Calibri" w:cs="Calibri"/>
          <w:i/>
          <w:color w:val="auto"/>
          <w:sz w:val="22"/>
          <w:szCs w:val="22"/>
          <w:lang w:val="ru-RU"/>
        </w:rPr>
        <w:t xml:space="preserve"> </w:t>
      </w:r>
      <w:r w:rsidRPr="00C77D9F">
        <w:rPr>
          <w:rFonts w:ascii="Calibri" w:hAnsi="Calibri" w:cs="Calibri"/>
          <w:i/>
          <w:color w:val="auto"/>
          <w:sz w:val="22"/>
          <w:szCs w:val="22"/>
          <w:lang w:val="sr-Cyrl-CS"/>
        </w:rPr>
        <w:t>одељак 3.</w:t>
      </w:r>
      <w:r w:rsidRPr="00C77D9F">
        <w:rPr>
          <w:rFonts w:ascii="Calibri" w:hAnsi="Calibri" w:cs="Calibri"/>
          <w:color w:val="auto"/>
          <w:sz w:val="22"/>
          <w:szCs w:val="22"/>
          <w:lang w:val="sr-Cyrl-CS"/>
        </w:rPr>
        <w:t>),</w:t>
      </w:r>
      <w:r w:rsidRPr="00C77D9F">
        <w:rPr>
          <w:rFonts w:ascii="Calibri" w:hAnsi="Calibri" w:cs="Calibri"/>
          <w:bCs/>
          <w:iCs/>
          <w:sz w:val="22"/>
          <w:szCs w:val="22"/>
        </w:rPr>
        <w:t xml:space="preserve"> потписану од стране овлашћеног лица подизвођача и оверену печатом. </w:t>
      </w:r>
    </w:p>
    <w:p w:rsidR="00906F16" w:rsidRPr="00C77D9F" w:rsidRDefault="00906F16" w:rsidP="00906F16">
      <w:pPr>
        <w:pStyle w:val="ListParagraph"/>
        <w:ind w:left="426"/>
        <w:jc w:val="both"/>
        <w:rPr>
          <w:rFonts w:ascii="Calibri" w:hAnsi="Calibri" w:cs="Calibri"/>
          <w:bCs/>
          <w:iCs/>
          <w:sz w:val="22"/>
          <w:szCs w:val="22"/>
          <w:lang w:val="sr-Cyrl-CS"/>
        </w:rPr>
      </w:pPr>
    </w:p>
    <w:p w:rsidR="00906F16" w:rsidRPr="007C25F3" w:rsidRDefault="00906F16" w:rsidP="00906F16">
      <w:pPr>
        <w:pStyle w:val="ListParagraph"/>
        <w:ind w:left="426"/>
        <w:jc w:val="both"/>
        <w:rPr>
          <w:rFonts w:ascii="Calibri" w:hAnsi="Calibri" w:cs="Calibri"/>
          <w:b/>
          <w:bCs/>
          <w:iCs/>
          <w:sz w:val="22"/>
          <w:szCs w:val="22"/>
          <w:lang w:val="sr-Cyrl-CS"/>
        </w:rPr>
      </w:pPr>
      <w:r w:rsidRPr="007C25F3">
        <w:rPr>
          <w:rFonts w:ascii="Calibri" w:hAnsi="Calibri" w:cs="Calibri"/>
          <w:b/>
          <w:bCs/>
          <w:iCs/>
          <w:sz w:val="22"/>
          <w:szCs w:val="22"/>
        </w:rPr>
        <w:t xml:space="preserve">Наручилац може пре доношења одлуке о додели уговора да </w:t>
      </w:r>
      <w:r w:rsidRPr="007C25F3">
        <w:rPr>
          <w:rFonts w:ascii="Calibri" w:hAnsi="Calibri" w:cs="Calibri"/>
          <w:b/>
          <w:bCs/>
          <w:iCs/>
          <w:sz w:val="22"/>
          <w:szCs w:val="22"/>
          <w:lang w:val="sr-Cyrl-CS"/>
        </w:rPr>
        <w:t xml:space="preserve">тражи </w:t>
      </w:r>
      <w:r w:rsidRPr="007C25F3">
        <w:rPr>
          <w:rFonts w:ascii="Calibri" w:hAnsi="Calibri" w:cs="Calibri"/>
          <w:b/>
          <w:bCs/>
          <w:iCs/>
          <w:sz w:val="22"/>
          <w:szCs w:val="22"/>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06F16" w:rsidRPr="00C77D9F" w:rsidRDefault="00906F16" w:rsidP="00906F16">
      <w:pPr>
        <w:pStyle w:val="ListParagraph"/>
        <w:ind w:left="426"/>
        <w:jc w:val="both"/>
        <w:rPr>
          <w:rFonts w:ascii="Calibri" w:hAnsi="Calibri" w:cs="Calibri"/>
          <w:bCs/>
          <w:iCs/>
          <w:sz w:val="22"/>
          <w:szCs w:val="22"/>
          <w:lang w:val="sr-Cyrl-CS"/>
        </w:rPr>
      </w:pPr>
    </w:p>
    <w:p w:rsidR="00906F16" w:rsidRPr="00C77D9F" w:rsidRDefault="00906F16" w:rsidP="00906F16">
      <w:pPr>
        <w:pStyle w:val="ListParagraph"/>
        <w:ind w:left="426"/>
        <w:jc w:val="both"/>
        <w:rPr>
          <w:rFonts w:ascii="Calibri" w:hAnsi="Calibri" w:cs="Calibri"/>
          <w:color w:val="FF0000"/>
          <w:sz w:val="22"/>
          <w:szCs w:val="22"/>
        </w:rPr>
      </w:pPr>
      <w:r w:rsidRPr="00C77D9F">
        <w:rPr>
          <w:rFonts w:ascii="Calibri" w:hAnsi="Calibri" w:cs="Calibri"/>
          <w:bCs/>
          <w:iCs/>
          <w:sz w:val="22"/>
          <w:szCs w:val="22"/>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906F16" w:rsidRPr="007C25F3" w:rsidRDefault="00906F16" w:rsidP="00906F16">
      <w:pPr>
        <w:pStyle w:val="ListParagraph"/>
        <w:ind w:left="426"/>
        <w:jc w:val="both"/>
        <w:rPr>
          <w:rFonts w:ascii="Calibri" w:hAnsi="Calibri" w:cs="Calibri"/>
          <w:b/>
          <w:color w:val="auto"/>
          <w:sz w:val="22"/>
          <w:szCs w:val="22"/>
        </w:rPr>
      </w:pPr>
      <w:r w:rsidRPr="007C25F3">
        <w:rPr>
          <w:rFonts w:ascii="Calibri" w:hAnsi="Calibri" w:cs="Calibri"/>
          <w:b/>
          <w:color w:val="auto"/>
          <w:sz w:val="22"/>
          <w:szCs w:val="22"/>
        </w:rPr>
        <w:t>Понуђач није дужан да доставља на увид доказе који су јавно доступни на интернет страницама надлежних органа.</w:t>
      </w:r>
    </w:p>
    <w:p w:rsidR="00906F16" w:rsidRPr="007C25F3" w:rsidRDefault="00906F16" w:rsidP="00906F16">
      <w:pPr>
        <w:pStyle w:val="ListParagraph"/>
        <w:ind w:left="426"/>
        <w:jc w:val="both"/>
        <w:rPr>
          <w:rFonts w:ascii="Calibri" w:hAnsi="Calibri" w:cs="Calibri"/>
          <w:b/>
          <w:color w:val="auto"/>
          <w:sz w:val="22"/>
          <w:szCs w:val="22"/>
        </w:rPr>
      </w:pPr>
    </w:p>
    <w:p w:rsidR="00906F16" w:rsidRDefault="00906F16" w:rsidP="00906F16">
      <w:pPr>
        <w:pStyle w:val="ListParagraph"/>
        <w:ind w:left="426"/>
        <w:jc w:val="both"/>
        <w:rPr>
          <w:rFonts w:ascii="Calibri" w:eastAsia="TimesNewRomanPSMT" w:hAnsi="Calibri" w:cs="Calibri"/>
          <w:bCs/>
          <w:sz w:val="22"/>
          <w:szCs w:val="22"/>
        </w:rPr>
      </w:pPr>
      <w:r w:rsidRPr="00C77D9F">
        <w:rPr>
          <w:rFonts w:ascii="Calibri" w:hAnsi="Calibri" w:cs="Calibri"/>
          <w:color w:val="auto"/>
          <w:sz w:val="22"/>
          <w:szCs w:val="22"/>
        </w:rPr>
        <w:t>Понуђач је дужан</w:t>
      </w:r>
      <w:r w:rsidRPr="00C77D9F">
        <w:rPr>
          <w:rFonts w:ascii="Calibri" w:eastAsia="TimesNewRomanPSMT" w:hAnsi="Calibri" w:cs="Calibri"/>
          <w:bCs/>
          <w:sz w:val="22"/>
          <w:szCs w:val="22"/>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5F0437" w:rsidRDefault="005F0437" w:rsidP="00906F16">
      <w:pPr>
        <w:pStyle w:val="ListParagraph"/>
        <w:ind w:left="426"/>
        <w:jc w:val="both"/>
        <w:rPr>
          <w:rFonts w:ascii="Calibri" w:eastAsia="TimesNewRomanPSMT" w:hAnsi="Calibri" w:cs="Calibri"/>
          <w:bCs/>
          <w:sz w:val="22"/>
          <w:szCs w:val="22"/>
        </w:rPr>
      </w:pPr>
    </w:p>
    <w:p w:rsidR="005F0437" w:rsidRDefault="005F0437" w:rsidP="00906F16">
      <w:pPr>
        <w:pStyle w:val="ListParagraph"/>
        <w:ind w:left="426"/>
        <w:jc w:val="both"/>
        <w:rPr>
          <w:rFonts w:ascii="Calibri" w:eastAsia="TimesNewRomanPSMT" w:hAnsi="Calibri" w:cs="Calibri"/>
          <w:bCs/>
          <w:sz w:val="22"/>
          <w:szCs w:val="22"/>
        </w:rPr>
      </w:pPr>
    </w:p>
    <w:p w:rsidR="005F0437" w:rsidRDefault="005F0437" w:rsidP="00906F16">
      <w:pPr>
        <w:pStyle w:val="ListParagraph"/>
        <w:ind w:left="426"/>
        <w:jc w:val="both"/>
        <w:rPr>
          <w:rFonts w:ascii="Calibri" w:eastAsia="TimesNewRomanPSMT" w:hAnsi="Calibri" w:cs="Calibri"/>
          <w:bCs/>
          <w:sz w:val="22"/>
          <w:szCs w:val="22"/>
        </w:rPr>
      </w:pPr>
    </w:p>
    <w:p w:rsidR="005F0437" w:rsidRDefault="005F0437" w:rsidP="00906F16">
      <w:pPr>
        <w:pStyle w:val="ListParagraph"/>
        <w:ind w:left="426"/>
        <w:jc w:val="both"/>
        <w:rPr>
          <w:rFonts w:ascii="Calibri" w:eastAsia="TimesNewRomanPSMT" w:hAnsi="Calibri" w:cs="Calibri"/>
          <w:bCs/>
          <w:sz w:val="22"/>
          <w:szCs w:val="22"/>
        </w:rPr>
      </w:pPr>
    </w:p>
    <w:p w:rsidR="005F0437" w:rsidRDefault="005F0437" w:rsidP="00906F16">
      <w:pPr>
        <w:pStyle w:val="ListParagraph"/>
        <w:ind w:left="426"/>
        <w:jc w:val="both"/>
        <w:rPr>
          <w:rFonts w:ascii="Calibri" w:eastAsia="TimesNewRomanPSMT" w:hAnsi="Calibri" w:cs="Calibri"/>
          <w:bCs/>
          <w:sz w:val="22"/>
          <w:szCs w:val="22"/>
        </w:rPr>
      </w:pPr>
    </w:p>
    <w:p w:rsidR="005F0437" w:rsidRDefault="005F0437" w:rsidP="00906F16">
      <w:pPr>
        <w:pStyle w:val="ListParagraph"/>
        <w:ind w:left="426"/>
        <w:jc w:val="both"/>
        <w:rPr>
          <w:rFonts w:ascii="Calibri" w:eastAsia="TimesNewRomanPSMT" w:hAnsi="Calibri" w:cs="Calibri"/>
          <w:bCs/>
          <w:sz w:val="22"/>
          <w:szCs w:val="22"/>
        </w:rPr>
      </w:pPr>
    </w:p>
    <w:p w:rsidR="00336E4D" w:rsidRDefault="00336E4D" w:rsidP="00906F16">
      <w:pPr>
        <w:pStyle w:val="ListParagraph"/>
        <w:ind w:left="426"/>
        <w:jc w:val="both"/>
        <w:rPr>
          <w:rFonts w:ascii="Calibri" w:eastAsia="TimesNewRomanPSMT" w:hAnsi="Calibri" w:cs="Calibri"/>
          <w:bCs/>
          <w:sz w:val="22"/>
          <w:szCs w:val="22"/>
        </w:rPr>
      </w:pPr>
    </w:p>
    <w:p w:rsidR="00336E4D" w:rsidRPr="00C77D9F" w:rsidRDefault="00336E4D" w:rsidP="00906F16">
      <w:pPr>
        <w:pStyle w:val="ListParagraph"/>
        <w:ind w:left="426"/>
        <w:jc w:val="both"/>
        <w:rPr>
          <w:rFonts w:ascii="Calibri" w:hAnsi="Calibri" w:cs="Calibri"/>
          <w:color w:val="auto"/>
          <w:sz w:val="22"/>
          <w:szCs w:val="22"/>
        </w:rPr>
      </w:pPr>
    </w:p>
    <w:p w:rsidR="00906F16" w:rsidRPr="00C77D9F" w:rsidRDefault="00906F16" w:rsidP="00906F16">
      <w:pPr>
        <w:pStyle w:val="ListParagraph"/>
        <w:shd w:val="clear" w:color="auto" w:fill="C6D9F1"/>
        <w:ind w:left="360"/>
        <w:jc w:val="center"/>
        <w:rPr>
          <w:rFonts w:ascii="Calibri" w:hAnsi="Calibri" w:cs="Calibri"/>
          <w:bCs/>
          <w:iCs/>
          <w:sz w:val="22"/>
          <w:szCs w:val="22"/>
        </w:rPr>
      </w:pPr>
      <w:r w:rsidRPr="00C77D9F">
        <w:rPr>
          <w:rFonts w:ascii="Calibri" w:hAnsi="Calibri" w:cs="Calibri"/>
          <w:b/>
          <w:bCs/>
          <w:i/>
          <w:iCs/>
          <w:sz w:val="22"/>
          <w:szCs w:val="22"/>
          <w:lang w:val="ru-RU"/>
        </w:rPr>
        <w:lastRenderedPageBreak/>
        <w:t>3.</w:t>
      </w:r>
      <w:r w:rsidRPr="00C77D9F">
        <w:rPr>
          <w:rFonts w:ascii="Calibri" w:hAnsi="Calibri" w:cs="Calibri"/>
          <w:b/>
          <w:bCs/>
          <w:i/>
          <w:iCs/>
          <w:sz w:val="22"/>
          <w:szCs w:val="22"/>
        </w:rPr>
        <w:t xml:space="preserve"> ОБРАЗАЦ ИЗЈАВЕ О ИСПУЊАВАЊУ УСЛОВА ИЗ ЧЛ. 75.  ЗАКОНА</w:t>
      </w:r>
    </w:p>
    <w:p w:rsidR="00906F16" w:rsidRPr="00C77D9F" w:rsidRDefault="00906F16" w:rsidP="00906F16">
      <w:pPr>
        <w:pStyle w:val="ListParagraph"/>
        <w:shd w:val="clear" w:color="auto" w:fill="C6D9F1"/>
        <w:ind w:left="360"/>
        <w:jc w:val="center"/>
        <w:rPr>
          <w:rFonts w:ascii="Calibri" w:hAnsi="Calibri" w:cs="Calibri"/>
          <w:bCs/>
          <w:iCs/>
          <w:sz w:val="22"/>
          <w:szCs w:val="22"/>
        </w:rPr>
      </w:pPr>
    </w:p>
    <w:p w:rsidR="00906F16" w:rsidRPr="00C77D9F" w:rsidRDefault="00906F16" w:rsidP="00906F16">
      <w:pPr>
        <w:jc w:val="center"/>
        <w:rPr>
          <w:rFonts w:ascii="Calibri" w:hAnsi="Calibri" w:cs="Calibri"/>
          <w:b/>
          <w:bCs/>
        </w:rPr>
      </w:pPr>
    </w:p>
    <w:p w:rsidR="00906F16" w:rsidRPr="00C77D9F" w:rsidRDefault="00906F16" w:rsidP="00906F16">
      <w:pPr>
        <w:jc w:val="center"/>
        <w:rPr>
          <w:rFonts w:ascii="Calibri" w:hAnsi="Calibri" w:cs="Calibri"/>
          <w:b/>
          <w:bCs/>
        </w:rPr>
      </w:pPr>
      <w:r w:rsidRPr="00C77D9F">
        <w:rPr>
          <w:rFonts w:ascii="Calibri" w:hAnsi="Calibri" w:cs="Calibri"/>
          <w:b/>
          <w:bCs/>
        </w:rPr>
        <w:t>ИЗЈАВА ПОНУЂАЧА</w:t>
      </w:r>
    </w:p>
    <w:p w:rsidR="00906F16" w:rsidRPr="00C77D9F" w:rsidRDefault="00906F16" w:rsidP="00906F16">
      <w:pPr>
        <w:jc w:val="center"/>
        <w:rPr>
          <w:rFonts w:ascii="Calibri" w:hAnsi="Calibri" w:cs="Calibri"/>
          <w:b/>
          <w:bCs/>
        </w:rPr>
      </w:pPr>
      <w:r w:rsidRPr="00C77D9F">
        <w:rPr>
          <w:rFonts w:ascii="Calibri" w:hAnsi="Calibri" w:cs="Calibri"/>
          <w:b/>
          <w:bCs/>
        </w:rPr>
        <w:t>О ИСПУЊАВАЊУ УСЛОВА ИЗ ЧЛ. 75. . ЗАКОНА У ПОСТУПКУ ЈАВНЕ</w:t>
      </w:r>
    </w:p>
    <w:p w:rsidR="00906F16" w:rsidRPr="00C77D9F" w:rsidRDefault="00906F16" w:rsidP="00906F16">
      <w:pPr>
        <w:jc w:val="center"/>
        <w:rPr>
          <w:rFonts w:ascii="Calibri" w:hAnsi="Calibri" w:cs="Calibri"/>
          <w:b/>
          <w:bCs/>
        </w:rPr>
      </w:pPr>
      <w:r w:rsidRPr="00C77D9F">
        <w:rPr>
          <w:rFonts w:ascii="Calibri" w:hAnsi="Calibri" w:cs="Calibri"/>
          <w:b/>
          <w:bCs/>
        </w:rPr>
        <w:t>НАБАВКЕ МАЛЕ ВРЕДНОСТИ</w:t>
      </w:r>
    </w:p>
    <w:p w:rsidR="00906F16" w:rsidRPr="00C77D9F" w:rsidRDefault="00906F16" w:rsidP="00906F16">
      <w:pPr>
        <w:jc w:val="center"/>
        <w:rPr>
          <w:rFonts w:ascii="Calibri" w:hAnsi="Calibri" w:cs="Calibri"/>
          <w:b/>
          <w:bCs/>
        </w:rPr>
      </w:pPr>
    </w:p>
    <w:p w:rsidR="00906F16" w:rsidRPr="00C77D9F" w:rsidRDefault="00906F16" w:rsidP="00906F16">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 xml:space="preserve">као заступник понуђача, </w:t>
      </w:r>
      <w:r w:rsidRPr="00C77D9F">
        <w:rPr>
          <w:rFonts w:ascii="Calibri" w:hAnsi="Calibri" w:cs="Calibri"/>
        </w:rPr>
        <w:t>дајем следећу</w:t>
      </w:r>
    </w:p>
    <w:p w:rsidR="00906F16" w:rsidRPr="00C77D9F" w:rsidRDefault="00906F16" w:rsidP="00336E4D">
      <w:pPr>
        <w:jc w:val="center"/>
        <w:rPr>
          <w:rFonts w:ascii="Calibri" w:hAnsi="Calibri" w:cs="Calibri"/>
          <w:b/>
        </w:rPr>
      </w:pPr>
      <w:r w:rsidRPr="00C77D9F">
        <w:rPr>
          <w:rFonts w:ascii="Calibri" w:hAnsi="Calibri" w:cs="Calibri"/>
          <w:b/>
        </w:rPr>
        <w:t>И З Ј А В У</w:t>
      </w:r>
    </w:p>
    <w:p w:rsidR="00906F16" w:rsidRPr="00C77D9F" w:rsidRDefault="00906F16" w:rsidP="00906F16">
      <w:pPr>
        <w:jc w:val="center"/>
        <w:rPr>
          <w:rFonts w:ascii="Calibri" w:hAnsi="Calibri" w:cs="Calibri"/>
        </w:rPr>
      </w:pPr>
    </w:p>
    <w:p w:rsidR="00906F16" w:rsidRPr="00C77D9F" w:rsidRDefault="00906F16" w:rsidP="00906F16">
      <w:pPr>
        <w:jc w:val="both"/>
        <w:rPr>
          <w:rFonts w:ascii="Calibri" w:hAnsi="Calibri" w:cs="Calibri"/>
          <w:iCs/>
          <w:lang w:val="sr-Cyrl-CS"/>
        </w:rPr>
      </w:pPr>
      <w:r w:rsidRPr="00C77D9F">
        <w:rPr>
          <w:rFonts w:ascii="Calibri" w:hAnsi="Calibri" w:cs="Calibri"/>
          <w:lang w:val="sr-Cyrl-CS"/>
        </w:rPr>
        <w:t>П</w:t>
      </w:r>
      <w:r w:rsidRPr="00C77D9F">
        <w:rPr>
          <w:rFonts w:ascii="Calibri" w:hAnsi="Calibri" w:cs="Calibri"/>
        </w:rPr>
        <w:t xml:space="preserve">онуђач </w:t>
      </w:r>
      <w:r w:rsidRPr="00C77D9F">
        <w:rPr>
          <w:rFonts w:ascii="Calibri" w:hAnsi="Calibri" w:cs="Calibri"/>
          <w:i/>
        </w:rPr>
        <w:t xml:space="preserve"> _____________________________________________</w:t>
      </w:r>
      <w:r w:rsidRPr="00C77D9F">
        <w:rPr>
          <w:rFonts w:ascii="Calibri" w:hAnsi="Calibri" w:cs="Calibri"/>
          <w:i/>
          <w:lang w:val="sr-Cyrl-CS"/>
        </w:rPr>
        <w:t xml:space="preserve"> </w:t>
      </w:r>
      <w:r w:rsidRPr="00C77D9F">
        <w:rPr>
          <w:rFonts w:ascii="Calibri" w:hAnsi="Calibri" w:cs="Calibri"/>
        </w:rPr>
        <w:t>у поступку јавне набавке</w:t>
      </w:r>
      <w:r>
        <w:rPr>
          <w:rFonts w:ascii="Calibri" w:hAnsi="Calibri" w:cs="Calibri"/>
        </w:rPr>
        <w:t xml:space="preserve"> мале вредности Набавка угља ЈН бр.4-Д/14</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906F16" w:rsidRPr="00C77D9F" w:rsidRDefault="00906F16" w:rsidP="00906F16">
      <w:pPr>
        <w:pStyle w:val="ListParagraph"/>
        <w:numPr>
          <w:ilvl w:val="0"/>
          <w:numId w:val="4"/>
        </w:numPr>
        <w:jc w:val="both"/>
        <w:rPr>
          <w:rFonts w:ascii="Calibri" w:hAnsi="Calibri" w:cs="Calibri"/>
          <w:iCs/>
          <w:sz w:val="22"/>
          <w:szCs w:val="22"/>
          <w:lang w:val="sr-Cyrl-CS"/>
        </w:rPr>
      </w:pPr>
      <w:r w:rsidRPr="00C77D9F">
        <w:rPr>
          <w:rFonts w:ascii="Calibri" w:hAnsi="Calibri" w:cs="Calibri"/>
          <w:iCs/>
          <w:sz w:val="22"/>
          <w:szCs w:val="22"/>
          <w:lang w:val="sr-Cyrl-CS"/>
        </w:rPr>
        <w:t>Понуђач је р</w:t>
      </w:r>
      <w:r w:rsidRPr="00C77D9F">
        <w:rPr>
          <w:rFonts w:ascii="Calibri" w:hAnsi="Calibri" w:cs="Calibri"/>
          <w:iCs/>
          <w:sz w:val="22"/>
          <w:szCs w:val="22"/>
        </w:rPr>
        <w:t>егистрован код надлежног органа, односно уписан у одговарајући регистар;</w:t>
      </w:r>
    </w:p>
    <w:p w:rsidR="00906F16" w:rsidRPr="00C77D9F" w:rsidRDefault="00906F16" w:rsidP="00906F16">
      <w:pPr>
        <w:pStyle w:val="ListParagraph"/>
        <w:numPr>
          <w:ilvl w:val="0"/>
          <w:numId w:val="4"/>
        </w:numPr>
        <w:jc w:val="both"/>
        <w:rPr>
          <w:rFonts w:ascii="Calibri" w:hAnsi="Calibri" w:cs="Calibri"/>
          <w:bCs/>
          <w:iCs/>
          <w:sz w:val="22"/>
          <w:szCs w:val="22"/>
          <w:lang w:val="sr-Cyrl-CS"/>
        </w:rPr>
      </w:pPr>
      <w:r w:rsidRPr="00C77D9F">
        <w:rPr>
          <w:rFonts w:ascii="Calibri" w:hAnsi="Calibri" w:cs="Calibri"/>
          <w:iCs/>
          <w:sz w:val="22"/>
          <w:szCs w:val="22"/>
          <w:lang w:val="sr-Cyrl-CS"/>
        </w:rPr>
        <w:t xml:space="preserve">Понуђач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906F16" w:rsidRPr="00C77D9F" w:rsidRDefault="00906F16" w:rsidP="00906F16">
      <w:pPr>
        <w:pStyle w:val="ListParagraph"/>
        <w:numPr>
          <w:ilvl w:val="0"/>
          <w:numId w:val="4"/>
        </w:numPr>
        <w:jc w:val="both"/>
        <w:rPr>
          <w:rFonts w:ascii="Calibri" w:hAnsi="Calibri" w:cs="Calibri"/>
          <w:bCs/>
          <w:iCs/>
          <w:sz w:val="22"/>
          <w:szCs w:val="22"/>
          <w:lang w:val="sr-Cyrl-CS"/>
        </w:rPr>
      </w:pPr>
      <w:r w:rsidRPr="00C77D9F">
        <w:rPr>
          <w:rFonts w:ascii="Calibri" w:hAnsi="Calibri" w:cs="Calibri"/>
          <w:bCs/>
          <w:iCs/>
          <w:sz w:val="22"/>
          <w:szCs w:val="22"/>
          <w:lang w:val="sr-Cyrl-CS"/>
        </w:rPr>
        <w:t>Понуђачу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906F16" w:rsidRPr="00C77D9F" w:rsidRDefault="00906F16" w:rsidP="00906F16">
      <w:pPr>
        <w:pStyle w:val="ListParagraph"/>
        <w:numPr>
          <w:ilvl w:val="0"/>
          <w:numId w:val="4"/>
        </w:numPr>
        <w:jc w:val="both"/>
        <w:rPr>
          <w:rFonts w:ascii="Calibri" w:hAnsi="Calibri" w:cs="Calibri"/>
          <w:color w:val="auto"/>
          <w:sz w:val="22"/>
          <w:szCs w:val="22"/>
          <w:lang w:val="sr-Cyrl-CS"/>
        </w:rPr>
      </w:pPr>
      <w:r w:rsidRPr="00C77D9F">
        <w:rPr>
          <w:rFonts w:ascii="Calibri" w:hAnsi="Calibri" w:cs="Calibri"/>
          <w:bCs/>
          <w:iCs/>
          <w:sz w:val="22"/>
          <w:szCs w:val="22"/>
          <w:lang w:val="sr-Cyrl-CS"/>
        </w:rPr>
        <w:t>Понуђач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p>
    <w:p w:rsidR="00906F16" w:rsidRPr="00C77D9F" w:rsidRDefault="00906F16" w:rsidP="00906F16">
      <w:pPr>
        <w:pStyle w:val="ListParagraph"/>
        <w:numPr>
          <w:ilvl w:val="0"/>
          <w:numId w:val="4"/>
        </w:numPr>
        <w:jc w:val="both"/>
        <w:rPr>
          <w:rFonts w:ascii="Calibri" w:hAnsi="Calibri" w:cs="Calibri"/>
          <w:iCs/>
          <w:sz w:val="22"/>
          <w:szCs w:val="22"/>
        </w:rPr>
      </w:pPr>
      <w:r w:rsidRPr="00C77D9F">
        <w:rPr>
          <w:rFonts w:ascii="Calibri" w:hAnsi="Calibri" w:cs="Calibri"/>
          <w:color w:val="auto"/>
          <w:sz w:val="22"/>
          <w:szCs w:val="22"/>
          <w:lang w:val="sr-Cyrl-CS"/>
        </w:rPr>
        <w:t>Понуђач је п</w:t>
      </w:r>
      <w:r w:rsidRPr="00C77D9F">
        <w:rPr>
          <w:rFonts w:ascii="Calibri" w:hAnsi="Calibri" w:cs="Calibri"/>
          <w:color w:val="auto"/>
          <w:sz w:val="22"/>
          <w:szCs w:val="22"/>
        </w:rPr>
        <w:t xml:space="preserve">оштовао обавезе које произлазе из важећих прописа о заштити на раду, запошљавању и условима рада, заштити животне средине и гарантује да </w:t>
      </w:r>
      <w:r w:rsidRPr="00C77D9F">
        <w:rPr>
          <w:rFonts w:ascii="Calibri" w:hAnsi="Calibri" w:cs="Calibri"/>
          <w:color w:val="auto"/>
          <w:sz w:val="22"/>
          <w:szCs w:val="22"/>
          <w:lang w:val="sr-Cyrl-CS"/>
        </w:rPr>
        <w:t>је</w:t>
      </w:r>
      <w:r w:rsidRPr="00C77D9F">
        <w:rPr>
          <w:rFonts w:ascii="Calibri" w:hAnsi="Calibri" w:cs="Calibri"/>
          <w:color w:val="auto"/>
          <w:sz w:val="22"/>
          <w:szCs w:val="22"/>
        </w:rPr>
        <w:t xml:space="preserve"> ималац права интелектуалне својине;</w:t>
      </w:r>
    </w:p>
    <w:p w:rsidR="00906F16" w:rsidRPr="00C77D9F" w:rsidRDefault="00906F16" w:rsidP="00906F16">
      <w:pPr>
        <w:pStyle w:val="ListParagraph"/>
        <w:ind w:left="1080"/>
        <w:jc w:val="both"/>
        <w:rPr>
          <w:rFonts w:ascii="Calibri" w:hAnsi="Calibri" w:cs="Calibri"/>
          <w:i/>
          <w:sz w:val="22"/>
          <w:szCs w:val="22"/>
          <w:lang w:val="sr-Cyrl-CS"/>
        </w:rPr>
      </w:pPr>
    </w:p>
    <w:p w:rsidR="00906F16" w:rsidRPr="00C77D9F" w:rsidRDefault="00906F16" w:rsidP="00906F16">
      <w:pPr>
        <w:jc w:val="both"/>
        <w:rPr>
          <w:rFonts w:ascii="Calibri" w:hAnsi="Calibri" w:cs="Calibri"/>
          <w:i/>
          <w:lang w:val="sr-Cyrl-CS"/>
        </w:rPr>
      </w:pPr>
    </w:p>
    <w:p w:rsidR="00906F16" w:rsidRPr="00C77D9F" w:rsidRDefault="00906F16" w:rsidP="00906F16">
      <w:pPr>
        <w:jc w:val="both"/>
        <w:rPr>
          <w:rFonts w:ascii="Calibri" w:hAnsi="Calibri" w:cs="Calibri"/>
          <w:i/>
          <w:lang w:val="sr-Cyrl-CS"/>
        </w:rPr>
      </w:pPr>
    </w:p>
    <w:p w:rsidR="00906F16" w:rsidRPr="00C77D9F" w:rsidRDefault="00906F16" w:rsidP="00906F16">
      <w:pPr>
        <w:rPr>
          <w:rFonts w:ascii="Calibri" w:hAnsi="Calibri" w:cs="Calibri"/>
        </w:rPr>
      </w:pPr>
      <w:r w:rsidRPr="00C77D9F">
        <w:rPr>
          <w:rFonts w:ascii="Calibri" w:hAnsi="Calibri" w:cs="Calibri"/>
        </w:rPr>
        <w:t>Место:_____________                                                            Понуђач:</w:t>
      </w:r>
    </w:p>
    <w:p w:rsidR="00906F16" w:rsidRPr="00C77D9F" w:rsidRDefault="00906F16" w:rsidP="00906F16">
      <w:pPr>
        <w:rPr>
          <w:rFonts w:ascii="Calibri" w:hAnsi="Calibri" w:cs="Calibri"/>
          <w:b/>
          <w:bCs/>
          <w:i/>
        </w:rPr>
      </w:pPr>
      <w:r w:rsidRPr="00C77D9F">
        <w:rPr>
          <w:rFonts w:ascii="Calibri" w:hAnsi="Calibri" w:cs="Calibri"/>
        </w:rPr>
        <w:t xml:space="preserve">Датум:_____________                         М.П.                     _____________________                                                        </w:t>
      </w: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pStyle w:val="ListParagraph"/>
        <w:ind w:left="0"/>
        <w:jc w:val="both"/>
        <w:rPr>
          <w:rFonts w:ascii="Calibri" w:hAnsi="Calibri" w:cs="Calibri"/>
          <w:bCs/>
          <w:i/>
          <w:iCs/>
          <w:color w:val="auto"/>
          <w:sz w:val="22"/>
          <w:szCs w:val="22"/>
        </w:rPr>
      </w:pPr>
      <w:r w:rsidRPr="00C77D9F">
        <w:rPr>
          <w:rFonts w:ascii="Calibri" w:hAnsi="Calibri" w:cs="Calibri"/>
          <w:b/>
          <w:bCs/>
          <w:i/>
          <w:color w:val="auto"/>
          <w:sz w:val="22"/>
          <w:szCs w:val="22"/>
        </w:rPr>
        <w:t>Напомена:</w:t>
      </w:r>
      <w:r w:rsidRPr="00C77D9F">
        <w:rPr>
          <w:rFonts w:ascii="Calibri" w:hAnsi="Calibri" w:cs="Calibri"/>
          <w:bCs/>
          <w:i/>
          <w:color w:val="auto"/>
          <w:sz w:val="22"/>
          <w:szCs w:val="22"/>
        </w:rPr>
        <w:t xml:space="preserve"> </w:t>
      </w: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 </w:t>
      </w:r>
    </w:p>
    <w:p w:rsidR="00906F16" w:rsidRDefault="00906F16" w:rsidP="00906F16">
      <w:pPr>
        <w:pStyle w:val="ListParagraph"/>
        <w:ind w:left="0"/>
        <w:jc w:val="both"/>
        <w:rPr>
          <w:rFonts w:ascii="Calibri" w:hAnsi="Calibri" w:cs="Calibri"/>
          <w:bCs/>
          <w:i/>
          <w:iCs/>
          <w:color w:val="FF0000"/>
          <w:sz w:val="22"/>
          <w:szCs w:val="22"/>
        </w:rPr>
      </w:pPr>
    </w:p>
    <w:p w:rsidR="005F0437" w:rsidRPr="00C77D9F" w:rsidRDefault="005F0437" w:rsidP="00906F16">
      <w:pPr>
        <w:pStyle w:val="ListParagraph"/>
        <w:ind w:left="0"/>
        <w:jc w:val="both"/>
        <w:rPr>
          <w:rFonts w:ascii="Calibri" w:hAnsi="Calibri" w:cs="Calibri"/>
          <w:bCs/>
          <w:i/>
          <w:iCs/>
          <w:color w:val="FF0000"/>
          <w:sz w:val="22"/>
          <w:szCs w:val="22"/>
        </w:rPr>
      </w:pPr>
    </w:p>
    <w:p w:rsidR="00906F16" w:rsidRPr="00C77D9F" w:rsidRDefault="00906F16" w:rsidP="00906F16">
      <w:pPr>
        <w:pStyle w:val="ListParagraph"/>
        <w:ind w:left="0"/>
        <w:jc w:val="both"/>
        <w:rPr>
          <w:rFonts w:ascii="Calibri" w:hAnsi="Calibri" w:cs="Calibri"/>
          <w:bCs/>
          <w:i/>
          <w:iCs/>
          <w:color w:val="FF0000"/>
          <w:sz w:val="22"/>
          <w:szCs w:val="22"/>
        </w:rPr>
      </w:pPr>
    </w:p>
    <w:p w:rsidR="00906F16" w:rsidRPr="00C77D9F" w:rsidRDefault="00906F16" w:rsidP="00906F16">
      <w:pPr>
        <w:jc w:val="center"/>
        <w:rPr>
          <w:rFonts w:ascii="Calibri" w:hAnsi="Calibri" w:cs="Calibri"/>
          <w:b/>
          <w:bCs/>
        </w:rPr>
      </w:pPr>
      <w:r w:rsidRPr="00C77D9F">
        <w:rPr>
          <w:rFonts w:ascii="Calibri" w:hAnsi="Calibri" w:cs="Calibri"/>
          <w:b/>
          <w:bCs/>
        </w:rPr>
        <w:lastRenderedPageBreak/>
        <w:t>ИЗЈАВА ПОДИЗВ</w:t>
      </w:r>
      <w:r>
        <w:rPr>
          <w:rFonts w:ascii="Calibri" w:hAnsi="Calibri" w:cs="Calibri"/>
          <w:b/>
          <w:bCs/>
        </w:rPr>
        <w:t>РШИОЦА</w:t>
      </w:r>
    </w:p>
    <w:p w:rsidR="00906F16" w:rsidRPr="00C77D9F" w:rsidRDefault="00906F16" w:rsidP="00906F16">
      <w:pPr>
        <w:jc w:val="center"/>
        <w:rPr>
          <w:rFonts w:ascii="Calibri" w:hAnsi="Calibri" w:cs="Calibri"/>
          <w:b/>
          <w:bCs/>
        </w:rPr>
      </w:pPr>
      <w:r w:rsidRPr="00C77D9F">
        <w:rPr>
          <w:rFonts w:ascii="Calibri" w:hAnsi="Calibri" w:cs="Calibri"/>
          <w:b/>
          <w:bCs/>
        </w:rPr>
        <w:t>О ИСПУЊАВАЊУ УСЛОВА ИЗ ЧЛ. 75. ЗАКОНА У ПОСТУПКУ ЈАВНЕ</w:t>
      </w:r>
    </w:p>
    <w:p w:rsidR="00906F16" w:rsidRPr="00C77D9F" w:rsidRDefault="00906F16" w:rsidP="00906F16">
      <w:pPr>
        <w:jc w:val="center"/>
        <w:rPr>
          <w:rFonts w:ascii="Calibri" w:hAnsi="Calibri" w:cs="Calibri"/>
          <w:b/>
          <w:bCs/>
        </w:rPr>
      </w:pPr>
      <w:r w:rsidRPr="00C77D9F">
        <w:rPr>
          <w:rFonts w:ascii="Calibri" w:hAnsi="Calibri" w:cs="Calibri"/>
          <w:b/>
          <w:bCs/>
        </w:rPr>
        <w:t>НАБАВКЕ МАЛЕ ВРЕДНОСТИ</w:t>
      </w:r>
    </w:p>
    <w:p w:rsidR="00906F16" w:rsidRPr="00C77D9F" w:rsidRDefault="00906F16" w:rsidP="00906F16">
      <w:pPr>
        <w:jc w:val="center"/>
        <w:rPr>
          <w:rFonts w:ascii="Calibri" w:hAnsi="Calibri" w:cs="Calibri"/>
          <w:b/>
          <w:bCs/>
        </w:rPr>
      </w:pPr>
    </w:p>
    <w:p w:rsidR="00906F16" w:rsidRPr="00C77D9F" w:rsidRDefault="00906F16" w:rsidP="00906F16">
      <w:pPr>
        <w:jc w:val="center"/>
        <w:rPr>
          <w:rFonts w:ascii="Calibri" w:hAnsi="Calibri" w:cs="Calibri"/>
          <w:b/>
          <w:bCs/>
        </w:rPr>
      </w:pPr>
    </w:p>
    <w:p w:rsidR="00906F16" w:rsidRPr="00C77D9F" w:rsidRDefault="00906F16" w:rsidP="00906F16">
      <w:pPr>
        <w:jc w:val="both"/>
        <w:rPr>
          <w:rFonts w:ascii="Calibri" w:hAnsi="Calibri" w:cs="Calibri"/>
        </w:rPr>
      </w:pPr>
      <w:r w:rsidRPr="00C77D9F">
        <w:rPr>
          <w:rFonts w:ascii="Calibri" w:hAnsi="Calibri" w:cs="Calibri"/>
        </w:rPr>
        <w:t xml:space="preserve">У складу са чланом 77. став 4. Закона, под пуном материјалном и кривичном одговорношћу, </w:t>
      </w:r>
      <w:r w:rsidRPr="00C77D9F">
        <w:rPr>
          <w:rFonts w:ascii="Calibri" w:hAnsi="Calibri" w:cs="Calibri"/>
          <w:lang w:val="sr-Cyrl-CS"/>
        </w:rPr>
        <w:t>као заступник подизв</w:t>
      </w:r>
      <w:r>
        <w:rPr>
          <w:rFonts w:ascii="Calibri" w:hAnsi="Calibri" w:cs="Calibri"/>
          <w:lang w:val="sr-Cyrl-CS"/>
        </w:rPr>
        <w:t>ршиоца</w:t>
      </w:r>
      <w:r w:rsidRPr="00C77D9F">
        <w:rPr>
          <w:rFonts w:ascii="Calibri" w:hAnsi="Calibri" w:cs="Calibri"/>
          <w:lang w:val="sr-Cyrl-CS"/>
        </w:rPr>
        <w:t xml:space="preserve">, </w:t>
      </w:r>
      <w:r w:rsidRPr="00C77D9F">
        <w:rPr>
          <w:rFonts w:ascii="Calibri" w:hAnsi="Calibri" w:cs="Calibri"/>
        </w:rPr>
        <w:t>дајем следећу</w:t>
      </w:r>
    </w:p>
    <w:p w:rsidR="00906F16" w:rsidRPr="00C77D9F" w:rsidRDefault="00906F16" w:rsidP="00906F16">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rPr>
        <w:tab/>
      </w:r>
    </w:p>
    <w:p w:rsidR="00906F16" w:rsidRPr="00C77D9F" w:rsidRDefault="00906F16" w:rsidP="00906F16">
      <w:pPr>
        <w:jc w:val="both"/>
        <w:rPr>
          <w:rFonts w:ascii="Calibri" w:hAnsi="Calibri" w:cs="Calibri"/>
        </w:rPr>
      </w:pPr>
    </w:p>
    <w:p w:rsidR="00906F16" w:rsidRPr="00C77D9F" w:rsidRDefault="00906F16" w:rsidP="00906F16">
      <w:pPr>
        <w:jc w:val="center"/>
        <w:rPr>
          <w:rFonts w:ascii="Calibri" w:hAnsi="Calibri" w:cs="Calibri"/>
          <w:b/>
        </w:rPr>
      </w:pPr>
      <w:r w:rsidRPr="00C77D9F">
        <w:rPr>
          <w:rFonts w:ascii="Calibri" w:hAnsi="Calibri" w:cs="Calibri"/>
          <w:b/>
        </w:rPr>
        <w:t>И З Ј А В У</w:t>
      </w:r>
    </w:p>
    <w:p w:rsidR="00906F16" w:rsidRPr="00C77D9F" w:rsidRDefault="00906F16" w:rsidP="00906F16">
      <w:pPr>
        <w:jc w:val="center"/>
        <w:rPr>
          <w:rFonts w:ascii="Calibri" w:hAnsi="Calibri" w:cs="Calibri"/>
        </w:rPr>
      </w:pPr>
    </w:p>
    <w:p w:rsidR="00906F16" w:rsidRPr="00C77D9F" w:rsidRDefault="00906F16" w:rsidP="00906F16">
      <w:pPr>
        <w:jc w:val="both"/>
        <w:rPr>
          <w:rFonts w:ascii="Calibri" w:hAnsi="Calibri" w:cs="Calibri"/>
          <w:iCs/>
          <w:lang w:val="sr-Cyrl-CS"/>
        </w:rPr>
      </w:pPr>
      <w:r w:rsidRPr="00C77D9F">
        <w:rPr>
          <w:rFonts w:ascii="Calibri" w:hAnsi="Calibri" w:cs="Calibri"/>
        </w:rPr>
        <w:t>Подизвођач</w:t>
      </w:r>
      <w:r w:rsidRPr="00C77D9F">
        <w:rPr>
          <w:rFonts w:ascii="Calibri" w:hAnsi="Calibri" w:cs="Calibri"/>
          <w:i/>
        </w:rPr>
        <w:t>_____________________________________</w:t>
      </w:r>
      <w:r w:rsidRPr="00C77D9F">
        <w:rPr>
          <w:rFonts w:ascii="Calibri" w:hAnsi="Calibri" w:cs="Calibri"/>
        </w:rPr>
        <w:t>_______</w:t>
      </w:r>
      <w:r>
        <w:rPr>
          <w:rFonts w:ascii="Calibri" w:hAnsi="Calibri" w:cs="Calibri"/>
        </w:rPr>
        <w:t>у</w:t>
      </w:r>
      <w:r w:rsidRPr="00443E36">
        <w:rPr>
          <w:rFonts w:ascii="Calibri" w:hAnsi="Calibri" w:cs="Calibri"/>
        </w:rPr>
        <w:t xml:space="preserve"> </w:t>
      </w:r>
      <w:r w:rsidRPr="00C77D9F">
        <w:rPr>
          <w:rFonts w:ascii="Calibri" w:hAnsi="Calibri" w:cs="Calibri"/>
        </w:rPr>
        <w:t>у поступку јавне набавке</w:t>
      </w:r>
      <w:r>
        <w:rPr>
          <w:rFonts w:ascii="Calibri" w:hAnsi="Calibri" w:cs="Calibri"/>
        </w:rPr>
        <w:t xml:space="preserve"> мале вредности Набавка угља ЈН бр.4-Д/14</w:t>
      </w:r>
      <w:r w:rsidRPr="00C77D9F">
        <w:rPr>
          <w:rFonts w:ascii="Calibri" w:hAnsi="Calibri" w:cs="Calibri"/>
        </w:rPr>
        <w:t>,  испуњава све услове из чл. 75. Закона, односно услове дефинисане конкурсном документацијом</w:t>
      </w:r>
      <w:r w:rsidRPr="00C77D9F">
        <w:rPr>
          <w:rFonts w:ascii="Calibri" w:hAnsi="Calibri" w:cs="Calibri"/>
          <w:lang w:val="ru-RU"/>
        </w:rPr>
        <w:t xml:space="preserve"> </w:t>
      </w:r>
      <w:r w:rsidRPr="00C77D9F">
        <w:rPr>
          <w:rFonts w:ascii="Calibri" w:hAnsi="Calibri" w:cs="Calibri"/>
        </w:rPr>
        <w:t>за предметну јавну набавку</w:t>
      </w:r>
      <w:r w:rsidRPr="00C77D9F">
        <w:rPr>
          <w:rFonts w:ascii="Calibri" w:hAnsi="Calibri" w:cs="Calibri"/>
          <w:lang w:val="sr-Cyrl-CS"/>
        </w:rPr>
        <w:t>,</w:t>
      </w:r>
      <w:r w:rsidRPr="00C77D9F">
        <w:rPr>
          <w:rFonts w:ascii="Calibri" w:hAnsi="Calibri" w:cs="Calibri"/>
        </w:rPr>
        <w:t xml:space="preserve"> и то:</w:t>
      </w:r>
    </w:p>
    <w:p w:rsidR="00906F16" w:rsidRPr="00C77D9F" w:rsidRDefault="00906F16" w:rsidP="00906F16">
      <w:pPr>
        <w:pStyle w:val="ListParagraph"/>
        <w:numPr>
          <w:ilvl w:val="0"/>
          <w:numId w:val="12"/>
        </w:numPr>
        <w:jc w:val="both"/>
        <w:rPr>
          <w:rFonts w:ascii="Calibri" w:hAnsi="Calibri" w:cs="Calibri"/>
          <w:iCs/>
          <w:sz w:val="22"/>
          <w:szCs w:val="22"/>
          <w:lang w:val="sr-Cyrl-CS"/>
        </w:rPr>
      </w:pPr>
      <w:r w:rsidRPr="00C77D9F">
        <w:rPr>
          <w:rFonts w:ascii="Calibri" w:hAnsi="Calibri" w:cs="Calibri"/>
          <w:iCs/>
          <w:sz w:val="22"/>
          <w:szCs w:val="22"/>
          <w:lang w:val="sr-Cyrl-CS"/>
        </w:rPr>
        <w:t>Подизв</w:t>
      </w:r>
      <w:r>
        <w:rPr>
          <w:rFonts w:ascii="Calibri" w:hAnsi="Calibri" w:cs="Calibri"/>
          <w:iCs/>
          <w:sz w:val="22"/>
          <w:szCs w:val="22"/>
          <w:lang w:val="sr-Cyrl-CS"/>
        </w:rPr>
        <w:t>ршиоц</w:t>
      </w:r>
      <w:r w:rsidRPr="00C77D9F">
        <w:rPr>
          <w:rFonts w:ascii="Calibri" w:hAnsi="Calibri" w:cs="Calibri"/>
          <w:iCs/>
          <w:sz w:val="22"/>
          <w:szCs w:val="22"/>
          <w:lang w:val="sr-Cyrl-CS"/>
        </w:rPr>
        <w:t xml:space="preserve"> је р</w:t>
      </w:r>
      <w:r w:rsidRPr="00C77D9F">
        <w:rPr>
          <w:rFonts w:ascii="Calibri" w:hAnsi="Calibri" w:cs="Calibri"/>
          <w:iCs/>
          <w:sz w:val="22"/>
          <w:szCs w:val="22"/>
        </w:rPr>
        <w:t>егистрован код надлежног органа, односно уписан у одговарајући регистар;</w:t>
      </w:r>
    </w:p>
    <w:p w:rsidR="00906F16" w:rsidRPr="00C77D9F" w:rsidRDefault="00906F16" w:rsidP="00906F16">
      <w:pPr>
        <w:pStyle w:val="ListParagraph"/>
        <w:numPr>
          <w:ilvl w:val="0"/>
          <w:numId w:val="12"/>
        </w:numPr>
        <w:jc w:val="both"/>
        <w:rPr>
          <w:rFonts w:ascii="Calibri" w:hAnsi="Calibri" w:cs="Calibri"/>
          <w:bCs/>
          <w:iCs/>
          <w:sz w:val="22"/>
          <w:szCs w:val="22"/>
          <w:lang w:val="sr-Cyrl-CS"/>
        </w:rPr>
      </w:pPr>
      <w:r w:rsidRPr="00C77D9F">
        <w:rPr>
          <w:rFonts w:ascii="Calibri" w:hAnsi="Calibri" w:cs="Calibri"/>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iCs/>
          <w:sz w:val="22"/>
          <w:szCs w:val="22"/>
          <w:lang w:val="sr-Cyrl-CS"/>
        </w:rPr>
        <w:t xml:space="preserve"> и његов </w:t>
      </w:r>
      <w:r w:rsidRPr="00C77D9F">
        <w:rPr>
          <w:rFonts w:ascii="Calibri" w:hAnsi="Calibri" w:cs="Calibri"/>
          <w:iCs/>
          <w:sz w:val="22"/>
          <w:szCs w:val="22"/>
        </w:rPr>
        <w:t xml:space="preserve">законски </w:t>
      </w:r>
      <w:r w:rsidRPr="00C77D9F">
        <w:rPr>
          <w:rFonts w:ascii="Calibri" w:hAnsi="Calibri" w:cs="Calibri"/>
          <w:sz w:val="22"/>
          <w:szCs w:val="22"/>
        </w:rPr>
        <w:t>заступник нис</w:t>
      </w:r>
      <w:r w:rsidRPr="00C77D9F">
        <w:rPr>
          <w:rFonts w:ascii="Calibri" w:hAnsi="Calibri" w:cs="Calibri"/>
          <w:sz w:val="22"/>
          <w:szCs w:val="22"/>
          <w:lang w:val="sr-Cyrl-CS"/>
        </w:rPr>
        <w:t>у</w:t>
      </w:r>
      <w:r w:rsidRPr="00C77D9F">
        <w:rPr>
          <w:rFonts w:ascii="Calibri" w:hAnsi="Calibri" w:cs="Calibri"/>
          <w:sz w:val="22"/>
          <w:szCs w:val="22"/>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77D9F">
        <w:rPr>
          <w:rFonts w:ascii="Calibri" w:hAnsi="Calibri" w:cs="Calibri"/>
          <w:sz w:val="22"/>
          <w:szCs w:val="22"/>
          <w:lang w:val="sr-Cyrl-CS"/>
        </w:rPr>
        <w:t>к</w:t>
      </w:r>
      <w:r w:rsidRPr="00C77D9F">
        <w:rPr>
          <w:rFonts w:ascii="Calibri" w:hAnsi="Calibri" w:cs="Calibri"/>
          <w:sz w:val="22"/>
          <w:szCs w:val="22"/>
        </w:rPr>
        <w:t>ривично дело преваре;</w:t>
      </w:r>
    </w:p>
    <w:p w:rsidR="00906F16" w:rsidRPr="00C77D9F" w:rsidRDefault="00906F16" w:rsidP="00906F16">
      <w:pPr>
        <w:pStyle w:val="ListParagraph"/>
        <w:numPr>
          <w:ilvl w:val="0"/>
          <w:numId w:val="12"/>
        </w:numPr>
        <w:jc w:val="both"/>
        <w:rPr>
          <w:rFonts w:ascii="Calibri" w:hAnsi="Calibri" w:cs="Calibri"/>
          <w:bCs/>
          <w:iCs/>
          <w:sz w:val="22"/>
          <w:szCs w:val="22"/>
          <w:lang w:val="sr-Cyrl-CS"/>
        </w:rPr>
      </w:pPr>
      <w:r w:rsidRPr="00C77D9F">
        <w:rPr>
          <w:rFonts w:ascii="Calibri" w:hAnsi="Calibri" w:cs="Calibri"/>
          <w:bCs/>
          <w:iCs/>
          <w:sz w:val="22"/>
          <w:szCs w:val="22"/>
          <w:lang w:val="sr-Cyrl-CS"/>
        </w:rPr>
        <w:t>П</w:t>
      </w:r>
      <w:r w:rsidRPr="00C77D9F">
        <w:rPr>
          <w:rFonts w:ascii="Calibri" w:hAnsi="Calibri" w:cs="Calibri"/>
          <w:sz w:val="22"/>
          <w:szCs w:val="22"/>
          <w:lang w:val="sr-Cyrl-CS"/>
        </w:rPr>
        <w:t>одизв</w:t>
      </w:r>
      <w:r>
        <w:rPr>
          <w:rFonts w:ascii="Calibri" w:hAnsi="Calibri" w:cs="Calibri"/>
          <w:sz w:val="22"/>
          <w:szCs w:val="22"/>
          <w:lang w:val="sr-Cyrl-CS"/>
        </w:rPr>
        <w:t>ршиоц</w:t>
      </w:r>
      <w:r w:rsidRPr="00C77D9F">
        <w:rPr>
          <w:rFonts w:ascii="Calibri" w:hAnsi="Calibri" w:cs="Calibri"/>
          <w:bCs/>
          <w:iCs/>
          <w:sz w:val="22"/>
          <w:szCs w:val="22"/>
          <w:lang w:val="sr-Cyrl-CS"/>
        </w:rPr>
        <w:t xml:space="preserve"> н</w:t>
      </w:r>
      <w:r w:rsidRPr="00C77D9F">
        <w:rPr>
          <w:rFonts w:ascii="Calibri" w:hAnsi="Calibri" w:cs="Calibri"/>
          <w:bCs/>
          <w:iCs/>
          <w:sz w:val="22"/>
          <w:szCs w:val="22"/>
        </w:rPr>
        <w:t>ије</w:t>
      </w:r>
      <w:r w:rsidRPr="00C77D9F">
        <w:rPr>
          <w:rFonts w:ascii="Calibri" w:hAnsi="Calibri" w:cs="Calibri"/>
          <w:sz w:val="22"/>
          <w:szCs w:val="22"/>
        </w:rPr>
        <w:t xml:space="preserve"> изречена мера забране обављања делатности, која је на снази у време објаве позива за подношење понуде;</w:t>
      </w:r>
    </w:p>
    <w:p w:rsidR="00906F16" w:rsidRPr="00C77D9F" w:rsidRDefault="00906F16" w:rsidP="00906F16">
      <w:pPr>
        <w:pStyle w:val="ListParagraph"/>
        <w:numPr>
          <w:ilvl w:val="0"/>
          <w:numId w:val="12"/>
        </w:numPr>
        <w:jc w:val="both"/>
        <w:rPr>
          <w:rFonts w:ascii="Calibri" w:hAnsi="Calibri" w:cs="Calibri"/>
          <w:color w:val="auto"/>
          <w:sz w:val="22"/>
          <w:szCs w:val="22"/>
          <w:lang w:val="sr-Cyrl-CS"/>
        </w:rPr>
      </w:pPr>
      <w:r w:rsidRPr="00C77D9F">
        <w:rPr>
          <w:rFonts w:ascii="Calibri" w:hAnsi="Calibri" w:cs="Calibri"/>
          <w:bCs/>
          <w:iCs/>
          <w:sz w:val="22"/>
          <w:szCs w:val="22"/>
          <w:lang w:val="sr-Cyrl-CS"/>
        </w:rPr>
        <w:t>Подизв</w:t>
      </w:r>
      <w:r>
        <w:rPr>
          <w:rFonts w:ascii="Calibri" w:hAnsi="Calibri" w:cs="Calibri"/>
          <w:bCs/>
          <w:iCs/>
          <w:sz w:val="22"/>
          <w:szCs w:val="22"/>
          <w:lang w:val="sr-Cyrl-CS"/>
        </w:rPr>
        <w:t>ршиоц</w:t>
      </w:r>
      <w:r w:rsidRPr="00C77D9F">
        <w:rPr>
          <w:rFonts w:ascii="Calibri" w:hAnsi="Calibri" w:cs="Calibri"/>
          <w:bCs/>
          <w:iCs/>
          <w:sz w:val="22"/>
          <w:szCs w:val="22"/>
          <w:lang w:val="sr-Cyrl-CS"/>
        </w:rPr>
        <w:t xml:space="preserve"> је и</w:t>
      </w:r>
      <w:r w:rsidRPr="00C77D9F">
        <w:rPr>
          <w:rFonts w:ascii="Calibri" w:hAnsi="Calibri" w:cs="Calibri"/>
          <w:bCs/>
          <w:iCs/>
          <w:sz w:val="22"/>
          <w:szCs w:val="22"/>
        </w:rPr>
        <w:t xml:space="preserve">змирио </w:t>
      </w:r>
      <w:r w:rsidRPr="00C77D9F">
        <w:rPr>
          <w:rFonts w:ascii="Calibri" w:hAnsi="Calibri" w:cs="Calibri"/>
          <w:sz w:val="22"/>
          <w:szCs w:val="22"/>
        </w:rPr>
        <w:t>доспеле порезе, доприносе и друге јавне дажбине у складу са прописима Републике Србије (</w:t>
      </w:r>
      <w:r w:rsidRPr="00C77D9F">
        <w:rPr>
          <w:rFonts w:ascii="Calibri" w:hAnsi="Calibri" w:cs="Calibri"/>
          <w:i/>
          <w:sz w:val="22"/>
          <w:szCs w:val="22"/>
        </w:rPr>
        <w:t>или стране државе када има седиште на њеној територији)</w:t>
      </w:r>
      <w:r w:rsidRPr="00C77D9F">
        <w:rPr>
          <w:rFonts w:ascii="Calibri" w:hAnsi="Calibri" w:cs="Calibri"/>
          <w:i/>
          <w:sz w:val="22"/>
          <w:szCs w:val="22"/>
          <w:lang w:val="sr-Cyrl-CS"/>
        </w:rPr>
        <w:t>.</w:t>
      </w:r>
    </w:p>
    <w:p w:rsidR="00906F16" w:rsidRPr="00C77D9F" w:rsidRDefault="00906F16" w:rsidP="00906F16">
      <w:pPr>
        <w:jc w:val="both"/>
        <w:rPr>
          <w:rFonts w:ascii="Calibri" w:hAnsi="Calibri" w:cs="Calibri"/>
          <w:i/>
          <w:lang w:val="sr-Cyrl-CS"/>
        </w:rPr>
      </w:pPr>
    </w:p>
    <w:p w:rsidR="00906F16" w:rsidRPr="00C77D9F" w:rsidRDefault="00906F16" w:rsidP="00906F16">
      <w:pPr>
        <w:jc w:val="both"/>
        <w:rPr>
          <w:rFonts w:ascii="Calibri" w:hAnsi="Calibri" w:cs="Calibri"/>
          <w:i/>
          <w:lang w:val="sr-Cyrl-CS"/>
        </w:rPr>
      </w:pPr>
    </w:p>
    <w:p w:rsidR="00906F16" w:rsidRPr="00C77D9F" w:rsidRDefault="00906F16" w:rsidP="00906F16">
      <w:pPr>
        <w:rPr>
          <w:rFonts w:ascii="Calibri" w:hAnsi="Calibri" w:cs="Calibri"/>
        </w:rPr>
      </w:pPr>
      <w:r w:rsidRPr="00C77D9F">
        <w:rPr>
          <w:rFonts w:ascii="Calibri" w:hAnsi="Calibri" w:cs="Calibri"/>
        </w:rPr>
        <w:t>Место:_____________                                                            П</w:t>
      </w:r>
      <w:r w:rsidRPr="00C77D9F">
        <w:rPr>
          <w:rFonts w:ascii="Calibri" w:hAnsi="Calibri" w:cs="Calibri"/>
          <w:i/>
        </w:rPr>
        <w:t>одизвођач</w:t>
      </w:r>
      <w:r w:rsidRPr="00C77D9F">
        <w:rPr>
          <w:rFonts w:ascii="Calibri" w:hAnsi="Calibri" w:cs="Calibri"/>
        </w:rPr>
        <w:t>:</w:t>
      </w:r>
    </w:p>
    <w:p w:rsidR="00906F16" w:rsidRPr="00C77D9F" w:rsidRDefault="00906F16" w:rsidP="00906F16">
      <w:pPr>
        <w:rPr>
          <w:rFonts w:ascii="Calibri" w:hAnsi="Calibri" w:cs="Calibri"/>
          <w:b/>
          <w:bCs/>
          <w:i/>
        </w:rPr>
      </w:pPr>
      <w:r w:rsidRPr="00C77D9F">
        <w:rPr>
          <w:rFonts w:ascii="Calibri" w:hAnsi="Calibri" w:cs="Calibri"/>
        </w:rPr>
        <w:t xml:space="preserve">Датум:_____________                         М.П.                     _____________________                                                        </w:t>
      </w: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pStyle w:val="ListParagraph"/>
        <w:ind w:left="0"/>
        <w:jc w:val="both"/>
        <w:rPr>
          <w:rFonts w:ascii="Calibri" w:hAnsi="Calibri" w:cs="Calibri"/>
          <w:bCs/>
          <w:i/>
          <w:iCs/>
          <w:color w:val="auto"/>
          <w:sz w:val="22"/>
          <w:szCs w:val="22"/>
          <w:lang w:val="sr-Cyrl-CS"/>
        </w:rPr>
      </w:pPr>
      <w:r w:rsidRPr="00C77D9F">
        <w:rPr>
          <w:rFonts w:ascii="Calibri" w:hAnsi="Calibri" w:cs="Calibri"/>
          <w:b/>
          <w:bCs/>
          <w:i/>
          <w:iCs/>
          <w:color w:val="auto"/>
          <w:sz w:val="22"/>
          <w:szCs w:val="22"/>
          <w:u w:val="single"/>
        </w:rPr>
        <w:t>Уколико понуђач подноси понуду са подизвођачем</w:t>
      </w:r>
      <w:r w:rsidRPr="00C77D9F">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Default="00906F16" w:rsidP="00906F16">
      <w:pPr>
        <w:pStyle w:val="BodyText2"/>
        <w:spacing w:line="100" w:lineRule="atLeast"/>
        <w:jc w:val="both"/>
        <w:rPr>
          <w:rFonts w:ascii="Calibri" w:hAnsi="Calibri" w:cs="Calibri"/>
          <w:b/>
          <w:bCs/>
          <w:i/>
          <w:color w:val="auto"/>
          <w:sz w:val="22"/>
          <w:szCs w:val="22"/>
        </w:rPr>
      </w:pPr>
    </w:p>
    <w:p w:rsidR="005F0437" w:rsidRPr="00C77D9F" w:rsidRDefault="005F0437"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pStyle w:val="BodyText2"/>
        <w:spacing w:line="100" w:lineRule="atLeast"/>
        <w:jc w:val="both"/>
        <w:rPr>
          <w:rFonts w:ascii="Calibri" w:hAnsi="Calibri" w:cs="Calibri"/>
          <w:b/>
          <w:bCs/>
          <w:i/>
          <w:color w:val="auto"/>
          <w:sz w:val="22"/>
          <w:szCs w:val="22"/>
        </w:rPr>
      </w:pP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lastRenderedPageBreak/>
        <w:t>VI УПУТСТВО ПОНУЂАЧИМА КАКО ДА САЧИНЕ ПОНУДУ</w:t>
      </w:r>
    </w:p>
    <w:p w:rsidR="00906F16" w:rsidRPr="00C77D9F" w:rsidRDefault="00906F16" w:rsidP="00906F16">
      <w:pPr>
        <w:shd w:val="clear" w:color="auto" w:fill="C6D9F1"/>
        <w:jc w:val="center"/>
        <w:rPr>
          <w:rFonts w:ascii="Calibri" w:hAnsi="Calibri" w:cs="Calibri"/>
          <w:b/>
          <w:bCs/>
          <w:i/>
          <w:iCs/>
        </w:rPr>
      </w:pPr>
    </w:p>
    <w:p w:rsidR="00906F16" w:rsidRPr="00C77D9F" w:rsidRDefault="00906F16" w:rsidP="00906F16">
      <w:pPr>
        <w:jc w:val="both"/>
        <w:rPr>
          <w:rFonts w:ascii="Calibri" w:hAnsi="Calibri" w:cs="Calibri"/>
          <w:b/>
          <w:bCs/>
          <w:i/>
          <w:iCs/>
        </w:rPr>
      </w:pPr>
    </w:p>
    <w:p w:rsidR="00906F16" w:rsidRPr="00C77D9F" w:rsidRDefault="00906F16" w:rsidP="00906F16">
      <w:pPr>
        <w:jc w:val="both"/>
        <w:rPr>
          <w:rFonts w:ascii="Calibri" w:hAnsi="Calibri" w:cs="Calibri"/>
          <w:b/>
          <w:bCs/>
          <w:i/>
          <w:iCs/>
        </w:rPr>
      </w:pPr>
      <w:r w:rsidRPr="00C77D9F">
        <w:rPr>
          <w:rFonts w:ascii="Calibri" w:hAnsi="Calibri" w:cs="Calibri"/>
          <w:b/>
          <w:bCs/>
          <w:i/>
          <w:iCs/>
        </w:rPr>
        <w:t>1. ПОДАЦИ О ЈЕЗИКУ НА КОЈЕМ ПОНУДА МОРА ДА БУДЕ САСТАВЉЕНА</w:t>
      </w:r>
    </w:p>
    <w:p w:rsidR="00906F16" w:rsidRPr="00C77D9F" w:rsidRDefault="00906F16" w:rsidP="00906F16">
      <w:pPr>
        <w:jc w:val="both"/>
        <w:rPr>
          <w:rFonts w:ascii="Calibri" w:hAnsi="Calibri" w:cs="Calibri"/>
          <w:b/>
          <w:bCs/>
          <w:i/>
          <w:iCs/>
        </w:rPr>
      </w:pPr>
      <w:r w:rsidRPr="00C77D9F">
        <w:rPr>
          <w:rFonts w:ascii="Calibri" w:hAnsi="Calibri" w:cs="Calibri"/>
        </w:rPr>
        <w:t>Понуђач подноси понуду на српском језику.</w:t>
      </w:r>
    </w:p>
    <w:p w:rsidR="00906F16" w:rsidRPr="00C77D9F" w:rsidRDefault="00906F16" w:rsidP="00906F16">
      <w:pPr>
        <w:jc w:val="both"/>
        <w:rPr>
          <w:rFonts w:ascii="Calibri" w:eastAsia="TimesNewRomanPSMT" w:hAnsi="Calibri" w:cs="Calibri"/>
          <w:bCs/>
        </w:rPr>
      </w:pPr>
      <w:r w:rsidRPr="00C77D9F">
        <w:rPr>
          <w:rFonts w:ascii="Calibri" w:hAnsi="Calibri" w:cs="Calibri"/>
          <w:b/>
          <w:bCs/>
          <w:i/>
          <w:iCs/>
        </w:rPr>
        <w:t>2. НАЧИН НА КОЈИ ПОНУДА МОРА ДА БУДЕ САЧИЊЕНА</w:t>
      </w:r>
    </w:p>
    <w:p w:rsidR="00906F16" w:rsidRPr="00C77D9F" w:rsidRDefault="00906F16" w:rsidP="00906F16">
      <w:pPr>
        <w:jc w:val="both"/>
        <w:rPr>
          <w:rFonts w:ascii="Calibri" w:eastAsia="TimesNewRomanPSMT" w:hAnsi="Calibri" w:cs="Calibri"/>
          <w:bCs/>
        </w:rPr>
      </w:pPr>
      <w:r w:rsidRPr="00C77D9F">
        <w:rPr>
          <w:rFonts w:ascii="Calibri" w:eastAsia="TimesNewRomanPSMT" w:hAnsi="Calibri" w:cs="Calibri"/>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06F16" w:rsidRPr="00C77D9F" w:rsidRDefault="00906F16" w:rsidP="00906F16">
      <w:pPr>
        <w:jc w:val="both"/>
        <w:rPr>
          <w:rFonts w:ascii="Calibri" w:eastAsia="TimesNewRomanPSMT" w:hAnsi="Calibri" w:cs="Calibri"/>
          <w:bCs/>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w:t>
      </w:r>
    </w:p>
    <w:p w:rsidR="00906F16" w:rsidRPr="00C77D9F" w:rsidRDefault="00906F16" w:rsidP="00906F16">
      <w:pPr>
        <w:jc w:val="both"/>
        <w:rPr>
          <w:rFonts w:ascii="Calibri" w:eastAsia="TimesNewRomanPSMT" w:hAnsi="Calibri" w:cs="Calibri"/>
          <w:bCs/>
        </w:rPr>
      </w:pPr>
      <w:r w:rsidRPr="00C77D9F">
        <w:rPr>
          <w:rFonts w:ascii="Calibri" w:eastAsia="TimesNewRomanPSMT" w:hAnsi="Calibri" w:cs="Calibri"/>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06F16" w:rsidRPr="00443E36" w:rsidRDefault="00906F16" w:rsidP="00906F16">
      <w:pPr>
        <w:autoSpaceDE w:val="0"/>
        <w:autoSpaceDN w:val="0"/>
        <w:adjustRightInd w:val="0"/>
        <w:spacing w:line="240" w:lineRule="auto"/>
        <w:jc w:val="both"/>
        <w:rPr>
          <w:rFonts w:ascii="Calibri" w:hAnsi="Calibri" w:cs="Calibri"/>
          <w:iCs/>
        </w:rPr>
      </w:pPr>
      <w:r w:rsidRPr="00C77D9F">
        <w:rPr>
          <w:rFonts w:ascii="Calibri" w:eastAsia="TimesNewRomanPSMT" w:hAnsi="Calibri" w:cs="Calibri"/>
          <w:bCs/>
        </w:rPr>
        <w:t>Понуду доставити на адресу:</w:t>
      </w:r>
      <w:r w:rsidR="00336E4D">
        <w:rPr>
          <w:rFonts w:ascii="Calibri" w:eastAsia="TimesNewRomanPSMT" w:hAnsi="Calibri" w:cs="Calibri"/>
          <w:bCs/>
        </w:rPr>
        <w:t xml:space="preserve"> </w:t>
      </w:r>
      <w:r>
        <w:rPr>
          <w:rFonts w:ascii="Calibri" w:eastAsia="TimesNewRomanPSMT" w:hAnsi="Calibri" w:cs="Calibri"/>
          <w:bCs/>
        </w:rPr>
        <w:t>Дом за смештај и негу старих лица Прокупље,</w:t>
      </w:r>
      <w:r w:rsidRPr="00C77D9F">
        <w:rPr>
          <w:rFonts w:ascii="Calibri" w:eastAsia="TimesNewRomanPSMT" w:hAnsi="Calibri" w:cs="Calibri"/>
          <w:bCs/>
        </w:rPr>
        <w:t xml:space="preserve"> </w:t>
      </w:r>
      <w:r>
        <w:rPr>
          <w:rFonts w:ascii="Calibri" w:eastAsia="TimesNewRomanPSMT" w:hAnsi="Calibri" w:cs="Calibri"/>
          <w:bCs/>
        </w:rPr>
        <w:t>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rPr>
        <w:t xml:space="preserve">са назнаком: </w:t>
      </w:r>
      <w:r w:rsidRPr="00C77D9F">
        <w:rPr>
          <w:rFonts w:ascii="Calibri" w:eastAsia="TimesNewRomanPS-BoldMT" w:hAnsi="Calibri" w:cs="Calibri"/>
          <w:b/>
          <w:bCs/>
        </w:rPr>
        <w:t>,,Понуда за јавну набавку</w:t>
      </w:r>
      <w:r w:rsidRPr="00C77D9F">
        <w:rPr>
          <w:rFonts w:ascii="Calibri" w:hAnsi="Calibri" w:cs="Calibri"/>
        </w:rPr>
        <w:t xml:space="preserve"> добра,</w:t>
      </w:r>
      <w:r>
        <w:rPr>
          <w:rFonts w:ascii="Calibri" w:hAnsi="Calibri" w:cs="Calibri"/>
        </w:rPr>
        <w:t xml:space="preserve"> 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Pr>
          <w:rFonts w:ascii="Calibri" w:eastAsia="TimesNewRomanPS-BoldMT" w:hAnsi="Calibri" w:cs="Calibri"/>
          <w:b/>
          <w:bCs/>
        </w:rPr>
        <w:t>4-Д</w:t>
      </w:r>
      <w:r w:rsidRPr="00C77D9F">
        <w:rPr>
          <w:rFonts w:ascii="Calibri" w:eastAsia="TimesNewRomanPS-BoldMT" w:hAnsi="Calibri" w:cs="Calibri"/>
          <w:b/>
          <w:bCs/>
        </w:rPr>
        <w:t>./201</w:t>
      </w:r>
      <w:r>
        <w:rPr>
          <w:rFonts w:ascii="Calibri" w:eastAsia="TimesNewRomanPS-BoldMT" w:hAnsi="Calibri" w:cs="Calibri"/>
          <w:b/>
          <w:bCs/>
        </w:rPr>
        <w:t>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hAnsi="Calibri" w:cs="Calibri"/>
          <w:color w:val="FF0000"/>
        </w:rPr>
        <w:t xml:space="preserve"> </w:t>
      </w:r>
      <w:r w:rsidRPr="00C77D9F">
        <w:rPr>
          <w:rFonts w:ascii="Calibri" w:hAnsi="Calibri" w:cs="Calibri"/>
        </w:rPr>
        <w:t xml:space="preserve">Понуда се сматра благовременом уколико је примљена од стране наручиоца до </w:t>
      </w:r>
      <w:r w:rsidRPr="00344DF9">
        <w:rPr>
          <w:rFonts w:ascii="Calibri" w:hAnsi="Calibri" w:cs="Calibri"/>
          <w:b/>
        </w:rPr>
        <w:t>0</w:t>
      </w:r>
      <w:r w:rsidR="001E3E26">
        <w:rPr>
          <w:rFonts w:ascii="Calibri" w:hAnsi="Calibri" w:cs="Calibri"/>
          <w:b/>
          <w:lang/>
        </w:rPr>
        <w:t>5</w:t>
      </w:r>
      <w:r w:rsidRPr="00344DF9">
        <w:rPr>
          <w:rFonts w:ascii="Calibri" w:hAnsi="Calibri" w:cs="Calibri"/>
          <w:b/>
        </w:rPr>
        <w:t>.0</w:t>
      </w:r>
      <w:r>
        <w:rPr>
          <w:rFonts w:ascii="Calibri" w:hAnsi="Calibri" w:cs="Calibri"/>
          <w:b/>
        </w:rPr>
        <w:t>9</w:t>
      </w:r>
      <w:r w:rsidRPr="00344DF9">
        <w:rPr>
          <w:rFonts w:ascii="Calibri" w:hAnsi="Calibri" w:cs="Calibri"/>
          <w:b/>
        </w:rPr>
        <w:t>.2014</w:t>
      </w:r>
      <w:r w:rsidRPr="00344DF9">
        <w:rPr>
          <w:rFonts w:ascii="Calibri" w:hAnsi="Calibri" w:cs="Calibri"/>
          <w:b/>
          <w:i/>
          <w:iCs/>
        </w:rPr>
        <w:t>.</w:t>
      </w:r>
      <w:r w:rsidRPr="00344DF9">
        <w:rPr>
          <w:rFonts w:ascii="Calibri" w:hAnsi="Calibri" w:cs="Calibri"/>
          <w:b/>
          <w:i/>
          <w:iCs/>
          <w:color w:val="FF0000"/>
        </w:rPr>
        <w:t xml:space="preserve"> </w:t>
      </w:r>
      <w:r w:rsidRPr="00344DF9">
        <w:rPr>
          <w:rFonts w:ascii="Calibri" w:hAnsi="Calibri" w:cs="Calibri"/>
          <w:b/>
          <w:iCs/>
        </w:rPr>
        <w:t>до 12:00 часова.</w:t>
      </w:r>
    </w:p>
    <w:p w:rsidR="00906F16" w:rsidRPr="00C77D9F" w:rsidRDefault="00906F16" w:rsidP="00906F16">
      <w:pPr>
        <w:autoSpaceDE w:val="0"/>
        <w:autoSpaceDN w:val="0"/>
        <w:adjustRightInd w:val="0"/>
        <w:spacing w:line="240" w:lineRule="auto"/>
        <w:jc w:val="both"/>
        <w:rPr>
          <w:rFonts w:ascii="Calibri" w:hAnsi="Calibri" w:cs="Calibri"/>
        </w:rPr>
      </w:pPr>
      <w:r w:rsidRPr="00C77D9F">
        <w:rPr>
          <w:rFonts w:ascii="Calibri" w:hAnsi="Calibri" w:cs="Calibri"/>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C77D9F">
        <w:rPr>
          <w:rFonts w:ascii="Calibri" w:hAnsi="Calibri" w:cs="Calibri"/>
          <w:lang w:val="sr-Cyrl-CS"/>
        </w:rPr>
        <w:t>н</w:t>
      </w:r>
      <w:r w:rsidRPr="00C77D9F">
        <w:rPr>
          <w:rFonts w:ascii="Calibri" w:hAnsi="Calibri" w:cs="Calibri"/>
        </w:rPr>
        <w:t>аруч</w:t>
      </w:r>
      <w:r w:rsidRPr="00C77D9F">
        <w:rPr>
          <w:rFonts w:ascii="Calibri" w:hAnsi="Calibri" w:cs="Calibri"/>
          <w:lang w:val="sr-Cyrl-CS"/>
        </w:rPr>
        <w:t>и</w:t>
      </w:r>
      <w:r w:rsidRPr="00C77D9F">
        <w:rPr>
          <w:rFonts w:ascii="Calibri" w:hAnsi="Calibri" w:cs="Calibri"/>
        </w:rPr>
        <w:t xml:space="preserve">лац ће понуђачу предати потврду пријема понуде. У потврди о пријему наручилац ће навести датум и сат пријема понуде. </w:t>
      </w:r>
    </w:p>
    <w:p w:rsidR="00906F16" w:rsidRPr="00C77D9F" w:rsidRDefault="00906F16" w:rsidP="00906F16">
      <w:pPr>
        <w:autoSpaceDE w:val="0"/>
        <w:autoSpaceDN w:val="0"/>
        <w:adjustRightInd w:val="0"/>
        <w:spacing w:line="240" w:lineRule="auto"/>
        <w:jc w:val="both"/>
        <w:rPr>
          <w:rFonts w:ascii="Calibri" w:hAnsi="Calibri" w:cs="Calibri"/>
        </w:rPr>
      </w:pPr>
      <w:r w:rsidRPr="00C77D9F">
        <w:rPr>
          <w:rFonts w:ascii="Calibri" w:hAnsi="Calibri" w:cs="Calibr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06F16" w:rsidRPr="005561BA" w:rsidRDefault="00906F16" w:rsidP="00906F16">
      <w:pPr>
        <w:jc w:val="both"/>
        <w:rPr>
          <w:rFonts w:ascii="Calibri" w:eastAsia="TimesNewRomanPSMT" w:hAnsi="Calibri" w:cs="Calibri"/>
          <w:b/>
          <w:bCs/>
        </w:rPr>
      </w:pPr>
      <w:r w:rsidRPr="00C77D9F">
        <w:rPr>
          <w:rFonts w:ascii="Calibri" w:hAnsi="Calibri" w:cs="Calibri"/>
          <w:b/>
        </w:rPr>
        <w:t xml:space="preserve">  </w:t>
      </w:r>
      <w:r w:rsidRPr="005561BA">
        <w:rPr>
          <w:rFonts w:ascii="Calibri" w:eastAsia="TimesNewRomanPSMT" w:hAnsi="Calibri" w:cs="Calibri"/>
          <w:b/>
          <w:bCs/>
        </w:rPr>
        <w:t>Понуда мора да садржи:</w:t>
      </w:r>
    </w:p>
    <w:p w:rsidR="0092213B" w:rsidRPr="0092213B" w:rsidRDefault="0092213B" w:rsidP="0092213B">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 xml:space="preserve">Образац изјаве о испуњавању услова из чл. 75 Закона – Одељак </w:t>
      </w:r>
      <w:r w:rsidR="005D57EB">
        <w:rPr>
          <w:rFonts w:ascii="Calibri" w:hAnsi="Calibri" w:cs="Calibri"/>
          <w:bCs/>
          <w:iCs/>
          <w:sz w:val="22"/>
          <w:szCs w:val="22"/>
        </w:rPr>
        <w:t xml:space="preserve"> V</w:t>
      </w:r>
      <w:r w:rsidR="005561BA">
        <w:rPr>
          <w:rFonts w:ascii="Calibri" w:hAnsi="Calibri" w:cs="Calibri"/>
          <w:bCs/>
          <w:iCs/>
          <w:sz w:val="22"/>
          <w:szCs w:val="22"/>
        </w:rPr>
        <w:t xml:space="preserve"> (попуњен потписан и оверен печатом)</w:t>
      </w:r>
    </w:p>
    <w:p w:rsidR="0092213B" w:rsidRPr="0092213B" w:rsidRDefault="0092213B" w:rsidP="0092213B">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Изјава подизвршиоца о испуњавању услова из чл. 75 Закона – Одељак</w:t>
      </w:r>
      <w:r w:rsidR="005D57EB">
        <w:rPr>
          <w:rFonts w:ascii="Calibri" w:hAnsi="Calibri" w:cs="Calibri"/>
          <w:bCs/>
          <w:iCs/>
          <w:sz w:val="22"/>
          <w:szCs w:val="22"/>
        </w:rPr>
        <w:t xml:space="preserve"> V</w:t>
      </w:r>
      <w:r w:rsidR="005561BA">
        <w:rPr>
          <w:rFonts w:ascii="Calibri" w:hAnsi="Calibri" w:cs="Calibri"/>
          <w:bCs/>
          <w:iCs/>
          <w:sz w:val="22"/>
          <w:szCs w:val="22"/>
        </w:rPr>
        <w:t xml:space="preserve"> (попуњава понуђач ако јавну набавку  извршава са подизвршиоцем)</w:t>
      </w:r>
    </w:p>
    <w:p w:rsidR="0092213B" w:rsidRPr="0092213B" w:rsidRDefault="0092213B" w:rsidP="0092213B">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понуде са спецификацијом и структуром цене – Одељак</w:t>
      </w:r>
      <w:r w:rsidR="005D57EB">
        <w:rPr>
          <w:rFonts w:ascii="Calibri" w:hAnsi="Calibri" w:cs="Calibri"/>
          <w:bCs/>
          <w:iCs/>
          <w:sz w:val="22"/>
          <w:szCs w:val="22"/>
        </w:rPr>
        <w:t xml:space="preserve"> VII</w:t>
      </w:r>
      <w:r w:rsidR="005561BA">
        <w:rPr>
          <w:rFonts w:ascii="Calibri" w:hAnsi="Calibri" w:cs="Calibri"/>
          <w:bCs/>
          <w:iCs/>
          <w:sz w:val="22"/>
          <w:szCs w:val="22"/>
        </w:rPr>
        <w:t xml:space="preserve"> (попуњен потписан и оверен печатом)</w:t>
      </w:r>
    </w:p>
    <w:p w:rsidR="0092213B" w:rsidRPr="0092213B" w:rsidRDefault="0092213B" w:rsidP="0092213B">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Модел уговора – Одељак</w:t>
      </w:r>
      <w:r w:rsidR="005D57EB">
        <w:rPr>
          <w:rFonts w:ascii="Calibri" w:hAnsi="Calibri" w:cs="Calibri"/>
          <w:bCs/>
          <w:iCs/>
          <w:sz w:val="22"/>
          <w:szCs w:val="22"/>
        </w:rPr>
        <w:t xml:space="preserve"> VIII</w:t>
      </w:r>
      <w:r w:rsidR="005561BA">
        <w:rPr>
          <w:rFonts w:ascii="Calibri" w:hAnsi="Calibri" w:cs="Calibri"/>
          <w:bCs/>
          <w:iCs/>
          <w:sz w:val="22"/>
          <w:szCs w:val="22"/>
        </w:rPr>
        <w:t xml:space="preserve"> (попуњен и оверен печатом)</w:t>
      </w:r>
    </w:p>
    <w:p w:rsidR="005D57EB" w:rsidRPr="005D57EB" w:rsidRDefault="005D57EB" w:rsidP="0092213B">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трошкова припреме понуде- Одељак IX</w:t>
      </w:r>
      <w:r w:rsidR="005561BA">
        <w:rPr>
          <w:rFonts w:ascii="Calibri" w:hAnsi="Calibri" w:cs="Calibri"/>
          <w:bCs/>
          <w:iCs/>
          <w:sz w:val="22"/>
          <w:szCs w:val="22"/>
        </w:rPr>
        <w:t xml:space="preserve"> (попуњен, потписан и оверен печатом)</w:t>
      </w:r>
    </w:p>
    <w:p w:rsidR="005561BA" w:rsidRPr="005D57EB" w:rsidRDefault="005D57EB" w:rsidP="005561BA">
      <w:pPr>
        <w:pStyle w:val="ListParagraph"/>
        <w:numPr>
          <w:ilvl w:val="0"/>
          <w:numId w:val="16"/>
        </w:numPr>
        <w:jc w:val="both"/>
        <w:rPr>
          <w:rFonts w:ascii="Calibri" w:hAnsi="Calibri" w:cs="Calibri"/>
          <w:b/>
          <w:bCs/>
          <w:i/>
          <w:iCs/>
          <w:sz w:val="22"/>
          <w:szCs w:val="22"/>
        </w:rPr>
      </w:pPr>
      <w:r>
        <w:rPr>
          <w:rFonts w:ascii="Calibri" w:hAnsi="Calibri" w:cs="Calibri"/>
          <w:bCs/>
          <w:iCs/>
          <w:sz w:val="22"/>
          <w:szCs w:val="22"/>
        </w:rPr>
        <w:t>Образац изјаве о независној понуди - Одељак</w:t>
      </w:r>
      <w:r w:rsidR="0092213B">
        <w:rPr>
          <w:rFonts w:ascii="Calibri" w:hAnsi="Calibri" w:cs="Calibri"/>
          <w:b/>
          <w:bCs/>
          <w:i/>
          <w:iCs/>
          <w:sz w:val="22"/>
          <w:szCs w:val="22"/>
        </w:rPr>
        <w:t xml:space="preserve"> </w:t>
      </w:r>
      <w:r>
        <w:rPr>
          <w:rFonts w:ascii="Calibri" w:hAnsi="Calibri" w:cs="Calibri"/>
          <w:bCs/>
          <w:iCs/>
          <w:sz w:val="22"/>
          <w:szCs w:val="22"/>
        </w:rPr>
        <w:t xml:space="preserve"> X</w:t>
      </w:r>
      <w:r w:rsidR="001E3E26">
        <w:rPr>
          <w:rFonts w:ascii="Calibri" w:hAnsi="Calibri" w:cs="Calibri"/>
          <w:bCs/>
          <w:iCs/>
          <w:sz w:val="22"/>
          <w:szCs w:val="22"/>
          <w:lang/>
        </w:rPr>
        <w:t xml:space="preserve"> (</w:t>
      </w:r>
      <w:r w:rsidR="005561BA">
        <w:rPr>
          <w:rFonts w:ascii="Calibri" w:hAnsi="Calibri" w:cs="Calibri"/>
          <w:bCs/>
          <w:iCs/>
          <w:sz w:val="22"/>
          <w:szCs w:val="22"/>
        </w:rPr>
        <w:t>попуњен, потписан и оверен печатом)</w:t>
      </w:r>
    </w:p>
    <w:p w:rsidR="00906F16" w:rsidRDefault="00906F16" w:rsidP="005561BA">
      <w:pPr>
        <w:pStyle w:val="ListParagraph"/>
        <w:ind w:left="1080"/>
        <w:jc w:val="both"/>
        <w:rPr>
          <w:rFonts w:ascii="Calibri" w:hAnsi="Calibri" w:cs="Calibri"/>
          <w:b/>
          <w:bCs/>
          <w:i/>
          <w:iCs/>
          <w:sz w:val="22"/>
          <w:szCs w:val="22"/>
        </w:rPr>
      </w:pPr>
    </w:p>
    <w:p w:rsidR="005561BA" w:rsidRDefault="005561BA" w:rsidP="005561BA">
      <w:pPr>
        <w:pStyle w:val="ListParagraph"/>
        <w:ind w:left="1080"/>
        <w:jc w:val="both"/>
        <w:rPr>
          <w:rFonts w:ascii="Calibri" w:hAnsi="Calibri" w:cs="Calibri"/>
          <w:b/>
          <w:bCs/>
          <w:i/>
          <w:iCs/>
          <w:sz w:val="22"/>
          <w:szCs w:val="22"/>
        </w:rPr>
      </w:pPr>
    </w:p>
    <w:p w:rsidR="005561BA" w:rsidRDefault="005561BA" w:rsidP="005561BA">
      <w:pPr>
        <w:pStyle w:val="ListParagraph"/>
        <w:ind w:left="1080"/>
        <w:jc w:val="both"/>
        <w:rPr>
          <w:rFonts w:ascii="Calibri" w:hAnsi="Calibri" w:cs="Calibri"/>
          <w:b/>
          <w:bCs/>
          <w:i/>
          <w:iCs/>
          <w:sz w:val="22"/>
          <w:szCs w:val="22"/>
        </w:rPr>
      </w:pPr>
    </w:p>
    <w:p w:rsidR="005F0437" w:rsidRPr="005D57EB" w:rsidRDefault="005F0437" w:rsidP="005561BA">
      <w:pPr>
        <w:pStyle w:val="ListParagraph"/>
        <w:ind w:left="1080"/>
        <w:jc w:val="both"/>
        <w:rPr>
          <w:rFonts w:ascii="Calibri" w:hAnsi="Calibri" w:cs="Calibri"/>
          <w:b/>
          <w:bCs/>
          <w:i/>
          <w:iCs/>
          <w:sz w:val="22"/>
          <w:szCs w:val="22"/>
        </w:rPr>
      </w:pPr>
    </w:p>
    <w:p w:rsidR="005D57EB" w:rsidRDefault="005D57EB" w:rsidP="005D57EB">
      <w:pPr>
        <w:pStyle w:val="ListParagraph"/>
        <w:ind w:left="1080"/>
        <w:jc w:val="both"/>
        <w:rPr>
          <w:rFonts w:ascii="Calibri" w:hAnsi="Calibri" w:cs="Calibri"/>
          <w:bCs/>
          <w:iCs/>
          <w:sz w:val="22"/>
          <w:szCs w:val="22"/>
        </w:rPr>
      </w:pPr>
    </w:p>
    <w:p w:rsidR="005D57EB" w:rsidRPr="005561BA" w:rsidRDefault="005D57EB" w:rsidP="005D57EB">
      <w:pPr>
        <w:pStyle w:val="ListParagraph"/>
        <w:ind w:left="1080"/>
        <w:jc w:val="both"/>
        <w:rPr>
          <w:rFonts w:ascii="Calibri" w:hAnsi="Calibri" w:cs="Calibri"/>
          <w:b/>
          <w:bCs/>
          <w:iCs/>
          <w:sz w:val="22"/>
          <w:szCs w:val="22"/>
        </w:rPr>
      </w:pPr>
      <w:r w:rsidRPr="005561BA">
        <w:rPr>
          <w:rFonts w:ascii="Calibri" w:hAnsi="Calibri" w:cs="Calibri"/>
          <w:b/>
          <w:bCs/>
          <w:iCs/>
          <w:sz w:val="22"/>
          <w:szCs w:val="22"/>
        </w:rPr>
        <w:lastRenderedPageBreak/>
        <w:t>Да достави следећа документа:</w:t>
      </w:r>
    </w:p>
    <w:p w:rsidR="005D57EB" w:rsidRPr="005D57EB" w:rsidRDefault="005561BA" w:rsidP="005561BA">
      <w:pPr>
        <w:pStyle w:val="ListParagraph"/>
        <w:numPr>
          <w:ilvl w:val="0"/>
          <w:numId w:val="17"/>
        </w:numPr>
        <w:ind w:left="1080" w:hanging="720"/>
        <w:jc w:val="both"/>
        <w:rPr>
          <w:rFonts w:ascii="Calibri" w:hAnsi="Calibri" w:cs="Calibri"/>
          <w:b/>
          <w:bCs/>
          <w:i/>
          <w:iCs/>
        </w:rPr>
      </w:pPr>
      <w:r>
        <w:rPr>
          <w:rFonts w:ascii="Calibri" w:hAnsi="Calibri" w:cs="Calibri"/>
          <w:bCs/>
          <w:iCs/>
        </w:rPr>
        <w:t>Ф</w:t>
      </w:r>
      <w:r w:rsidR="005D57EB" w:rsidRPr="005D57EB">
        <w:rPr>
          <w:rFonts w:ascii="Calibri" w:hAnsi="Calibri" w:cs="Calibri"/>
          <w:bCs/>
          <w:iCs/>
        </w:rPr>
        <w:t>отокпију радне кљижице са пријавом за два радника, којом потврђује да у сталном радном односу има два запошљена радника.</w:t>
      </w:r>
    </w:p>
    <w:p w:rsidR="0028453D" w:rsidRPr="0028453D" w:rsidRDefault="0028453D" w:rsidP="005561BA">
      <w:pPr>
        <w:pStyle w:val="ListParagraph"/>
        <w:numPr>
          <w:ilvl w:val="0"/>
          <w:numId w:val="17"/>
        </w:numPr>
        <w:ind w:left="1080" w:hanging="720"/>
        <w:jc w:val="both"/>
        <w:rPr>
          <w:rFonts w:ascii="Calibri" w:hAnsi="Calibri" w:cs="Calibri"/>
          <w:b/>
          <w:bCs/>
          <w:i/>
          <w:iCs/>
        </w:rPr>
      </w:pPr>
      <w:r>
        <w:rPr>
          <w:rFonts w:ascii="Calibri" w:hAnsi="Calibri" w:cs="Calibri"/>
          <w:bCs/>
          <w:iCs/>
        </w:rPr>
        <w:t xml:space="preserve">Фотокопију саобраћајне дозволе </w:t>
      </w:r>
    </w:p>
    <w:p w:rsidR="005D57EB" w:rsidRPr="0028453D" w:rsidRDefault="0028453D" w:rsidP="005561BA">
      <w:pPr>
        <w:pStyle w:val="ListParagraph"/>
        <w:numPr>
          <w:ilvl w:val="0"/>
          <w:numId w:val="17"/>
        </w:numPr>
        <w:ind w:left="1080" w:hanging="720"/>
        <w:jc w:val="both"/>
        <w:rPr>
          <w:rFonts w:ascii="Calibri" w:hAnsi="Calibri" w:cs="Calibri"/>
          <w:b/>
          <w:bCs/>
          <w:i/>
          <w:iCs/>
        </w:rPr>
      </w:pPr>
      <w:r>
        <w:rPr>
          <w:rFonts w:ascii="Calibri" w:hAnsi="Calibri" w:cs="Calibri"/>
          <w:bCs/>
          <w:iCs/>
        </w:rPr>
        <w:t>Фотокопија рачуна за испоручена добра, предмета јавне наб</w:t>
      </w:r>
      <w:r w:rsidR="00BF2436">
        <w:rPr>
          <w:rFonts w:ascii="Calibri" w:hAnsi="Calibri" w:cs="Calibri"/>
          <w:bCs/>
          <w:iCs/>
        </w:rPr>
        <w:t>а</w:t>
      </w:r>
      <w:r>
        <w:rPr>
          <w:rFonts w:ascii="Calibri" w:hAnsi="Calibri" w:cs="Calibri"/>
          <w:bCs/>
          <w:iCs/>
        </w:rPr>
        <w:t xml:space="preserve">вке. </w:t>
      </w:r>
    </w:p>
    <w:p w:rsidR="0028453D" w:rsidRPr="0028453D" w:rsidRDefault="0028453D" w:rsidP="005561BA">
      <w:pPr>
        <w:pStyle w:val="ListParagraph"/>
        <w:numPr>
          <w:ilvl w:val="0"/>
          <w:numId w:val="17"/>
        </w:numPr>
        <w:ind w:left="1080" w:hanging="720"/>
        <w:jc w:val="both"/>
        <w:rPr>
          <w:rFonts w:ascii="Calibri" w:hAnsi="Calibri" w:cs="Calibri"/>
          <w:b/>
          <w:bCs/>
          <w:i/>
          <w:iCs/>
        </w:rPr>
      </w:pPr>
      <w:r>
        <w:rPr>
          <w:rFonts w:ascii="Calibri" w:hAnsi="Calibri" w:cs="Calibri"/>
          <w:bCs/>
          <w:iCs/>
        </w:rPr>
        <w:t>Фотокпија сертификата или Извештај о испитивању квлитета угља</w:t>
      </w:r>
      <w:r w:rsidR="005561BA">
        <w:rPr>
          <w:rFonts w:ascii="Calibri" w:hAnsi="Calibri" w:cs="Calibri"/>
          <w:bCs/>
          <w:iCs/>
        </w:rPr>
        <w:t>( не старији од два месеца од дана објљаве на Порталу јавних набавки.</w:t>
      </w:r>
    </w:p>
    <w:p w:rsidR="0028453D" w:rsidRPr="00D31C68" w:rsidRDefault="0028453D" w:rsidP="005561BA">
      <w:pPr>
        <w:pStyle w:val="ListParagraph"/>
        <w:numPr>
          <w:ilvl w:val="0"/>
          <w:numId w:val="17"/>
        </w:numPr>
        <w:ind w:left="1080" w:hanging="720"/>
        <w:jc w:val="both"/>
        <w:rPr>
          <w:rFonts w:ascii="Calibri" w:hAnsi="Calibri" w:cs="Calibri"/>
          <w:b/>
          <w:bCs/>
          <w:i/>
          <w:iCs/>
        </w:rPr>
      </w:pPr>
      <w:r>
        <w:rPr>
          <w:rFonts w:ascii="Calibri" w:hAnsi="Calibri" w:cs="Calibri"/>
          <w:bCs/>
          <w:iCs/>
        </w:rPr>
        <w:t>Фотокопија власничког листа или уговора о пословној техничкој сарадњи</w:t>
      </w:r>
      <w:r w:rsidR="005561BA">
        <w:rPr>
          <w:rFonts w:ascii="Calibri" w:hAnsi="Calibri" w:cs="Calibri"/>
          <w:bCs/>
          <w:iCs/>
        </w:rPr>
        <w:t xml:space="preserve">  са Власником и Уверење о редовном баждарењу мерила.</w:t>
      </w:r>
    </w:p>
    <w:p w:rsidR="00D31C68" w:rsidRPr="008C39D4" w:rsidRDefault="00D31C68" w:rsidP="00D31C68">
      <w:pPr>
        <w:pStyle w:val="ListParagraph"/>
        <w:numPr>
          <w:ilvl w:val="0"/>
          <w:numId w:val="17"/>
        </w:numPr>
        <w:ind w:left="1080" w:hanging="720"/>
        <w:jc w:val="both"/>
        <w:rPr>
          <w:rFonts w:ascii="Calibri" w:hAnsi="Calibri" w:cs="Calibri"/>
          <w:sz w:val="22"/>
          <w:szCs w:val="22"/>
        </w:rPr>
      </w:pPr>
      <w:r>
        <w:rPr>
          <w:rFonts w:ascii="Calibri" w:hAnsi="Calibri" w:cs="Calibri"/>
          <w:sz w:val="22"/>
          <w:szCs w:val="22"/>
        </w:rPr>
        <w:t>Фотокопија   закљученог  уговора са произвођче угља – рудником за тражене врсте угља. (важећи уговор за 2014 годину).</w:t>
      </w:r>
    </w:p>
    <w:p w:rsidR="00D31C68" w:rsidRPr="00C77D9F" w:rsidRDefault="00D31C68" w:rsidP="00D31C68">
      <w:pPr>
        <w:pStyle w:val="ListParagraph"/>
        <w:ind w:left="786"/>
        <w:jc w:val="both"/>
        <w:rPr>
          <w:rFonts w:ascii="Calibri" w:hAnsi="Calibri" w:cs="Calibri"/>
          <w:sz w:val="22"/>
          <w:szCs w:val="22"/>
          <w:lang w:val="sr-Cyrl-CS"/>
        </w:rPr>
      </w:pPr>
    </w:p>
    <w:p w:rsidR="00D31C68" w:rsidRPr="005D57EB" w:rsidRDefault="00D31C68" w:rsidP="00D31C68">
      <w:pPr>
        <w:pStyle w:val="ListParagraph"/>
        <w:ind w:left="1080"/>
        <w:jc w:val="both"/>
        <w:rPr>
          <w:rFonts w:ascii="Calibri" w:hAnsi="Calibri" w:cs="Calibri"/>
          <w:b/>
          <w:bCs/>
          <w:i/>
          <w:iCs/>
        </w:rPr>
      </w:pPr>
    </w:p>
    <w:p w:rsidR="00906F16" w:rsidRPr="00344DF9" w:rsidRDefault="00906F16" w:rsidP="005561BA">
      <w:pPr>
        <w:rPr>
          <w:rFonts w:ascii="Calibri" w:hAnsi="Calibri" w:cs="Calibri"/>
        </w:rPr>
      </w:pPr>
      <w:r w:rsidRPr="00C77D9F">
        <w:rPr>
          <w:rFonts w:ascii="Calibri" w:hAnsi="Calibri" w:cs="Calibri"/>
          <w:b/>
          <w:i/>
          <w:iCs/>
        </w:rPr>
        <w:t>3.</w:t>
      </w:r>
      <w:r w:rsidRPr="00C77D9F">
        <w:rPr>
          <w:rFonts w:ascii="Calibri" w:hAnsi="Calibri" w:cs="Calibri"/>
          <w:b/>
          <w:bCs/>
          <w:i/>
          <w:iCs/>
        </w:rPr>
        <w:t xml:space="preserve"> ПАРТИЈЕ</w:t>
      </w:r>
      <w:r w:rsidR="005561BA">
        <w:rPr>
          <w:rFonts w:ascii="Calibri" w:hAnsi="Calibri" w:cs="Calibri"/>
          <w:b/>
          <w:bCs/>
          <w:i/>
          <w:iCs/>
        </w:rPr>
        <w:t xml:space="preserve">                                                                                                                                                                  </w:t>
      </w:r>
      <w:r>
        <w:rPr>
          <w:rFonts w:ascii="Calibri" w:hAnsi="Calibri" w:cs="Calibri"/>
        </w:rPr>
        <w:t>Набавка није обликована у партије</w:t>
      </w:r>
    </w:p>
    <w:p w:rsidR="00906F16" w:rsidRPr="00344DF9" w:rsidRDefault="00906F16" w:rsidP="005561BA">
      <w:pPr>
        <w:rPr>
          <w:rFonts w:ascii="Calibri" w:hAnsi="Calibri" w:cs="Calibri"/>
          <w:b/>
          <w:bCs/>
          <w:i/>
          <w:iCs/>
        </w:rPr>
      </w:pPr>
      <w:r w:rsidRPr="00C77D9F">
        <w:rPr>
          <w:rFonts w:ascii="Calibri" w:hAnsi="Calibri" w:cs="Calibri"/>
          <w:b/>
          <w:i/>
          <w:iCs/>
        </w:rPr>
        <w:t>4.</w:t>
      </w:r>
      <w:r w:rsidRPr="00C77D9F">
        <w:rPr>
          <w:rFonts w:ascii="Calibri" w:hAnsi="Calibri" w:cs="Calibri"/>
          <w:b/>
          <w:bCs/>
          <w:i/>
          <w:iCs/>
        </w:rPr>
        <w:t xml:space="preserve">  ПОНУДА СА ВАРИЈАНТАМА</w:t>
      </w:r>
      <w:r w:rsidR="005561BA">
        <w:rPr>
          <w:rFonts w:ascii="Calibri" w:hAnsi="Calibri" w:cs="Calibri"/>
          <w:b/>
          <w:bCs/>
          <w:i/>
          <w:iCs/>
        </w:rPr>
        <w:t xml:space="preserve">                                                                                                                   </w:t>
      </w:r>
      <w:r w:rsidRPr="00C77D9F">
        <w:rPr>
          <w:rFonts w:ascii="Calibri" w:hAnsi="Calibri" w:cs="Calibri"/>
          <w:bCs/>
          <w:iCs/>
        </w:rPr>
        <w:t>Подношење понуде са варијантама није дозвољено.</w:t>
      </w:r>
    </w:p>
    <w:p w:rsidR="00906F16" w:rsidRPr="00C77D9F" w:rsidRDefault="00906F16" w:rsidP="005561BA">
      <w:pPr>
        <w:rPr>
          <w:rFonts w:ascii="Calibri" w:hAnsi="Calibri" w:cs="Calibri"/>
        </w:rPr>
      </w:pPr>
      <w:r w:rsidRPr="00C77D9F">
        <w:rPr>
          <w:rFonts w:ascii="Calibri" w:hAnsi="Calibri" w:cs="Calibri"/>
          <w:b/>
          <w:bCs/>
          <w:i/>
          <w:iCs/>
        </w:rPr>
        <w:t xml:space="preserve">5. </w:t>
      </w:r>
      <w:r w:rsidRPr="00C77D9F">
        <w:rPr>
          <w:rFonts w:ascii="Calibri" w:hAnsi="Calibri" w:cs="Calibri"/>
          <w:b/>
          <w:i/>
          <w:iCs/>
        </w:rPr>
        <w:t>НАЧИН ИЗМЕНЕ, ДОПУНЕ И ОПОЗИВА ПОНУДЕ</w:t>
      </w:r>
      <w:r w:rsidR="005561BA">
        <w:rPr>
          <w:rFonts w:ascii="Calibri" w:hAnsi="Calibri" w:cs="Calibri"/>
          <w:b/>
          <w:i/>
          <w:iCs/>
        </w:rPr>
        <w:t xml:space="preserve">                                                                                             </w:t>
      </w:r>
      <w:r w:rsidRPr="00C77D9F">
        <w:rPr>
          <w:rFonts w:ascii="Calibri" w:hAnsi="Calibri" w:cs="Calibri"/>
        </w:rPr>
        <w:t>У року за подношење понуде понуђач може да измени, допуни или опозове своју понуду на начин који је одређен за подношење понуде.</w:t>
      </w:r>
    </w:p>
    <w:p w:rsidR="00906F16" w:rsidRPr="00C77D9F" w:rsidRDefault="00906F16" w:rsidP="00906F16">
      <w:pPr>
        <w:jc w:val="both"/>
        <w:rPr>
          <w:rFonts w:ascii="Calibri" w:eastAsia="TimesNewRomanPSMT" w:hAnsi="Calibri" w:cs="Calibri"/>
          <w:bCs/>
          <w:iCs/>
        </w:rPr>
      </w:pPr>
      <w:r w:rsidRPr="00C77D9F">
        <w:rPr>
          <w:rFonts w:ascii="Calibri" w:hAnsi="Calibri" w:cs="Calibri"/>
        </w:rPr>
        <w:t xml:space="preserve">Понуђач је дужан да јасно назначи који део понуде мења односно која документа накнадно доставља. </w:t>
      </w:r>
    </w:p>
    <w:p w:rsidR="00906F16" w:rsidRPr="00C77D9F" w:rsidRDefault="00906F16" w:rsidP="00906F16">
      <w:pPr>
        <w:jc w:val="both"/>
        <w:rPr>
          <w:rFonts w:ascii="Calibri" w:eastAsia="TimesNewRomanPSMT" w:hAnsi="Calibri" w:cs="Calibri"/>
          <w:bCs/>
          <w:iCs/>
        </w:rPr>
      </w:pPr>
      <w:r w:rsidRPr="00C77D9F">
        <w:rPr>
          <w:rFonts w:ascii="Calibri" w:eastAsia="TimesNewRomanPSMT" w:hAnsi="Calibri" w:cs="Calibri"/>
          <w:bCs/>
          <w:iCs/>
        </w:rPr>
        <w:t xml:space="preserve">Измену, допуну или опозив понуде треба доставити на адресу: </w:t>
      </w:r>
      <w:r>
        <w:rPr>
          <w:rFonts w:ascii="Calibri" w:eastAsia="TimesNewRomanPSMT" w:hAnsi="Calibri" w:cs="Calibri"/>
          <w:bCs/>
          <w:iCs/>
        </w:rPr>
        <w:t>Дом за смештај и негу старих лица Прокупље ул. Арсеније Чарнојевића бр.51. 18400 Прокупље</w:t>
      </w:r>
      <w:r w:rsidRPr="00C77D9F">
        <w:rPr>
          <w:rFonts w:ascii="Calibri" w:hAnsi="Calibri" w:cs="Calibri"/>
          <w:i/>
          <w:iCs/>
        </w:rPr>
        <w:t xml:space="preserve">, </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са назнаком:</w:t>
      </w:r>
    </w:p>
    <w:p w:rsidR="00906F16" w:rsidRPr="00C77D9F" w:rsidRDefault="00906F16" w:rsidP="00906F16">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Измена понуде</w:t>
      </w:r>
      <w:r w:rsidRPr="00C77D9F">
        <w:rPr>
          <w:rFonts w:ascii="Calibri" w:eastAsia="TimesNewRomanPS-BoldMT" w:hAnsi="Calibri" w:cs="Calibri"/>
          <w:b/>
          <w:bCs/>
        </w:rPr>
        <w:t xml:space="preserve"> за јавну набавку</w:t>
      </w:r>
      <w:r>
        <w:rPr>
          <w:rFonts w:ascii="Calibri" w:eastAsia="TimesNewRomanPS-BoldMT" w:hAnsi="Calibri" w:cs="Calibri"/>
          <w:b/>
          <w:bCs/>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906F16" w:rsidRPr="00C77D9F" w:rsidRDefault="00906F16" w:rsidP="00906F16">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Допуна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C77D9F">
        <w:rPr>
          <w:rFonts w:ascii="Calibri" w:eastAsia="TimesNewRomanPSMT" w:hAnsi="Calibri" w:cs="Calibri"/>
          <w:bCs/>
          <w:iCs/>
        </w:rPr>
        <w:t xml:space="preserve"> или</w:t>
      </w:r>
    </w:p>
    <w:p w:rsidR="00906F16" w:rsidRPr="00C77D9F" w:rsidRDefault="00906F16" w:rsidP="00906F16">
      <w:pPr>
        <w:jc w:val="both"/>
        <w:rPr>
          <w:rFonts w:ascii="Calibri" w:eastAsia="TimesNewRomanPSMT" w:hAnsi="Calibri" w:cs="Calibri"/>
          <w:bCs/>
          <w:iCs/>
        </w:rPr>
      </w:pPr>
      <w:r w:rsidRPr="00C77D9F">
        <w:rPr>
          <w:rFonts w:ascii="Calibri" w:eastAsia="TimesNewRomanPSMT" w:hAnsi="Calibri" w:cs="Calibri"/>
          <w:bCs/>
          <w:iCs/>
        </w:rPr>
        <w:t>„</w:t>
      </w:r>
      <w:r w:rsidRPr="00C77D9F">
        <w:rPr>
          <w:rFonts w:ascii="Calibri" w:eastAsia="TimesNewRomanPSMT" w:hAnsi="Calibri" w:cs="Calibri"/>
          <w:b/>
          <w:bCs/>
          <w:iCs/>
        </w:rPr>
        <w:t>Опозив понуде</w:t>
      </w:r>
      <w:r w:rsidRPr="00C77D9F">
        <w:rPr>
          <w:rFonts w:ascii="Calibri" w:eastAsia="TimesNewRomanPSMT" w:hAnsi="Calibri" w:cs="Calibri"/>
          <w:bCs/>
          <w:iCs/>
        </w:rPr>
        <w:t xml:space="preserve"> </w:t>
      </w:r>
      <w:r w:rsidRPr="00C77D9F">
        <w:rPr>
          <w:rFonts w:ascii="Calibri" w:eastAsia="TimesNewRomanPS-BoldMT" w:hAnsi="Calibri" w:cs="Calibri"/>
          <w:b/>
          <w:bCs/>
        </w:rPr>
        <w:t>за јавну набавку</w:t>
      </w:r>
      <w:r w:rsidRPr="00C77D9F">
        <w:rPr>
          <w:rFonts w:ascii="Calibri" w:hAnsi="Calibri" w:cs="Calibri"/>
        </w:rPr>
        <w:t xml:space="preserve"> 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C77D9F">
        <w:rPr>
          <w:rFonts w:ascii="Calibri" w:eastAsia="TimesNewRomanPS-BoldMT" w:hAnsi="Calibri" w:cs="Calibri"/>
          <w:b/>
          <w:bCs/>
        </w:rPr>
        <w:t>ЈН бр.</w:t>
      </w:r>
      <w:r>
        <w:rPr>
          <w:rFonts w:ascii="Calibri" w:eastAsia="TimesNewRomanPS-BoldMT" w:hAnsi="Calibri" w:cs="Calibri"/>
          <w:b/>
          <w:bCs/>
        </w:rPr>
        <w:t xml:space="preserve">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 xml:space="preserve">НЕ ОТВАРАТИ </w:t>
      </w:r>
      <w:r w:rsidRPr="00C77D9F">
        <w:rPr>
          <w:rFonts w:ascii="Calibri" w:eastAsia="TimesNewRomanPSMT" w:hAnsi="Calibri" w:cs="Calibri"/>
          <w:b/>
          <w:bCs/>
        </w:rPr>
        <w:t xml:space="preserve">- </w:t>
      </w:r>
      <w:r w:rsidRPr="00C77D9F">
        <w:rPr>
          <w:rFonts w:ascii="Calibri" w:eastAsia="TimesNewRomanPS-BoldMT" w:hAnsi="Calibri" w:cs="Calibri"/>
          <w:b/>
          <w:bCs/>
        </w:rPr>
        <w:t xml:space="preserve">НЕ ОТВАРАТИ” </w:t>
      </w:r>
      <w:r w:rsidRPr="00C77D9F">
        <w:rPr>
          <w:rFonts w:ascii="Calibri" w:eastAsia="TimesNewRomanPS-BoldMT" w:hAnsi="Calibri" w:cs="Calibri"/>
          <w:bCs/>
        </w:rPr>
        <w:t xml:space="preserve"> или</w:t>
      </w:r>
    </w:p>
    <w:p w:rsidR="00906F16" w:rsidRPr="00C77D9F" w:rsidRDefault="00906F16" w:rsidP="00906F16">
      <w:pPr>
        <w:jc w:val="both"/>
        <w:rPr>
          <w:rFonts w:ascii="Calibri" w:eastAsia="TimesNewRomanPSMT" w:hAnsi="Calibri" w:cs="Calibri"/>
          <w:bCs/>
        </w:rPr>
      </w:pPr>
      <w:r w:rsidRPr="00C77D9F">
        <w:rPr>
          <w:rFonts w:ascii="Calibri" w:eastAsia="TimesNewRomanPSMT" w:hAnsi="Calibri" w:cs="Calibri"/>
          <w:bCs/>
          <w:iCs/>
        </w:rPr>
        <w:t>„</w:t>
      </w:r>
      <w:r w:rsidRPr="00C77D9F">
        <w:rPr>
          <w:rFonts w:ascii="Calibri" w:eastAsia="TimesNewRomanPSMT" w:hAnsi="Calibri" w:cs="Calibri"/>
          <w:b/>
          <w:bCs/>
          <w:iCs/>
        </w:rPr>
        <w:t>Измена и допуна понуде</w:t>
      </w:r>
      <w:r w:rsidRPr="00C77D9F">
        <w:rPr>
          <w:rFonts w:ascii="Calibri" w:eastAsia="TimesNewRomanPS-BoldMT" w:hAnsi="Calibri" w:cs="Calibri"/>
          <w:b/>
          <w:bCs/>
        </w:rPr>
        <w:t xml:space="preserve"> за јавну набавку</w:t>
      </w:r>
      <w:r w:rsidRPr="002E1E56">
        <w:rPr>
          <w:rFonts w:ascii="Calibri" w:hAnsi="Calibri" w:cs="Calibri"/>
        </w:rPr>
        <w:t xml:space="preserve"> </w:t>
      </w:r>
      <w:r w:rsidRPr="00C77D9F">
        <w:rPr>
          <w:rFonts w:ascii="Calibri" w:hAnsi="Calibri" w:cs="Calibri"/>
        </w:rPr>
        <w:t xml:space="preserve">добра, </w:t>
      </w:r>
      <w:r>
        <w:rPr>
          <w:rFonts w:ascii="Calibri" w:hAnsi="Calibri" w:cs="Calibri"/>
        </w:rPr>
        <w:t>Набавка угља</w:t>
      </w:r>
      <w:r w:rsidRPr="00C77D9F">
        <w:rPr>
          <w:rFonts w:ascii="Calibri" w:hAnsi="Calibri" w:cs="Calibri"/>
        </w:rPr>
        <w:t>,</w:t>
      </w:r>
      <w:r w:rsidRPr="00C77D9F">
        <w:rPr>
          <w:rFonts w:ascii="Calibri" w:eastAsia="TimesNewRomanPS-BoldMT" w:hAnsi="Calibri" w:cs="Calibri"/>
          <w:b/>
          <w:bCs/>
          <w:color w:val="002060"/>
        </w:rPr>
        <w:t xml:space="preserve"> </w:t>
      </w:r>
      <w:r w:rsidRPr="002E1E56">
        <w:rPr>
          <w:rFonts w:ascii="Calibri" w:eastAsia="TimesNewRomanPS-BoldMT" w:hAnsi="Calibri" w:cs="Calibri"/>
          <w:bCs/>
        </w:rPr>
        <w:t>ЈН бр. 4-Д/14</w:t>
      </w:r>
      <w:r w:rsidRPr="00C77D9F">
        <w:rPr>
          <w:rFonts w:ascii="Calibri" w:eastAsia="TimesNewRomanPS-BoldMT" w:hAnsi="Calibri" w:cs="Calibri"/>
          <w:b/>
          <w:bCs/>
        </w:rPr>
        <w:t xml:space="preserve"> </w:t>
      </w:r>
      <w:r w:rsidRPr="00C77D9F">
        <w:rPr>
          <w:rFonts w:ascii="Calibri" w:eastAsia="TimesNewRomanPSMT" w:hAnsi="Calibri" w:cs="Calibri"/>
          <w:b/>
          <w:bCs/>
        </w:rPr>
        <w:t xml:space="preserve">- </w:t>
      </w:r>
      <w:r w:rsidRPr="00C77D9F">
        <w:rPr>
          <w:rFonts w:ascii="Calibri" w:eastAsia="TimesNewRomanPS-BoldMT" w:hAnsi="Calibri" w:cs="Calibri"/>
          <w:b/>
          <w:bCs/>
        </w:rPr>
        <w:t>НЕ ОТВАРАТИ</w:t>
      </w:r>
      <w:r>
        <w:rPr>
          <w:rFonts w:ascii="Calibri" w:hAnsi="Calibri" w:cs="Calibri"/>
        </w:rPr>
        <w:t>“</w:t>
      </w:r>
      <w:r w:rsidRPr="00C77D9F">
        <w:rPr>
          <w:rFonts w:ascii="Calibri" w:eastAsia="TimesNewRomanPS-BoldMT" w:hAnsi="Calibri" w:cs="Calibri"/>
          <w:b/>
          <w:bCs/>
        </w:rPr>
        <w:t>.</w:t>
      </w:r>
    </w:p>
    <w:p w:rsidR="00906F16" w:rsidRPr="00C77D9F" w:rsidRDefault="00906F16" w:rsidP="00906F16">
      <w:pPr>
        <w:jc w:val="both"/>
        <w:rPr>
          <w:rFonts w:ascii="Calibri" w:hAnsi="Calibri" w:cs="Calibri"/>
        </w:rPr>
      </w:pPr>
      <w:r w:rsidRPr="00C77D9F">
        <w:rPr>
          <w:rFonts w:ascii="Calibri" w:eastAsia="TimesNewRomanPSMT" w:hAnsi="Calibri" w:cs="Calibri"/>
          <w:bCs/>
        </w:rPr>
        <w:t>На полеђини коверте или на кутији навести назив</w:t>
      </w:r>
      <w:r w:rsidRPr="00C77D9F">
        <w:rPr>
          <w:rFonts w:ascii="Calibri" w:eastAsia="TimesNewRomanPSMT" w:hAnsi="Calibri" w:cs="Calibri"/>
          <w:bCs/>
          <w:lang w:val="sr-Cyrl-CS"/>
        </w:rPr>
        <w:t xml:space="preserve"> и адресу</w:t>
      </w:r>
      <w:r w:rsidRPr="00C77D9F">
        <w:rPr>
          <w:rFonts w:ascii="Calibri" w:eastAsia="TimesNewRomanPSMT" w:hAnsi="Calibri" w:cs="Calibri"/>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06F16" w:rsidRPr="00C77D9F" w:rsidRDefault="00906F16" w:rsidP="00906F16">
      <w:pPr>
        <w:jc w:val="both"/>
        <w:rPr>
          <w:rFonts w:ascii="Calibri" w:hAnsi="Calibri" w:cs="Calibri"/>
          <w:b/>
          <w:i/>
          <w:iCs/>
        </w:rPr>
      </w:pPr>
      <w:r w:rsidRPr="00C77D9F">
        <w:rPr>
          <w:rFonts w:ascii="Calibri" w:hAnsi="Calibri" w:cs="Calibri"/>
        </w:rPr>
        <w:t>По истеку рока за подношење понуда понуђач не може да повуче нити да мења своју понуду.</w:t>
      </w:r>
    </w:p>
    <w:p w:rsidR="00906F16" w:rsidRPr="00C77D9F" w:rsidRDefault="00906F16" w:rsidP="005561BA">
      <w:pPr>
        <w:rPr>
          <w:rFonts w:ascii="Calibri" w:hAnsi="Calibri" w:cs="Calibri"/>
          <w:iCs/>
        </w:rPr>
      </w:pPr>
      <w:r w:rsidRPr="00C77D9F">
        <w:rPr>
          <w:rFonts w:ascii="Calibri" w:hAnsi="Calibri" w:cs="Calibri"/>
          <w:b/>
          <w:bCs/>
          <w:i/>
          <w:iCs/>
        </w:rPr>
        <w:t>6. УЧЕСТВОВАЊЕ У ЗАЈЕДНИЧКОЈ ПОНУДИ ИЛИ КАО ПОДИЗВ</w:t>
      </w:r>
      <w:r>
        <w:rPr>
          <w:rFonts w:ascii="Calibri" w:hAnsi="Calibri" w:cs="Calibri"/>
          <w:b/>
          <w:bCs/>
          <w:i/>
          <w:iCs/>
        </w:rPr>
        <w:t>РШИЛАЦ</w:t>
      </w:r>
      <w:r w:rsidRPr="00C77D9F">
        <w:rPr>
          <w:rFonts w:ascii="Calibri" w:hAnsi="Calibri" w:cs="Calibri"/>
          <w:b/>
          <w:bCs/>
          <w:i/>
          <w:iCs/>
        </w:rPr>
        <w:t xml:space="preserve"> </w:t>
      </w:r>
      <w:r w:rsidR="005561BA">
        <w:rPr>
          <w:rFonts w:ascii="Calibri" w:hAnsi="Calibri" w:cs="Calibri"/>
          <w:b/>
          <w:bCs/>
          <w:i/>
          <w:iCs/>
        </w:rPr>
        <w:t xml:space="preserve">                                             </w:t>
      </w:r>
      <w:r w:rsidRPr="00C77D9F">
        <w:rPr>
          <w:rFonts w:ascii="Calibri" w:hAnsi="Calibri" w:cs="Calibri"/>
          <w:bCs/>
          <w:iCs/>
        </w:rPr>
        <w:t>Понуђач може да поднесе само једну понуду.</w:t>
      </w:r>
      <w:r w:rsidRPr="00C77D9F">
        <w:rPr>
          <w:rFonts w:ascii="Calibri" w:hAnsi="Calibri" w:cs="Calibri"/>
          <w:i/>
          <w:iCs/>
        </w:rPr>
        <w:t xml:space="preserve"> </w:t>
      </w:r>
    </w:p>
    <w:p w:rsidR="00906F16" w:rsidRPr="00C77D9F" w:rsidRDefault="00906F16" w:rsidP="00906F16">
      <w:pPr>
        <w:jc w:val="both"/>
        <w:rPr>
          <w:rFonts w:ascii="Calibri" w:hAnsi="Calibri" w:cs="Calibri"/>
          <w:iCs/>
        </w:rPr>
      </w:pPr>
      <w:r w:rsidRPr="00C77D9F">
        <w:rPr>
          <w:rFonts w:ascii="Calibri" w:hAnsi="Calibri" w:cs="Calibr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06F16" w:rsidRPr="00C77D9F" w:rsidRDefault="00906F16" w:rsidP="00906F16">
      <w:pPr>
        <w:jc w:val="both"/>
        <w:rPr>
          <w:rFonts w:ascii="Calibri" w:hAnsi="Calibri" w:cs="Calibri"/>
          <w:i/>
          <w:iCs/>
          <w:color w:val="FF0000"/>
        </w:rPr>
      </w:pPr>
      <w:r w:rsidRPr="00C77D9F">
        <w:rPr>
          <w:rFonts w:ascii="Calibri" w:hAnsi="Calibri" w:cs="Calibri"/>
          <w:iCs/>
        </w:rPr>
        <w:lastRenderedPageBreak/>
        <w:t xml:space="preserve">У Обрасцу понуде </w:t>
      </w:r>
      <w:r w:rsidRPr="00C77D9F">
        <w:rPr>
          <w:rFonts w:ascii="Calibri" w:hAnsi="Calibri" w:cs="Calibri"/>
          <w:iCs/>
          <w:lang w:val="sr-Cyrl-CS"/>
        </w:rPr>
        <w:t xml:space="preserve">(поглавље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06F16" w:rsidRPr="00C77D9F" w:rsidRDefault="00906F16" w:rsidP="00906F16">
      <w:pPr>
        <w:jc w:val="both"/>
        <w:rPr>
          <w:rFonts w:ascii="Calibri" w:hAnsi="Calibri" w:cs="Calibri"/>
          <w:iCs/>
        </w:rPr>
      </w:pPr>
      <w:r w:rsidRPr="00C77D9F">
        <w:rPr>
          <w:rFonts w:ascii="Calibri" w:hAnsi="Calibri" w:cs="Calibri"/>
          <w:b/>
          <w:bCs/>
          <w:i/>
          <w:iCs/>
        </w:rPr>
        <w:t>7. ПОНУДА СА ПОДИЗВ</w:t>
      </w:r>
      <w:r>
        <w:rPr>
          <w:rFonts w:ascii="Calibri" w:hAnsi="Calibri" w:cs="Calibri"/>
          <w:b/>
          <w:bCs/>
          <w:i/>
          <w:iCs/>
        </w:rPr>
        <w:t>РШИОЦЕМ</w:t>
      </w:r>
    </w:p>
    <w:p w:rsidR="00906F16" w:rsidRPr="00C77D9F" w:rsidRDefault="00906F16" w:rsidP="00906F16">
      <w:pPr>
        <w:jc w:val="both"/>
        <w:rPr>
          <w:rFonts w:ascii="Calibri" w:hAnsi="Calibri" w:cs="Calibri"/>
          <w:iCs/>
        </w:rPr>
      </w:pPr>
      <w:r w:rsidRPr="00C77D9F">
        <w:rPr>
          <w:rFonts w:ascii="Calibri" w:hAnsi="Calibri" w:cs="Calibri"/>
          <w:iCs/>
        </w:rPr>
        <w:t>Уколико понуђач подноси понуду са подизв</w:t>
      </w:r>
      <w:r>
        <w:rPr>
          <w:rFonts w:ascii="Calibri" w:hAnsi="Calibri" w:cs="Calibri"/>
          <w:iCs/>
        </w:rPr>
        <w:t>ршиоцем</w:t>
      </w:r>
      <w:r w:rsidRPr="00C77D9F">
        <w:rPr>
          <w:rFonts w:ascii="Calibri" w:hAnsi="Calibri" w:cs="Calibri"/>
          <w:iCs/>
        </w:rPr>
        <w:t xml:space="preserve"> дужан је да у Обрасцу понуде</w:t>
      </w:r>
      <w:r w:rsidRPr="00C77D9F">
        <w:rPr>
          <w:rFonts w:ascii="Calibri" w:hAnsi="Calibri" w:cs="Calibri"/>
          <w:iCs/>
          <w:lang w:val="sr-Cyrl-CS"/>
        </w:rPr>
        <w:t xml:space="preserve"> (поглавље </w:t>
      </w:r>
      <w:r w:rsidRPr="00C77D9F">
        <w:rPr>
          <w:rFonts w:ascii="Calibri" w:hAnsi="Calibri" w:cs="Calibri"/>
          <w:b/>
          <w:iCs/>
        </w:rPr>
        <w:t>VII</w:t>
      </w:r>
      <w:r w:rsidRPr="00C77D9F">
        <w:rPr>
          <w:rFonts w:ascii="Calibri" w:hAnsi="Calibri" w:cs="Calibri"/>
          <w:iCs/>
          <w:lang w:val="ru-RU"/>
        </w:rPr>
        <w:t>)</w:t>
      </w:r>
      <w:r w:rsidRPr="00C77D9F">
        <w:rPr>
          <w:rFonts w:ascii="Calibri" w:hAnsi="Calibri" w:cs="Calibri"/>
          <w:iCs/>
        </w:rPr>
        <w:t xml:space="preserve"> наведе да понуду подноси са подизв</w:t>
      </w:r>
      <w:r>
        <w:rPr>
          <w:rFonts w:ascii="Calibri" w:hAnsi="Calibri" w:cs="Calibri"/>
          <w:iCs/>
        </w:rPr>
        <w:t>ршиоцем</w:t>
      </w:r>
      <w:r w:rsidRPr="00C77D9F">
        <w:rPr>
          <w:rFonts w:ascii="Calibri" w:hAnsi="Calibri" w:cs="Calibri"/>
          <w:iCs/>
        </w:rPr>
        <w:t>, проценат укупне вредности набавке који ће поверити подизв</w:t>
      </w:r>
      <w:r>
        <w:rPr>
          <w:rFonts w:ascii="Calibri" w:hAnsi="Calibri" w:cs="Calibri"/>
          <w:iCs/>
        </w:rPr>
        <w:t>ршиоцу</w:t>
      </w:r>
      <w:r w:rsidRPr="00C77D9F">
        <w:rPr>
          <w:rFonts w:ascii="Calibri" w:hAnsi="Calibri" w:cs="Calibri"/>
          <w:iCs/>
        </w:rPr>
        <w:t xml:space="preserve">,  а који не може бити већи од 50%, као и део предмета набавке који ће извршити преко подизвођача. </w:t>
      </w:r>
    </w:p>
    <w:p w:rsidR="00906F16" w:rsidRPr="00C77D9F" w:rsidRDefault="00906F16" w:rsidP="00906F16">
      <w:pPr>
        <w:jc w:val="both"/>
        <w:rPr>
          <w:rFonts w:ascii="Calibri" w:hAnsi="Calibri" w:cs="Calibri"/>
          <w:iCs/>
        </w:rPr>
      </w:pPr>
      <w:r w:rsidRPr="00C77D9F">
        <w:rPr>
          <w:rFonts w:ascii="Calibri" w:hAnsi="Calibri" w:cs="Calibri"/>
          <w:iCs/>
        </w:rPr>
        <w:t>Понуђач у Обрасцу понуде</w:t>
      </w:r>
      <w:r w:rsidRPr="00C77D9F">
        <w:rPr>
          <w:rFonts w:ascii="Calibri" w:hAnsi="Calibri" w:cs="Calibri"/>
          <w:i/>
          <w:iCs/>
          <w:color w:val="FF0000"/>
        </w:rPr>
        <w:t xml:space="preserve"> </w:t>
      </w:r>
      <w:r w:rsidRPr="00C77D9F">
        <w:rPr>
          <w:rFonts w:ascii="Calibri" w:hAnsi="Calibri" w:cs="Calibri"/>
          <w:iCs/>
        </w:rPr>
        <w:t>наводи назив и седиште подизв</w:t>
      </w:r>
      <w:r>
        <w:rPr>
          <w:rFonts w:ascii="Calibri" w:hAnsi="Calibri" w:cs="Calibri"/>
          <w:iCs/>
        </w:rPr>
        <w:t>ршиоца</w:t>
      </w:r>
      <w:r w:rsidRPr="00C77D9F">
        <w:rPr>
          <w:rFonts w:ascii="Calibri" w:hAnsi="Calibri" w:cs="Calibri"/>
          <w:iCs/>
        </w:rPr>
        <w:t>, уколико ће делимично извршење набавке поверити подизв</w:t>
      </w:r>
      <w:r>
        <w:rPr>
          <w:rFonts w:ascii="Calibri" w:hAnsi="Calibri" w:cs="Calibri"/>
          <w:iCs/>
        </w:rPr>
        <w:t>ршиоцу</w:t>
      </w:r>
      <w:r w:rsidRPr="00C77D9F">
        <w:rPr>
          <w:rFonts w:ascii="Calibri" w:hAnsi="Calibri" w:cs="Calibri"/>
          <w:iCs/>
        </w:rPr>
        <w:t xml:space="preserve">. </w:t>
      </w:r>
    </w:p>
    <w:p w:rsidR="00906F16" w:rsidRPr="00C77D9F" w:rsidRDefault="00906F16" w:rsidP="00906F16">
      <w:pPr>
        <w:jc w:val="both"/>
        <w:rPr>
          <w:rFonts w:ascii="Calibri" w:eastAsia="TimesNewRomanPSMT" w:hAnsi="Calibri" w:cs="Calibri"/>
          <w:bCs/>
        </w:rPr>
      </w:pPr>
      <w:r w:rsidRPr="00C77D9F">
        <w:rPr>
          <w:rFonts w:ascii="Calibri" w:hAnsi="Calibri" w:cs="Calibri"/>
          <w:iCs/>
        </w:rPr>
        <w:t>Уколико уговор о јавној набавци буде закључен између наручиоца и понуђача који подноси понуду са подизв</w:t>
      </w:r>
      <w:r>
        <w:rPr>
          <w:rFonts w:ascii="Calibri" w:hAnsi="Calibri" w:cs="Calibri"/>
          <w:iCs/>
        </w:rPr>
        <w:t>ршиоцем</w:t>
      </w:r>
      <w:r w:rsidRPr="00C77D9F">
        <w:rPr>
          <w:rFonts w:ascii="Calibri" w:hAnsi="Calibri" w:cs="Calibri"/>
          <w:iCs/>
        </w:rPr>
        <w:t>, тај подизв</w:t>
      </w:r>
      <w:r>
        <w:rPr>
          <w:rFonts w:ascii="Calibri" w:hAnsi="Calibri" w:cs="Calibri"/>
          <w:iCs/>
        </w:rPr>
        <w:t>ршилац</w:t>
      </w:r>
      <w:r w:rsidRPr="00C77D9F">
        <w:rPr>
          <w:rFonts w:ascii="Calibri" w:hAnsi="Calibri" w:cs="Calibri"/>
          <w:iCs/>
        </w:rPr>
        <w:t xml:space="preserve"> ће бити наведен и у уговору о јавној набавци.</w:t>
      </w:r>
      <w:r w:rsidRPr="00C77D9F">
        <w:rPr>
          <w:rFonts w:ascii="Calibri" w:eastAsia="TimesNewRomanPSMT" w:hAnsi="Calibri" w:cs="Calibri"/>
          <w:bCs/>
        </w:rPr>
        <w:t xml:space="preserve"> </w:t>
      </w:r>
    </w:p>
    <w:p w:rsidR="00906F16" w:rsidRPr="00C77D9F" w:rsidRDefault="00906F16" w:rsidP="00906F16">
      <w:pPr>
        <w:jc w:val="both"/>
        <w:rPr>
          <w:rFonts w:ascii="Calibri" w:hAnsi="Calibri" w:cs="Calibri"/>
          <w:iCs/>
        </w:rPr>
      </w:pPr>
      <w:r w:rsidRPr="00C77D9F">
        <w:rPr>
          <w:rFonts w:ascii="Calibri" w:eastAsia="TimesNewRomanPSMT" w:hAnsi="Calibri" w:cs="Calibri"/>
          <w:bCs/>
        </w:rPr>
        <w:t>Понуђач је дужан да за подизв</w:t>
      </w:r>
      <w:r>
        <w:rPr>
          <w:rFonts w:ascii="Calibri" w:eastAsia="TimesNewRomanPSMT" w:hAnsi="Calibri" w:cs="Calibri"/>
          <w:bCs/>
        </w:rPr>
        <w:t>ршиоца</w:t>
      </w:r>
      <w:r w:rsidRPr="00C77D9F">
        <w:rPr>
          <w:rFonts w:ascii="Calibri" w:eastAsia="TimesNewRomanPSMT" w:hAnsi="Calibri" w:cs="Calibri"/>
          <w:bCs/>
        </w:rPr>
        <w:t xml:space="preserve"> достави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поглаваља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906F16" w:rsidRPr="00C77D9F" w:rsidRDefault="00906F16" w:rsidP="00906F16">
      <w:pPr>
        <w:jc w:val="both"/>
        <w:rPr>
          <w:rFonts w:ascii="Calibri" w:hAnsi="Calibri" w:cs="Calibri"/>
          <w:iCs/>
        </w:rPr>
      </w:pPr>
      <w:r w:rsidRPr="00C77D9F">
        <w:rPr>
          <w:rFonts w:ascii="Calibri" w:hAnsi="Calibri" w:cs="Calibr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w:t>
      </w:r>
      <w:r>
        <w:rPr>
          <w:rFonts w:ascii="Calibri" w:hAnsi="Calibri" w:cs="Calibri"/>
          <w:iCs/>
        </w:rPr>
        <w:t>ршиоца</w:t>
      </w:r>
      <w:r w:rsidRPr="00C77D9F">
        <w:rPr>
          <w:rFonts w:ascii="Calibri" w:hAnsi="Calibri" w:cs="Calibri"/>
          <w:iCs/>
        </w:rPr>
        <w:t xml:space="preserve">. </w:t>
      </w:r>
    </w:p>
    <w:p w:rsidR="00906F16" w:rsidRPr="00C77D9F" w:rsidRDefault="00906F16" w:rsidP="00906F16">
      <w:pPr>
        <w:jc w:val="both"/>
        <w:rPr>
          <w:rFonts w:ascii="Calibri" w:hAnsi="Calibri" w:cs="Calibri"/>
        </w:rPr>
      </w:pPr>
      <w:r w:rsidRPr="00C77D9F">
        <w:rPr>
          <w:rFonts w:ascii="Calibri" w:hAnsi="Calibri" w:cs="Calibri"/>
          <w:iCs/>
        </w:rPr>
        <w:t>Понуђач је дужан да наручиоцу, на његов захтев, омогући приступ код подизв</w:t>
      </w:r>
      <w:r>
        <w:rPr>
          <w:rFonts w:ascii="Calibri" w:hAnsi="Calibri" w:cs="Calibri"/>
          <w:iCs/>
        </w:rPr>
        <w:t>ршиоца</w:t>
      </w:r>
      <w:r w:rsidRPr="00C77D9F">
        <w:rPr>
          <w:rFonts w:ascii="Calibri" w:hAnsi="Calibri" w:cs="Calibri"/>
          <w:iCs/>
        </w:rPr>
        <w:t>, ради утврђивања испуњености тражених услова.</w:t>
      </w:r>
    </w:p>
    <w:p w:rsidR="00906F16" w:rsidRPr="00C77D9F" w:rsidRDefault="00906F16" w:rsidP="005561BA">
      <w:pPr>
        <w:rPr>
          <w:rFonts w:ascii="Calibri" w:hAnsi="Calibri" w:cs="Calibri"/>
        </w:rPr>
      </w:pPr>
      <w:r w:rsidRPr="00C77D9F">
        <w:rPr>
          <w:rFonts w:ascii="Calibri" w:hAnsi="Calibri" w:cs="Calibri"/>
          <w:b/>
          <w:i/>
        </w:rPr>
        <w:t>8. ЗАЈЕДНИЧКА ПОНУДА</w:t>
      </w:r>
      <w:r w:rsidR="005561BA">
        <w:rPr>
          <w:rFonts w:ascii="Calibri" w:hAnsi="Calibri" w:cs="Calibri"/>
          <w:b/>
          <w:i/>
        </w:rPr>
        <w:t xml:space="preserve">                                                                                                                                        </w:t>
      </w:r>
      <w:r w:rsidRPr="00C77D9F">
        <w:rPr>
          <w:rFonts w:ascii="Calibri" w:hAnsi="Calibri" w:cs="Calibri"/>
        </w:rPr>
        <w:t>Понуду може поднети група понуђача.</w:t>
      </w:r>
    </w:p>
    <w:p w:rsidR="00906F16" w:rsidRPr="00C77D9F" w:rsidRDefault="00906F16" w:rsidP="00906F16">
      <w:pPr>
        <w:jc w:val="both"/>
        <w:rPr>
          <w:rFonts w:ascii="Calibri" w:hAnsi="Calibri" w:cs="Calibri"/>
        </w:rPr>
      </w:pPr>
      <w:r w:rsidRPr="00C77D9F">
        <w:rPr>
          <w:rFonts w:ascii="Calibri" w:hAnsi="Calibri" w:cs="Calibri"/>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C77D9F">
        <w:rPr>
          <w:rFonts w:ascii="Calibri" w:hAnsi="Calibri" w:cs="Calibri"/>
          <w:lang w:val="sr-Cyrl-CS"/>
        </w:rPr>
        <w:t>.</w:t>
      </w:r>
      <w:r w:rsidRPr="00C77D9F">
        <w:rPr>
          <w:rFonts w:ascii="Calibri" w:hAnsi="Calibri" w:cs="Calibri"/>
        </w:rPr>
        <w:t xml:space="preserve"> 4. тач</w:t>
      </w:r>
      <w:r w:rsidRPr="00C77D9F">
        <w:rPr>
          <w:rFonts w:ascii="Calibri" w:hAnsi="Calibri" w:cs="Calibri"/>
          <w:lang w:val="sr-Cyrl-CS"/>
        </w:rPr>
        <w:t>.</w:t>
      </w:r>
      <w:r w:rsidRPr="00C77D9F">
        <w:rPr>
          <w:rFonts w:ascii="Calibri" w:hAnsi="Calibri" w:cs="Calibri"/>
        </w:rPr>
        <w:t xml:space="preserve"> 1</w:t>
      </w:r>
      <w:r w:rsidRPr="00C77D9F">
        <w:rPr>
          <w:rFonts w:ascii="Calibri" w:hAnsi="Calibri" w:cs="Calibri"/>
          <w:lang w:val="sr-Cyrl-CS"/>
        </w:rPr>
        <w:t>)</w:t>
      </w:r>
      <w:r w:rsidRPr="00C77D9F">
        <w:rPr>
          <w:rFonts w:ascii="Calibri" w:hAnsi="Calibri" w:cs="Calibri"/>
        </w:rPr>
        <w:t xml:space="preserve"> до 6</w:t>
      </w:r>
      <w:r w:rsidRPr="00C77D9F">
        <w:rPr>
          <w:rFonts w:ascii="Calibri" w:hAnsi="Calibri" w:cs="Calibri"/>
          <w:lang w:val="sr-Cyrl-CS"/>
        </w:rPr>
        <w:t>)</w:t>
      </w:r>
      <w:r w:rsidRPr="00C77D9F">
        <w:rPr>
          <w:rFonts w:ascii="Calibri" w:hAnsi="Calibri" w:cs="Calibri"/>
        </w:rPr>
        <w:t xml:space="preserve"> Закона и то податке о: </w:t>
      </w:r>
    </w:p>
    <w:p w:rsidR="00906F16" w:rsidRPr="00C77D9F" w:rsidRDefault="00906F16" w:rsidP="00906F16">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члану групе који ће бити носилац посла, односно који ће поднети понуду и који ће заступати групу понуђача пред наручиоцем, </w:t>
      </w:r>
    </w:p>
    <w:p w:rsidR="00906F16" w:rsidRPr="00C77D9F" w:rsidRDefault="00906F16" w:rsidP="00906F16">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потписати уговор, </w:t>
      </w:r>
    </w:p>
    <w:p w:rsidR="00906F16" w:rsidRPr="00C77D9F" w:rsidRDefault="00906F16" w:rsidP="00906F16">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у име групе понуђача дати средство обезбеђења, </w:t>
      </w:r>
    </w:p>
    <w:p w:rsidR="00906F16" w:rsidRPr="00C77D9F" w:rsidRDefault="00906F16" w:rsidP="00906F16">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понуђачу који ће издати рачун, </w:t>
      </w:r>
    </w:p>
    <w:p w:rsidR="00906F16" w:rsidRPr="00C77D9F" w:rsidRDefault="00906F16" w:rsidP="00906F16">
      <w:pPr>
        <w:numPr>
          <w:ilvl w:val="0"/>
          <w:numId w:val="6"/>
        </w:numPr>
        <w:suppressAutoHyphens/>
        <w:spacing w:after="0" w:line="100" w:lineRule="atLeast"/>
        <w:jc w:val="both"/>
        <w:rPr>
          <w:rFonts w:ascii="Calibri" w:hAnsi="Calibri" w:cs="Calibri"/>
        </w:rPr>
      </w:pPr>
      <w:r w:rsidRPr="00C77D9F">
        <w:rPr>
          <w:rFonts w:ascii="Calibri" w:hAnsi="Calibri" w:cs="Calibri"/>
        </w:rPr>
        <w:t xml:space="preserve">рачуну на који ће бити извршено плаћање, </w:t>
      </w:r>
    </w:p>
    <w:p w:rsidR="00906F16" w:rsidRPr="00C77D9F" w:rsidRDefault="00906F16" w:rsidP="00906F16">
      <w:pPr>
        <w:pStyle w:val="ListParagraph"/>
        <w:numPr>
          <w:ilvl w:val="0"/>
          <w:numId w:val="6"/>
        </w:numPr>
        <w:jc w:val="both"/>
        <w:rPr>
          <w:rFonts w:ascii="Calibri" w:eastAsia="TimesNewRomanPSMT" w:hAnsi="Calibri" w:cs="Calibri"/>
          <w:bCs/>
          <w:sz w:val="22"/>
          <w:szCs w:val="22"/>
        </w:rPr>
      </w:pPr>
      <w:r w:rsidRPr="00C77D9F">
        <w:rPr>
          <w:rFonts w:ascii="Calibri" w:hAnsi="Calibri" w:cs="Calibri"/>
          <w:sz w:val="22"/>
          <w:szCs w:val="22"/>
        </w:rPr>
        <w:t>обавезама сваког од понуђача из групе понуђача за извршење уговора.</w:t>
      </w:r>
    </w:p>
    <w:p w:rsidR="00906F16" w:rsidRPr="00C77D9F" w:rsidRDefault="00906F16" w:rsidP="00906F16">
      <w:pPr>
        <w:jc w:val="both"/>
        <w:rPr>
          <w:rFonts w:ascii="Calibri" w:eastAsia="TimesNewRomanPSMT" w:hAnsi="Calibri" w:cs="Calibri"/>
          <w:bCs/>
        </w:rPr>
      </w:pPr>
    </w:p>
    <w:p w:rsidR="00906F16" w:rsidRDefault="00906F16" w:rsidP="00906F16">
      <w:pPr>
        <w:jc w:val="both"/>
        <w:rPr>
          <w:rFonts w:ascii="Calibri" w:eastAsia="TimesNewRomanPSMT" w:hAnsi="Calibri" w:cs="Calibri"/>
          <w:bCs/>
        </w:rPr>
      </w:pPr>
      <w:r w:rsidRPr="00C77D9F">
        <w:rPr>
          <w:rFonts w:ascii="Calibri" w:eastAsia="TimesNewRomanPSMT" w:hAnsi="Calibri" w:cs="Calibri"/>
          <w:bCs/>
        </w:rPr>
        <w:t xml:space="preserve">Група понуђача је дужна да достави све доказе о испуњености услова који су наведени у </w:t>
      </w:r>
      <w:r w:rsidRPr="00C77D9F">
        <w:rPr>
          <w:rFonts w:ascii="Calibri" w:eastAsia="TimesNewRomanPSMT" w:hAnsi="Calibri" w:cs="Calibri"/>
          <w:bCs/>
          <w:lang w:val="sr-Cyrl-CS"/>
        </w:rPr>
        <w:t>поглављу</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w:t>
      </w:r>
      <w:r w:rsidRPr="00C77D9F">
        <w:rPr>
          <w:rFonts w:ascii="Calibri" w:eastAsia="TimesNewRomanPSMT" w:hAnsi="Calibri" w:cs="Calibri"/>
          <w:bCs/>
        </w:rPr>
        <w:t xml:space="preserve">конкурсне документације, у складу са упутством како се доказује испуњеност услова (Образац изјаве из </w:t>
      </w:r>
      <w:r w:rsidRPr="00C77D9F">
        <w:rPr>
          <w:rFonts w:ascii="Calibri" w:eastAsia="TimesNewRomanPSMT" w:hAnsi="Calibri" w:cs="Calibri"/>
          <w:bCs/>
          <w:lang w:val="sr-Cyrl-CS"/>
        </w:rPr>
        <w:t>поглавља</w:t>
      </w:r>
      <w:r w:rsidRPr="00C77D9F">
        <w:rPr>
          <w:rFonts w:ascii="Calibri" w:eastAsia="TimesNewRomanPSMT" w:hAnsi="Calibri" w:cs="Calibri"/>
          <w:bCs/>
        </w:rPr>
        <w:t xml:space="preserve"> </w:t>
      </w:r>
      <w:r w:rsidRPr="00C77D9F">
        <w:rPr>
          <w:rFonts w:ascii="Calibri" w:eastAsia="TimesNewRomanPSMT" w:hAnsi="Calibri" w:cs="Calibri"/>
          <w:b/>
          <w:bCs/>
        </w:rPr>
        <w:t>V</w:t>
      </w:r>
      <w:r w:rsidRPr="00C77D9F">
        <w:rPr>
          <w:rFonts w:ascii="Calibri" w:eastAsia="TimesNewRomanPSMT" w:hAnsi="Calibri" w:cs="Calibri"/>
          <w:bCs/>
          <w:lang w:val="ru-RU"/>
        </w:rPr>
        <w:t xml:space="preserve"> одељак </w:t>
      </w:r>
      <w:r w:rsidRPr="00C77D9F">
        <w:rPr>
          <w:rFonts w:ascii="Calibri" w:eastAsia="TimesNewRomanPSMT" w:hAnsi="Calibri" w:cs="Calibri"/>
          <w:b/>
          <w:bCs/>
          <w:lang w:val="ru-RU"/>
        </w:rPr>
        <w:t>3</w:t>
      </w:r>
      <w:r w:rsidRPr="00C77D9F">
        <w:rPr>
          <w:rFonts w:ascii="Calibri" w:eastAsia="TimesNewRomanPSMT" w:hAnsi="Calibri" w:cs="Calibri"/>
          <w:bCs/>
          <w:lang w:val="ru-RU"/>
        </w:rPr>
        <w:t>.</w:t>
      </w:r>
      <w:r w:rsidRPr="00C77D9F">
        <w:rPr>
          <w:rFonts w:ascii="Calibri" w:eastAsia="TimesNewRomanPSMT" w:hAnsi="Calibri" w:cs="Calibri"/>
          <w:bCs/>
        </w:rPr>
        <w:t>).</w:t>
      </w:r>
    </w:p>
    <w:p w:rsidR="005561BA" w:rsidRDefault="005561BA" w:rsidP="00906F16">
      <w:pPr>
        <w:jc w:val="both"/>
        <w:rPr>
          <w:rFonts w:ascii="Calibri" w:hAnsi="Calibri" w:cs="Calibri"/>
        </w:rPr>
      </w:pPr>
    </w:p>
    <w:p w:rsidR="005F0437" w:rsidRPr="005561BA" w:rsidRDefault="005F0437" w:rsidP="00906F16">
      <w:pPr>
        <w:jc w:val="both"/>
        <w:rPr>
          <w:rFonts w:ascii="Calibri" w:hAnsi="Calibri" w:cs="Calibri"/>
        </w:rPr>
      </w:pPr>
    </w:p>
    <w:p w:rsidR="00906F16" w:rsidRPr="00C77D9F" w:rsidRDefault="00906F16" w:rsidP="00906F16">
      <w:pPr>
        <w:jc w:val="both"/>
        <w:rPr>
          <w:rFonts w:ascii="Calibri" w:hAnsi="Calibri" w:cs="Calibri"/>
        </w:rPr>
      </w:pPr>
      <w:r w:rsidRPr="00C77D9F">
        <w:rPr>
          <w:rFonts w:ascii="Calibri" w:hAnsi="Calibri" w:cs="Calibri"/>
        </w:rPr>
        <w:lastRenderedPageBreak/>
        <w:t xml:space="preserve">Понуђачи из групе понуђача одговарају неограничено солидарно према наручиоцу. </w:t>
      </w:r>
    </w:p>
    <w:p w:rsidR="00906F16" w:rsidRPr="00C77D9F" w:rsidRDefault="00906F16" w:rsidP="00906F16">
      <w:pPr>
        <w:jc w:val="both"/>
        <w:rPr>
          <w:rFonts w:ascii="Calibri" w:hAnsi="Calibri" w:cs="Calibri"/>
        </w:rPr>
      </w:pPr>
      <w:r w:rsidRPr="00C77D9F">
        <w:rPr>
          <w:rFonts w:ascii="Calibri" w:hAnsi="Calibri" w:cs="Calibri"/>
        </w:rPr>
        <w:t>Задруга може поднети понуду самостално, у своје име, а за рачун задругара или заједничку понуду у име задругара.</w:t>
      </w:r>
    </w:p>
    <w:p w:rsidR="00906F16" w:rsidRPr="00C77D9F" w:rsidRDefault="00906F16" w:rsidP="00906F16">
      <w:pPr>
        <w:jc w:val="both"/>
        <w:rPr>
          <w:rFonts w:ascii="Calibri" w:hAnsi="Calibri" w:cs="Calibri"/>
        </w:rPr>
      </w:pPr>
      <w:r w:rsidRPr="00C77D9F">
        <w:rPr>
          <w:rFonts w:ascii="Calibri" w:hAnsi="Calibri" w:cs="Calibri"/>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06F16" w:rsidRPr="00C77D9F" w:rsidRDefault="00906F16" w:rsidP="00906F16">
      <w:pPr>
        <w:jc w:val="both"/>
        <w:rPr>
          <w:rFonts w:ascii="Calibri" w:hAnsi="Calibri" w:cs="Calibri"/>
        </w:rPr>
      </w:pPr>
      <w:r w:rsidRPr="00C77D9F">
        <w:rPr>
          <w:rFonts w:ascii="Calibri" w:hAnsi="Calibri" w:cs="Calibri"/>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06F16" w:rsidRPr="00C77D9F" w:rsidRDefault="00906F16" w:rsidP="00906F16">
      <w:pPr>
        <w:jc w:val="both"/>
        <w:rPr>
          <w:rFonts w:ascii="Calibri" w:hAnsi="Calibri" w:cs="Calibri"/>
        </w:rPr>
      </w:pPr>
      <w:r w:rsidRPr="00C77D9F">
        <w:rPr>
          <w:rFonts w:ascii="Calibri" w:hAnsi="Calibri" w:cs="Calibri"/>
          <w:b/>
          <w:bCs/>
          <w:i/>
          <w:iCs/>
        </w:rPr>
        <w:t>9. НАЧИН И УСЛОВ</w:t>
      </w:r>
      <w:r w:rsidRPr="00C77D9F">
        <w:rPr>
          <w:rFonts w:ascii="Calibri" w:hAnsi="Calibri" w:cs="Calibri"/>
          <w:b/>
          <w:bCs/>
          <w:i/>
          <w:iCs/>
          <w:lang w:val="sr-Cyrl-CS"/>
        </w:rPr>
        <w:t>И</w:t>
      </w:r>
      <w:r w:rsidRPr="00C77D9F">
        <w:rPr>
          <w:rFonts w:ascii="Calibri" w:hAnsi="Calibri" w:cs="Calibri"/>
          <w:b/>
          <w:bCs/>
          <w:i/>
          <w:iCs/>
        </w:rPr>
        <w:t xml:space="preserve"> ПЛАЋАЊА, ГАРАНТНИ РОК, КАО И ДРУГЕ ОКОЛНОСТИ ОД КОЈИХ ЗАВИСИ ПРИХВАТЉИВОСТ  ПОНУДЕ</w:t>
      </w:r>
    </w:p>
    <w:p w:rsidR="00906F16" w:rsidRPr="00867188" w:rsidRDefault="00906F16" w:rsidP="005561BA">
      <w:pPr>
        <w:rPr>
          <w:rFonts w:ascii="Calibri" w:hAnsi="Calibri" w:cs="Calibri"/>
          <w:iCs/>
        </w:rPr>
      </w:pPr>
      <w:r w:rsidRPr="00C77D9F">
        <w:rPr>
          <w:rFonts w:ascii="Calibri" w:hAnsi="Calibri" w:cs="Calibri"/>
          <w:b/>
          <w:bCs/>
          <w:i/>
          <w:iCs/>
        </w:rPr>
        <w:t>9.1</w:t>
      </w:r>
      <w:r w:rsidRPr="00C77D9F">
        <w:rPr>
          <w:rFonts w:ascii="Calibri" w:hAnsi="Calibri" w:cs="Calibri"/>
          <w:b/>
          <w:bCs/>
          <w:i/>
          <w:iCs/>
          <w:u w:val="single"/>
        </w:rPr>
        <w:t xml:space="preserve">. </w:t>
      </w:r>
      <w:r w:rsidRPr="00C77D9F">
        <w:rPr>
          <w:rFonts w:ascii="Calibri" w:hAnsi="Calibri" w:cs="Calibri"/>
          <w:iCs/>
          <w:u w:val="single"/>
        </w:rPr>
        <w:t>Захтеви у погледу начина, рока и услова плаћања</w:t>
      </w:r>
      <w:r w:rsidRPr="00C77D9F">
        <w:rPr>
          <w:rFonts w:ascii="Calibri" w:hAnsi="Calibri" w:cs="Calibri"/>
          <w:i/>
          <w:iCs/>
          <w:u w:val="single"/>
        </w:rPr>
        <w:t>.</w:t>
      </w:r>
      <w:r w:rsidR="005561BA">
        <w:rPr>
          <w:rFonts w:ascii="Calibri" w:hAnsi="Calibri" w:cs="Calibri"/>
          <w:i/>
          <w:iCs/>
          <w:u w:val="single"/>
        </w:rPr>
        <w:t xml:space="preserve">                                                                             </w:t>
      </w:r>
      <w:r w:rsidRPr="00F4147C">
        <w:rPr>
          <w:rFonts w:ascii="Calibri" w:hAnsi="Calibri" w:cs="Calibri"/>
          <w:lang w:val="sr-Cyrl-CS"/>
        </w:rPr>
        <w:t>Плаћање ће се вршити након  испоруке добара у року</w:t>
      </w:r>
      <w:r w:rsidRPr="00F4147C">
        <w:rPr>
          <w:rFonts w:ascii="Calibri" w:hAnsi="Calibri" w:cs="Calibri"/>
        </w:rPr>
        <w:t xml:space="preserve"> </w:t>
      </w:r>
      <w:r w:rsidRPr="00F4147C">
        <w:rPr>
          <w:rFonts w:ascii="Calibri" w:hAnsi="Calibri" w:cs="Calibri"/>
          <w:lang w:val="sr-Cyrl-CS"/>
        </w:rPr>
        <w:t xml:space="preserve"> од 45 дана од дана пријема исправног рачуна са пратећом документацијом, испостављеном по испоруци – примопредаји и квалитативно-квантитативном пријему добара који је констатован записником о примопредаји предметних добара, са тачно наведеним називом и количином испоручених добара.</w:t>
      </w:r>
      <w:r w:rsidRPr="00867188">
        <w:rPr>
          <w:rFonts w:ascii="Calibri" w:hAnsi="Calibri" w:cs="Calibri"/>
          <w:i/>
          <w:iCs/>
        </w:rPr>
        <w:t xml:space="preserve"> </w:t>
      </w:r>
      <w:r>
        <w:rPr>
          <w:rFonts w:ascii="Calibri" w:hAnsi="Calibri" w:cs="Calibri"/>
          <w:i/>
          <w:iCs/>
        </w:rPr>
        <w:t xml:space="preserve">( </w:t>
      </w:r>
      <w:r w:rsidRPr="00441981">
        <w:rPr>
          <w:rFonts w:ascii="Calibri" w:hAnsi="Calibri" w:cs="Calibri"/>
          <w:i/>
          <w:iCs/>
        </w:rPr>
        <w:t xml:space="preserve">у складу са Законом о роковима измирења новчаних обавеза у комерцијалним трансакцијама </w:t>
      </w:r>
      <w:r w:rsidRPr="00441981">
        <w:rPr>
          <w:rFonts w:ascii="Calibri" w:eastAsia="TimesNewRomanPSMT" w:hAnsi="Calibri" w:cs="Calibri"/>
          <w:i/>
        </w:rPr>
        <w:t>(„Сл. гласник РС” бр. 119/2012)</w:t>
      </w:r>
      <w:r w:rsidRPr="00441981">
        <w:rPr>
          <w:rFonts w:ascii="Calibri" w:hAnsi="Calibri" w:cs="Calibri"/>
          <w:i/>
          <w:iCs/>
        </w:rPr>
        <w:t>]</w:t>
      </w:r>
      <w:r w:rsidRPr="00441981">
        <w:rPr>
          <w:rFonts w:ascii="Calibri" w:eastAsia="TimesNewRomanPSMT" w:hAnsi="Calibri" w:cs="Calibri"/>
          <w:i/>
        </w:rPr>
        <w:t>,</w:t>
      </w:r>
    </w:p>
    <w:p w:rsidR="00906F16" w:rsidRPr="00F4147C" w:rsidRDefault="00906F16" w:rsidP="00906F16">
      <w:pPr>
        <w:jc w:val="both"/>
        <w:rPr>
          <w:rFonts w:ascii="Calibri" w:hAnsi="Calibri" w:cs="Calibri"/>
          <w:lang w:val="sr-Cyrl-CS"/>
        </w:rPr>
      </w:pPr>
      <w:r w:rsidRPr="00F4147C">
        <w:rPr>
          <w:rFonts w:ascii="Calibri" w:hAnsi="Calibri" w:cs="Calibri"/>
          <w:lang w:val="sr-Cyrl-CS"/>
        </w:rPr>
        <w:t>Плаћање ће се вршити уплатом на рачун понуђача.</w:t>
      </w:r>
    </w:p>
    <w:p w:rsidR="00906F16" w:rsidRPr="00F4147C" w:rsidRDefault="00906F16" w:rsidP="00906F16">
      <w:pPr>
        <w:jc w:val="both"/>
        <w:rPr>
          <w:rFonts w:ascii="Calibri" w:hAnsi="Calibri" w:cs="Calibri"/>
          <w:lang w:val="sr-Cyrl-CS"/>
        </w:rPr>
      </w:pPr>
      <w:r w:rsidRPr="00F4147C">
        <w:rPr>
          <w:rFonts w:ascii="Calibri" w:hAnsi="Calibri" w:cs="Calibri"/>
          <w:lang w:val="sr-Cyrl-CS"/>
        </w:rPr>
        <w:t>Понуђачу није дозвољено да захтева аванс.</w:t>
      </w:r>
    </w:p>
    <w:p w:rsidR="00906F16" w:rsidRPr="00F4147C" w:rsidRDefault="00906F16" w:rsidP="00906F16">
      <w:pPr>
        <w:jc w:val="both"/>
        <w:rPr>
          <w:rFonts w:ascii="Calibri" w:hAnsi="Calibri" w:cs="Calibri"/>
          <w:lang w:val="sr-Cyrl-CS"/>
        </w:rPr>
      </w:pPr>
      <w:r w:rsidRPr="00F4147C">
        <w:rPr>
          <w:rFonts w:ascii="Calibri" w:hAnsi="Calibri" w:cs="Calibri"/>
          <w:lang w:val="sr-Cyrl-CS"/>
        </w:rPr>
        <w:t>Место испоруке је ,,франко</w:t>
      </w:r>
      <w:r w:rsidRPr="00F4147C">
        <w:rPr>
          <w:rFonts w:ascii="Calibri" w:hAnsi="Calibri" w:cs="Calibri"/>
        </w:rPr>
        <w:t xml:space="preserve"> </w:t>
      </w:r>
      <w:r w:rsidRPr="00F4147C">
        <w:rPr>
          <w:rFonts w:ascii="Calibri" w:hAnsi="Calibri" w:cs="Calibri"/>
          <w:lang w:val="sr-Cyrl-CS"/>
        </w:rPr>
        <w:t xml:space="preserve">магацин,, </w:t>
      </w:r>
      <w:r w:rsidR="00BB6261">
        <w:rPr>
          <w:rFonts w:ascii="Calibri" w:hAnsi="Calibri" w:cs="Calibri"/>
          <w:lang w:val="sr-Cyrl-CS"/>
        </w:rPr>
        <w:t>купца</w:t>
      </w:r>
      <w:r>
        <w:rPr>
          <w:rFonts w:ascii="Calibri" w:hAnsi="Calibri" w:cs="Calibri"/>
          <w:lang w:val="sr-Cyrl-CS"/>
        </w:rPr>
        <w:t>.</w:t>
      </w:r>
    </w:p>
    <w:p w:rsidR="00906F16" w:rsidRDefault="00906F16" w:rsidP="0045203A">
      <w:pPr>
        <w:rPr>
          <w:rFonts w:ascii="Calibri" w:hAnsi="Calibri" w:cs="Calibri"/>
          <w:iCs/>
        </w:rPr>
      </w:pPr>
      <w:r w:rsidRPr="00C77D9F">
        <w:rPr>
          <w:rFonts w:ascii="Calibri" w:hAnsi="Calibri" w:cs="Calibri"/>
          <w:b/>
          <w:bCs/>
          <w:iCs/>
        </w:rPr>
        <w:t xml:space="preserve">9.2. </w:t>
      </w:r>
      <w:r w:rsidRPr="00C77D9F">
        <w:rPr>
          <w:rFonts w:ascii="Calibri" w:hAnsi="Calibri" w:cs="Calibri"/>
          <w:iCs/>
          <w:u w:val="single"/>
        </w:rPr>
        <w:t>Захтеви у погледу гарантног ро</w:t>
      </w:r>
      <w:r>
        <w:rPr>
          <w:rFonts w:ascii="Calibri" w:hAnsi="Calibri" w:cs="Calibri"/>
          <w:iCs/>
          <w:u w:val="single"/>
        </w:rPr>
        <w:t>ка</w:t>
      </w:r>
      <w:r w:rsidRPr="00C77D9F">
        <w:rPr>
          <w:rFonts w:ascii="Calibri" w:hAnsi="Calibri" w:cs="Calibri"/>
          <w:iCs/>
        </w:rPr>
        <w:t>.</w:t>
      </w:r>
      <w:r w:rsidR="0045203A">
        <w:rPr>
          <w:rFonts w:ascii="Calibri" w:hAnsi="Calibri" w:cs="Calibri"/>
          <w:iCs/>
        </w:rPr>
        <w:t xml:space="preserve">                                                                                                          </w:t>
      </w:r>
      <w:r w:rsidRPr="00C139BA">
        <w:rPr>
          <w:rFonts w:ascii="Calibri" w:hAnsi="Calibri" w:cs="Calibri"/>
          <w:iCs/>
        </w:rPr>
        <w:t>Гаранција: До момента испоруке робе ризик њене случајне пропасти, оштећења, или других недостатака сноси испоручилац, а од момента испоруке наручилац</w:t>
      </w:r>
      <w:r>
        <w:rPr>
          <w:rFonts w:ascii="Calibri" w:hAnsi="Calibri" w:cs="Calibri"/>
          <w:iCs/>
        </w:rPr>
        <w:t>.</w:t>
      </w:r>
    </w:p>
    <w:p w:rsidR="00906F16" w:rsidRPr="00C77D9F" w:rsidRDefault="00906F16" w:rsidP="00906F16">
      <w:pPr>
        <w:jc w:val="both"/>
        <w:rPr>
          <w:rFonts w:ascii="Calibri" w:hAnsi="Calibri" w:cs="Calibri"/>
          <w:iCs/>
        </w:rPr>
      </w:pPr>
      <w:r w:rsidRPr="00C77D9F">
        <w:rPr>
          <w:rFonts w:ascii="Calibri" w:hAnsi="Calibri" w:cs="Calibri"/>
          <w:b/>
          <w:bCs/>
          <w:i/>
          <w:iCs/>
        </w:rPr>
        <w:t xml:space="preserve">9.3. </w:t>
      </w:r>
      <w:r w:rsidRPr="00C77D9F">
        <w:rPr>
          <w:rFonts w:ascii="Calibri" w:hAnsi="Calibri" w:cs="Calibri"/>
          <w:iCs/>
          <w:u w:val="single"/>
        </w:rPr>
        <w:t>Захтев у погледу рока (испоруке добара, извршења услуге, извођења радова)</w:t>
      </w:r>
    </w:p>
    <w:p w:rsidR="00906F16" w:rsidRPr="00C77D9F" w:rsidRDefault="00906F16" w:rsidP="00906F16">
      <w:pPr>
        <w:jc w:val="both"/>
        <w:rPr>
          <w:rFonts w:ascii="Calibri" w:hAnsi="Calibri" w:cs="Calibri"/>
          <w:iCs/>
        </w:rPr>
      </w:pPr>
      <w:r>
        <w:rPr>
          <w:rFonts w:ascii="Calibri" w:hAnsi="Calibri" w:cs="Calibri"/>
          <w:iCs/>
        </w:rPr>
        <w:t>Рок предметних добара испоруке предметног добра</w:t>
      </w:r>
      <w:r w:rsidRPr="00C77D9F">
        <w:rPr>
          <w:rFonts w:ascii="Calibri" w:hAnsi="Calibri" w:cs="Calibri"/>
          <w:i/>
          <w:iCs/>
        </w:rPr>
        <w:t xml:space="preserve"> </w:t>
      </w:r>
      <w:r>
        <w:rPr>
          <w:rFonts w:ascii="Calibri" w:hAnsi="Calibri" w:cs="Calibri"/>
          <w:iCs/>
        </w:rPr>
        <w:t xml:space="preserve">не може бити дужи од  </w:t>
      </w:r>
      <w:r w:rsidR="00BB6261">
        <w:rPr>
          <w:rFonts w:ascii="Calibri" w:hAnsi="Calibri" w:cs="Calibri"/>
          <w:iCs/>
          <w:lang/>
        </w:rPr>
        <w:t>3</w:t>
      </w:r>
      <w:r>
        <w:rPr>
          <w:rFonts w:ascii="Calibri" w:hAnsi="Calibri" w:cs="Calibri"/>
          <w:iCs/>
        </w:rPr>
        <w:t xml:space="preserve"> </w:t>
      </w:r>
      <w:r w:rsidRPr="00C77D9F">
        <w:rPr>
          <w:rFonts w:ascii="Calibri" w:hAnsi="Calibri" w:cs="Calibri"/>
          <w:iCs/>
        </w:rPr>
        <w:t xml:space="preserve">дана од дана </w:t>
      </w:r>
      <w:r w:rsidR="0045203A">
        <w:rPr>
          <w:rFonts w:ascii="Calibri" w:hAnsi="Calibri" w:cs="Calibri"/>
          <w:iCs/>
        </w:rPr>
        <w:t>требовања наручиоца.</w:t>
      </w:r>
    </w:p>
    <w:p w:rsidR="00906F16" w:rsidRPr="00C77D9F" w:rsidRDefault="0045203A" w:rsidP="00906F16">
      <w:pPr>
        <w:jc w:val="both"/>
        <w:rPr>
          <w:rFonts w:ascii="Calibri" w:hAnsi="Calibri" w:cs="Calibri"/>
          <w:b/>
          <w:bCs/>
          <w:i/>
          <w:iCs/>
        </w:rPr>
      </w:pPr>
      <w:r>
        <w:rPr>
          <w:rFonts w:ascii="Calibri" w:hAnsi="Calibri" w:cs="Calibri"/>
          <w:iCs/>
        </w:rPr>
        <w:t>Место испоруке</w:t>
      </w:r>
      <w:r w:rsidR="00906F16" w:rsidRPr="00C77D9F">
        <w:rPr>
          <w:rFonts w:ascii="Calibri" w:hAnsi="Calibri" w:cs="Calibri"/>
          <w:iCs/>
        </w:rPr>
        <w:t>,  – на адресу наручиоца:</w:t>
      </w:r>
      <w:r>
        <w:rPr>
          <w:rFonts w:ascii="Calibri" w:hAnsi="Calibri" w:cs="Calibri"/>
          <w:iCs/>
        </w:rPr>
        <w:t xml:space="preserve">  </w:t>
      </w:r>
      <w:r w:rsidR="00906F16">
        <w:rPr>
          <w:rFonts w:ascii="Calibri" w:hAnsi="Calibri" w:cs="Calibri"/>
          <w:iCs/>
        </w:rPr>
        <w:t>Дом за смештај и негу старих лица Прокупље, ул. Арсеније Чарнојевића бр. 51.</w:t>
      </w:r>
    </w:p>
    <w:p w:rsidR="00906F16" w:rsidRPr="00C77D9F" w:rsidRDefault="00906F16" w:rsidP="0045203A">
      <w:pPr>
        <w:rPr>
          <w:rFonts w:ascii="Calibri" w:hAnsi="Calibri" w:cs="Calibri"/>
          <w:iCs/>
        </w:rPr>
      </w:pPr>
      <w:r w:rsidRPr="00C77D9F">
        <w:rPr>
          <w:rFonts w:ascii="Calibri" w:hAnsi="Calibri" w:cs="Calibri"/>
          <w:b/>
          <w:bCs/>
          <w:iCs/>
          <w:u w:val="single"/>
        </w:rPr>
        <w:t xml:space="preserve">9.4. </w:t>
      </w:r>
      <w:r w:rsidRPr="00C77D9F">
        <w:rPr>
          <w:rFonts w:ascii="Calibri" w:hAnsi="Calibri" w:cs="Calibri"/>
          <w:iCs/>
          <w:u w:val="single"/>
        </w:rPr>
        <w:t>Захтев у погледу рока важења понуде</w:t>
      </w:r>
      <w:r w:rsidR="0045203A">
        <w:rPr>
          <w:rFonts w:ascii="Calibri" w:hAnsi="Calibri" w:cs="Calibri"/>
          <w:iCs/>
          <w:u w:val="single"/>
        </w:rPr>
        <w:t xml:space="preserve">                                                                                                          </w:t>
      </w:r>
      <w:r w:rsidRPr="00C77D9F">
        <w:rPr>
          <w:rFonts w:ascii="Calibri" w:hAnsi="Calibri" w:cs="Calibri"/>
          <w:iCs/>
        </w:rPr>
        <w:t xml:space="preserve">Рок важења понуде не може бити краћи од </w:t>
      </w:r>
      <w:r w:rsidR="00BB6261">
        <w:rPr>
          <w:rFonts w:ascii="Calibri" w:hAnsi="Calibri" w:cs="Calibri"/>
          <w:iCs/>
          <w:lang/>
        </w:rPr>
        <w:t>90</w:t>
      </w:r>
      <w:r w:rsidRPr="00C77D9F">
        <w:rPr>
          <w:rFonts w:ascii="Calibri" w:hAnsi="Calibri" w:cs="Calibri"/>
          <w:iCs/>
        </w:rPr>
        <w:t xml:space="preserve"> дана од дана отварања понуда.</w:t>
      </w:r>
    </w:p>
    <w:p w:rsidR="00906F16" w:rsidRPr="00C77D9F" w:rsidRDefault="00906F16" w:rsidP="00906F16">
      <w:pPr>
        <w:jc w:val="both"/>
        <w:rPr>
          <w:rFonts w:ascii="Calibri" w:hAnsi="Calibri" w:cs="Calibri"/>
          <w:iCs/>
        </w:rPr>
      </w:pPr>
      <w:r w:rsidRPr="00C77D9F">
        <w:rPr>
          <w:rFonts w:ascii="Calibri" w:hAnsi="Calibri" w:cs="Calibri"/>
          <w:iCs/>
        </w:rPr>
        <w:t>У случају истека рока важења понуде, наручилац је дужан да у писаном облику затражи од понуђача продужење рока важења понуде.</w:t>
      </w:r>
    </w:p>
    <w:p w:rsidR="00906F16" w:rsidRPr="00C77D9F" w:rsidRDefault="00906F16" w:rsidP="00906F16">
      <w:pPr>
        <w:jc w:val="both"/>
        <w:rPr>
          <w:rFonts w:ascii="Calibri" w:hAnsi="Calibri" w:cs="Calibri"/>
          <w:b/>
          <w:bCs/>
          <w:i/>
          <w:iCs/>
        </w:rPr>
      </w:pPr>
      <w:r w:rsidRPr="00C77D9F">
        <w:rPr>
          <w:rFonts w:ascii="Calibri" w:hAnsi="Calibri" w:cs="Calibri"/>
          <w:iCs/>
        </w:rPr>
        <w:t>Понуђач који прихвати захтев за продужење рока важења понуде на може мењати понуду.</w:t>
      </w:r>
    </w:p>
    <w:p w:rsidR="00906F16" w:rsidRDefault="00906F16" w:rsidP="00906F16">
      <w:pPr>
        <w:jc w:val="both"/>
        <w:rPr>
          <w:rFonts w:ascii="Calibri" w:hAnsi="Calibri" w:cs="Calibri"/>
          <w:b/>
          <w:u w:val="single"/>
        </w:rPr>
      </w:pPr>
      <w:r w:rsidRPr="00C77D9F">
        <w:rPr>
          <w:rFonts w:ascii="Calibri" w:hAnsi="Calibri" w:cs="Calibri"/>
          <w:b/>
          <w:u w:val="single"/>
        </w:rPr>
        <w:t>9.5</w:t>
      </w:r>
      <w:r w:rsidRPr="00C77D9F">
        <w:rPr>
          <w:rFonts w:ascii="Calibri" w:hAnsi="Calibri" w:cs="Calibri"/>
          <w:u w:val="single"/>
        </w:rPr>
        <w:t>. Други захтеви</w:t>
      </w:r>
      <w:r w:rsidRPr="00C77D9F">
        <w:rPr>
          <w:rFonts w:ascii="Calibri" w:hAnsi="Calibri" w:cs="Calibri"/>
          <w:b/>
          <w:u w:val="single"/>
        </w:rPr>
        <w:t xml:space="preserve"> </w:t>
      </w:r>
    </w:p>
    <w:p w:rsidR="00906F16" w:rsidRDefault="00906F16" w:rsidP="00906F16">
      <w:pPr>
        <w:jc w:val="both"/>
        <w:rPr>
          <w:rFonts w:ascii="Calibri" w:hAnsi="Calibri" w:cs="Calibri"/>
        </w:rPr>
      </w:pPr>
      <w:r w:rsidRPr="002C1475">
        <w:rPr>
          <w:rFonts w:ascii="Calibri" w:hAnsi="Calibri" w:cs="Calibri"/>
        </w:rPr>
        <w:t>Нема.</w:t>
      </w:r>
    </w:p>
    <w:p w:rsidR="00906F16" w:rsidRPr="00C77D9F" w:rsidRDefault="00906F16" w:rsidP="0045203A">
      <w:pPr>
        <w:rPr>
          <w:rFonts w:ascii="Calibri" w:hAnsi="Calibri" w:cs="Calibri"/>
          <w:iCs/>
        </w:rPr>
      </w:pPr>
      <w:r w:rsidRPr="00C77D9F">
        <w:rPr>
          <w:rFonts w:ascii="Calibri" w:hAnsi="Calibri" w:cs="Calibri"/>
          <w:b/>
          <w:bCs/>
          <w:i/>
          <w:iCs/>
        </w:rPr>
        <w:lastRenderedPageBreak/>
        <w:t>10. ВАЛУТА И НАЧИН НА КОЈИ МОРА ДА БУДЕ НАВЕДЕНА И ИЗРАЖЕНА ЦЕНА У ПОНУДИ</w:t>
      </w:r>
      <w:r w:rsidR="0045203A">
        <w:rPr>
          <w:rFonts w:ascii="Calibri" w:hAnsi="Calibri" w:cs="Calibri"/>
          <w:b/>
          <w:bCs/>
          <w:i/>
          <w:iCs/>
        </w:rPr>
        <w:t xml:space="preserve">                 </w:t>
      </w:r>
      <w:r w:rsidRPr="00C77D9F">
        <w:rPr>
          <w:rFonts w:ascii="Calibri" w:hAnsi="Calibri" w:cs="Calibri"/>
          <w:iCs/>
        </w:rPr>
        <w:t xml:space="preserve">Цена мора бити исказана у динарима, са и </w:t>
      </w:r>
      <w:r w:rsidRPr="00C77D9F">
        <w:rPr>
          <w:rFonts w:ascii="Calibri" w:hAnsi="Calibri" w:cs="Calibri"/>
          <w:iCs/>
          <w:color w:val="00000A"/>
        </w:rPr>
        <w:t>без пореза на додату вредност,</w:t>
      </w:r>
      <w:r w:rsidRPr="00C77D9F">
        <w:rPr>
          <w:rFonts w:ascii="Calibri" w:hAnsi="Calibri" w:cs="Calibri"/>
          <w:color w:val="00000A"/>
        </w:rPr>
        <w:t xml:space="preserve"> </w:t>
      </w:r>
      <w:r w:rsidRPr="00C77D9F">
        <w:rPr>
          <w:rFonts w:ascii="Calibri" w:hAnsi="Calibri" w:cs="Calibri"/>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906F16" w:rsidRPr="00C77D9F" w:rsidRDefault="00906F16" w:rsidP="00906F16">
      <w:pPr>
        <w:jc w:val="both"/>
        <w:rPr>
          <w:rFonts w:ascii="Calibri" w:hAnsi="Calibri" w:cs="Calibri"/>
          <w:iCs/>
        </w:rPr>
      </w:pPr>
      <w:r w:rsidRPr="00C77D9F">
        <w:rPr>
          <w:rFonts w:ascii="Calibri" w:hAnsi="Calibri" w:cs="Calibri"/>
          <w:iCs/>
        </w:rPr>
        <w:t xml:space="preserve">У цену је урачунато </w:t>
      </w:r>
      <w:r>
        <w:rPr>
          <w:rFonts w:ascii="Calibri" w:hAnsi="Calibri" w:cs="Calibri"/>
          <w:iCs/>
        </w:rPr>
        <w:t>и испорука добра на адресу наручиоца</w:t>
      </w:r>
      <w:r w:rsidRPr="00C77D9F">
        <w:rPr>
          <w:rFonts w:ascii="Calibri" w:hAnsi="Calibri" w:cs="Calibri"/>
          <w:i/>
          <w:iCs/>
        </w:rPr>
        <w:t>.</w:t>
      </w:r>
    </w:p>
    <w:p w:rsidR="00906F16" w:rsidRPr="00C77D9F" w:rsidRDefault="00906F16" w:rsidP="00906F16">
      <w:pPr>
        <w:jc w:val="both"/>
        <w:rPr>
          <w:rFonts w:ascii="Calibri" w:hAnsi="Calibri" w:cs="Calibri"/>
        </w:rPr>
      </w:pPr>
      <w:r w:rsidRPr="00C77D9F">
        <w:rPr>
          <w:rFonts w:ascii="Calibri" w:hAnsi="Calibri" w:cs="Calibri"/>
          <w:iCs/>
        </w:rPr>
        <w:t>Цена је фиксна и не може се мењати.</w:t>
      </w:r>
      <w:r w:rsidRPr="00C77D9F">
        <w:rPr>
          <w:rFonts w:ascii="Calibri" w:hAnsi="Calibri" w:cs="Calibri"/>
        </w:rPr>
        <w:t xml:space="preserve"> </w:t>
      </w:r>
    </w:p>
    <w:p w:rsidR="00906F16" w:rsidRPr="00C77D9F" w:rsidRDefault="00906F16" w:rsidP="00906F16">
      <w:pPr>
        <w:jc w:val="both"/>
        <w:rPr>
          <w:rFonts w:ascii="Calibri" w:hAnsi="Calibri" w:cs="Calibri"/>
          <w:iCs/>
        </w:rPr>
      </w:pPr>
      <w:r w:rsidRPr="00C77D9F">
        <w:rPr>
          <w:rFonts w:ascii="Calibri" w:hAnsi="Calibri" w:cs="Calibri"/>
        </w:rPr>
        <w:t>Ако је у понуди исказана неуобичајено ниска цена, наручилац ће поступити у складу са чланом 92. Закона.</w:t>
      </w:r>
    </w:p>
    <w:p w:rsidR="00906F16" w:rsidRPr="00C77D9F" w:rsidRDefault="00906F16" w:rsidP="00906F16">
      <w:pPr>
        <w:jc w:val="both"/>
        <w:rPr>
          <w:rFonts w:ascii="Calibri" w:hAnsi="Calibri" w:cs="Calibri"/>
          <w:iCs/>
          <w:color w:val="00B0F0"/>
        </w:rPr>
      </w:pPr>
      <w:r w:rsidRPr="00C77D9F">
        <w:rPr>
          <w:rFonts w:ascii="Calibri" w:hAnsi="Calibri" w:cs="Calibri"/>
          <w:iCs/>
        </w:rPr>
        <w:t xml:space="preserve">Ако понуђена цена укључује увозну царину и друге дажбине, понуђач је дужан да тај део одвојено искаже у динарима. </w:t>
      </w:r>
    </w:p>
    <w:p w:rsidR="00906F16" w:rsidRPr="00C77D9F" w:rsidRDefault="00906F16" w:rsidP="00906F16">
      <w:pPr>
        <w:jc w:val="both"/>
        <w:rPr>
          <w:rFonts w:ascii="Calibri" w:hAnsi="Calibri" w:cs="Calibri"/>
          <w:b/>
          <w:i/>
          <w:iCs/>
        </w:rPr>
      </w:pPr>
      <w:r w:rsidRPr="00C77D9F">
        <w:rPr>
          <w:rFonts w:ascii="Calibri" w:hAnsi="Calibri" w:cs="Calibri"/>
          <w:b/>
          <w:i/>
          <w:iCs/>
        </w:rPr>
        <w:t xml:space="preserve"> 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906F16" w:rsidRPr="00C77D9F" w:rsidRDefault="00906F16" w:rsidP="00906F16">
      <w:pPr>
        <w:jc w:val="both"/>
        <w:rPr>
          <w:rFonts w:ascii="Calibri" w:eastAsia="TimesNewRomanPSMT" w:hAnsi="Calibri" w:cs="Calibri"/>
          <w:bCs/>
          <w:iCs/>
        </w:rPr>
      </w:pPr>
      <w:r w:rsidRPr="00C77D9F">
        <w:rPr>
          <w:rFonts w:ascii="Calibri" w:eastAsia="TimesNewRomanPSMT" w:hAnsi="Calibri" w:cs="Calibri"/>
          <w:bCs/>
          <w:iCs/>
        </w:rPr>
        <w:t>Подаци о пореским обавезама се могу добити у Пореској управи, Министарства финансија и привреде.</w:t>
      </w:r>
    </w:p>
    <w:p w:rsidR="00906F16" w:rsidRPr="00C77D9F" w:rsidRDefault="00906F16" w:rsidP="00906F16">
      <w:pPr>
        <w:jc w:val="both"/>
        <w:rPr>
          <w:rFonts w:ascii="Calibri" w:eastAsia="TimesNewRomanPSMT" w:hAnsi="Calibri" w:cs="Calibri"/>
          <w:bCs/>
          <w:iCs/>
        </w:rPr>
      </w:pPr>
      <w:r w:rsidRPr="00C77D9F">
        <w:rPr>
          <w:rFonts w:ascii="Calibri" w:eastAsia="TimesNewRomanPSMT" w:hAnsi="Calibri" w:cs="Calibri"/>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906F16" w:rsidRPr="00C77D9F" w:rsidRDefault="00906F16" w:rsidP="00906F16">
      <w:pPr>
        <w:jc w:val="both"/>
        <w:rPr>
          <w:rFonts w:ascii="Calibri" w:hAnsi="Calibri" w:cs="Calibri"/>
          <w:b/>
          <w:i/>
          <w:iCs/>
        </w:rPr>
      </w:pPr>
      <w:r w:rsidRPr="00C77D9F">
        <w:rPr>
          <w:rFonts w:ascii="Calibri" w:eastAsia="TimesNewRomanPSMT" w:hAnsi="Calibri" w:cs="Calibri"/>
          <w:bCs/>
          <w:iCs/>
        </w:rPr>
        <w:t>Подаци о заштити при запошљавању и условима рада се могу добити у Министарству рада, запошљавања и социјалне политике.</w:t>
      </w:r>
    </w:p>
    <w:p w:rsidR="00906F16" w:rsidRPr="00D90E58" w:rsidRDefault="00906F16" w:rsidP="0045203A">
      <w:pPr>
        <w:rPr>
          <w:rFonts w:ascii="Calibri" w:hAnsi="Calibri" w:cs="Calibri"/>
          <w:iCs/>
        </w:rPr>
      </w:pPr>
      <w:r w:rsidRPr="00C77D9F">
        <w:rPr>
          <w:rFonts w:ascii="Calibri" w:hAnsi="Calibri" w:cs="Calibri"/>
          <w:b/>
          <w:i/>
          <w:iCs/>
        </w:rPr>
        <w:t>12. ПОДАЦИ О ВРСТИ, САДРЖИНИ, НАЧИНУ ПОДНОШЕЊА, ВИСИНИ И РОКОВИМА ОБЕЗБЕЂЕЊА ИСПУЊЕЊА ОБАВЕЗА ПОНУЂАЧА</w:t>
      </w:r>
      <w:r w:rsidR="0045203A">
        <w:rPr>
          <w:rFonts w:ascii="Calibri" w:hAnsi="Calibri" w:cs="Calibri"/>
          <w:b/>
          <w:i/>
          <w:iCs/>
        </w:rPr>
        <w:t xml:space="preserve">                                                                                              </w:t>
      </w:r>
      <w:r>
        <w:rPr>
          <w:rFonts w:ascii="Calibri" w:hAnsi="Calibri" w:cs="Calibri"/>
          <w:iCs/>
        </w:rPr>
        <w:t>Не тражимо средства обезбеђења.</w:t>
      </w:r>
    </w:p>
    <w:p w:rsidR="00906F16" w:rsidRDefault="00906F16" w:rsidP="0045203A">
      <w:pPr>
        <w:rPr>
          <w:rFonts w:ascii="Calibri" w:hAnsi="Calibri" w:cs="Calibri"/>
        </w:rPr>
      </w:pPr>
      <w:r w:rsidRPr="00C77D9F">
        <w:rPr>
          <w:rFonts w:ascii="Calibri" w:hAnsi="Calibri" w:cs="Calibri"/>
          <w:b/>
          <w:bCs/>
          <w:i/>
        </w:rPr>
        <w:t xml:space="preserve">13. ЗАШТИТА ПОВЕРЉИВОСТИ ПОДАТАКА КОЈЕ НАРУЧИЛАЦ СТАВЉА ПОНУЂАЧИМА НА РАСПОЛАГАЊЕ, УКЉУЧУЈУЋИ И ЊИХОВЕ ПОДИЗВОЂАЧЕ </w:t>
      </w:r>
      <w:r w:rsidR="0045203A">
        <w:rPr>
          <w:rFonts w:ascii="Calibri" w:hAnsi="Calibri" w:cs="Calibri"/>
          <w:b/>
          <w:bCs/>
          <w:i/>
        </w:rPr>
        <w:t xml:space="preserve">                                                                </w:t>
      </w:r>
      <w:r w:rsidRPr="00C77D9F">
        <w:rPr>
          <w:rFonts w:ascii="Calibri" w:hAnsi="Calibri" w:cs="Calibri"/>
        </w:rPr>
        <w:t>Предметна набавка не садржи поверљиве информације које наручилац ставља на располагање.</w:t>
      </w:r>
    </w:p>
    <w:p w:rsidR="00906F16" w:rsidRPr="00C77D9F" w:rsidRDefault="00906F16" w:rsidP="0045203A">
      <w:pPr>
        <w:rPr>
          <w:rFonts w:ascii="Calibri" w:hAnsi="Calibri" w:cs="Calibri"/>
        </w:rPr>
      </w:pPr>
      <w:r w:rsidRPr="00C77D9F">
        <w:rPr>
          <w:rFonts w:ascii="Calibri" w:hAnsi="Calibri" w:cs="Calibri"/>
          <w:b/>
          <w:bCs/>
        </w:rPr>
        <w:t>14. ДОДАТНЕ ИНФОРМАЦИЈЕ ИЛИ ПОЈАШЊЕЊА У ВЕЗИ СА ПРИПРЕМАЊЕМ ПОНУДЕ</w:t>
      </w:r>
      <w:r w:rsidR="0045203A">
        <w:rPr>
          <w:rFonts w:ascii="Calibri" w:hAnsi="Calibri" w:cs="Calibri"/>
          <w:b/>
          <w:bCs/>
        </w:rPr>
        <w:t xml:space="preserve">        </w:t>
      </w:r>
      <w:r w:rsidRPr="00C77D9F">
        <w:rPr>
          <w:rFonts w:ascii="Calibri" w:hAnsi="Calibri" w:cs="Calibri"/>
        </w:rPr>
        <w:t xml:space="preserve">Заинтересовано лице може, у писаном облику </w:t>
      </w:r>
      <w:r w:rsidRPr="00D90E58">
        <w:rPr>
          <w:rFonts w:ascii="Calibri" w:hAnsi="Calibri" w:cs="Calibri"/>
        </w:rPr>
        <w:t>путем поште</w:t>
      </w:r>
      <w:r w:rsidRPr="00D90E58">
        <w:rPr>
          <w:rFonts w:ascii="Calibri" w:hAnsi="Calibri" w:cs="Calibri"/>
          <w:lang w:val="sr-Cyrl-CS"/>
        </w:rPr>
        <w:t xml:space="preserve"> на адресу наручиоца</w:t>
      </w:r>
      <w:r w:rsidRPr="00D90E58">
        <w:rPr>
          <w:rFonts w:ascii="Calibri" w:hAnsi="Calibri" w:cs="Calibri"/>
        </w:rPr>
        <w:t>,</w:t>
      </w:r>
      <w:r w:rsidRPr="00C77D9F">
        <w:rPr>
          <w:rFonts w:ascii="Calibri" w:hAnsi="Calibri" w:cs="Calibri"/>
          <w:i/>
        </w:rPr>
        <w:t xml:space="preserve"> </w:t>
      </w:r>
      <w:r w:rsidRPr="00D90E58">
        <w:rPr>
          <w:rFonts w:ascii="Calibri" w:hAnsi="Calibri" w:cs="Calibri"/>
        </w:rPr>
        <w:t>електронске поште</w:t>
      </w:r>
      <w:r w:rsidRPr="00D90E58">
        <w:rPr>
          <w:rFonts w:ascii="Calibri" w:hAnsi="Calibri" w:cs="Calibri"/>
          <w:lang w:val="sr-Cyrl-CS"/>
        </w:rPr>
        <w:t xml:space="preserve"> на</w:t>
      </w:r>
      <w:r w:rsidRPr="00C77D9F">
        <w:rPr>
          <w:rFonts w:ascii="Calibri" w:hAnsi="Calibri" w:cs="Calibri"/>
          <w:i/>
          <w:lang w:val="sr-Cyrl-CS"/>
        </w:rPr>
        <w:t xml:space="preserve"> </w:t>
      </w:r>
      <w:r w:rsidRPr="00D90E58">
        <w:rPr>
          <w:rFonts w:ascii="Calibri" w:hAnsi="Calibri" w:cs="Calibri"/>
          <w:iCs/>
        </w:rPr>
        <w:t>e</w:t>
      </w:r>
      <w:r w:rsidRPr="00D90E58">
        <w:rPr>
          <w:rFonts w:ascii="Calibri" w:hAnsi="Calibri" w:cs="Calibri"/>
          <w:iCs/>
          <w:lang w:val="ru-RU"/>
        </w:rPr>
        <w:t>-</w:t>
      </w:r>
      <w:r w:rsidRPr="00D90E58">
        <w:rPr>
          <w:rFonts w:ascii="Calibri" w:hAnsi="Calibri" w:cs="Calibri"/>
          <w:iCs/>
        </w:rPr>
        <w:t>mail</w:t>
      </w:r>
      <w:r w:rsidRPr="00C77D9F">
        <w:rPr>
          <w:rFonts w:ascii="Calibri" w:hAnsi="Calibri" w:cs="Calibri"/>
          <w:i/>
          <w:lang w:val="sr-Cyrl-CS"/>
        </w:rPr>
        <w:t>.</w:t>
      </w:r>
      <w:r>
        <w:rPr>
          <w:rFonts w:ascii="Calibri" w:hAnsi="Calibri" w:cs="Calibri"/>
          <w:i/>
          <w:lang w:val="sr-Cyrl-CS"/>
        </w:rPr>
        <w:t xml:space="preserve"> </w:t>
      </w:r>
      <w:r>
        <w:rPr>
          <w:rFonts w:ascii="Calibri" w:hAnsi="Calibri" w:cs="Calibri"/>
        </w:rPr>
        <w:t>Ljubinka.kodzulovic@gmail.com</w:t>
      </w:r>
      <w:r w:rsidRPr="00C77D9F">
        <w:rPr>
          <w:rFonts w:ascii="Calibri" w:hAnsi="Calibri" w:cs="Calibri"/>
          <w:i/>
          <w:lang w:val="sr-Cyrl-CS"/>
        </w:rPr>
        <w:t>.</w:t>
      </w:r>
      <w:r w:rsidRPr="00C77D9F">
        <w:rPr>
          <w:rFonts w:ascii="Calibri" w:hAnsi="Calibri" w:cs="Calibri"/>
          <w:i/>
        </w:rPr>
        <w:t xml:space="preserve"> </w:t>
      </w:r>
      <w:r w:rsidRPr="00D90E58">
        <w:rPr>
          <w:rFonts w:ascii="Calibri" w:hAnsi="Calibri" w:cs="Calibri"/>
        </w:rPr>
        <w:t>или факсом</w:t>
      </w:r>
      <w:r w:rsidRPr="00D90E58">
        <w:rPr>
          <w:rFonts w:ascii="Calibri" w:hAnsi="Calibri" w:cs="Calibri"/>
          <w:lang w:val="sr-Cyrl-CS"/>
        </w:rPr>
        <w:t xml:space="preserve"> на број</w:t>
      </w:r>
      <w:r w:rsidRPr="00C77D9F">
        <w:rPr>
          <w:rFonts w:ascii="Calibri" w:hAnsi="Calibri" w:cs="Calibri"/>
          <w:i/>
          <w:lang w:val="sr-Cyrl-CS"/>
        </w:rPr>
        <w:t>.</w:t>
      </w:r>
      <w:r>
        <w:rPr>
          <w:rFonts w:ascii="Calibri" w:hAnsi="Calibri" w:cs="Calibri"/>
        </w:rPr>
        <w:t>027/329-517,</w:t>
      </w:r>
      <w:r w:rsidRPr="00C77D9F">
        <w:rPr>
          <w:rFonts w:ascii="Calibri" w:eastAsia="TimesNewRomanPS-BoldMT" w:hAnsi="Calibri" w:cs="Calibri"/>
          <w:b/>
          <w:bCs/>
        </w:rPr>
        <w:t xml:space="preserve"> </w:t>
      </w:r>
      <w:r w:rsidRPr="00C77D9F">
        <w:rPr>
          <w:rFonts w:ascii="Calibri" w:hAnsi="Calibri" w:cs="Calibri"/>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906F16" w:rsidRPr="00C77D9F" w:rsidRDefault="00906F16" w:rsidP="00906F16">
      <w:pPr>
        <w:jc w:val="both"/>
        <w:rPr>
          <w:rFonts w:ascii="Calibri" w:hAnsi="Calibri" w:cs="Calibri"/>
        </w:rPr>
      </w:pPr>
      <w:r w:rsidRPr="00C77D9F">
        <w:rPr>
          <w:rFonts w:ascii="Calibri" w:hAnsi="Calibri" w:cs="Calibri"/>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906F16" w:rsidRPr="00C77D9F" w:rsidRDefault="00906F16" w:rsidP="00906F16">
      <w:pPr>
        <w:jc w:val="both"/>
        <w:rPr>
          <w:rFonts w:ascii="Calibri" w:hAnsi="Calibri" w:cs="Calibri"/>
        </w:rPr>
      </w:pPr>
      <w:r w:rsidRPr="00C77D9F">
        <w:rPr>
          <w:rFonts w:ascii="Calibri" w:hAnsi="Calibri" w:cs="Calibri"/>
        </w:rPr>
        <w:lastRenderedPageBreak/>
        <w:t>Додатне информације или појашњења упућују се са напоменом „Захтев за додатним информацијама или појашњењима конкурсне документације,</w:t>
      </w:r>
      <w:r>
        <w:rPr>
          <w:rFonts w:ascii="Calibri" w:hAnsi="Calibri" w:cs="Calibri"/>
        </w:rPr>
        <w:t>Набвка угља</w:t>
      </w:r>
      <w:r w:rsidRPr="00C77D9F">
        <w:rPr>
          <w:rFonts w:ascii="Calibri" w:eastAsia="TimesNewRomanPS-BoldMT" w:hAnsi="Calibri" w:cs="Calibri"/>
          <w:b/>
          <w:bCs/>
        </w:rPr>
        <w:t xml:space="preserve"> ЈН бр.</w:t>
      </w:r>
      <w:r>
        <w:rPr>
          <w:rFonts w:ascii="Calibri" w:eastAsia="TimesNewRomanPS-BoldMT" w:hAnsi="Calibri" w:cs="Calibri"/>
          <w:b/>
          <w:bCs/>
        </w:rPr>
        <w:t>4-Д</w:t>
      </w:r>
      <w:r w:rsidRPr="00C77D9F">
        <w:rPr>
          <w:rFonts w:ascii="Calibri" w:eastAsia="TimesNewRomanPS-BoldMT" w:hAnsi="Calibri" w:cs="Calibri"/>
          <w:b/>
          <w:bCs/>
        </w:rPr>
        <w:t>/</w:t>
      </w:r>
      <w:r>
        <w:rPr>
          <w:rFonts w:ascii="Calibri" w:eastAsia="TimesNewRomanPS-BoldMT" w:hAnsi="Calibri" w:cs="Calibri"/>
          <w:b/>
          <w:bCs/>
        </w:rPr>
        <w:t>14</w:t>
      </w:r>
      <w:r w:rsidRPr="00C77D9F">
        <w:rPr>
          <w:rFonts w:ascii="Calibri" w:hAnsi="Calibri" w:cs="Calibri"/>
        </w:rPr>
        <w:t>.</w:t>
      </w:r>
    </w:p>
    <w:p w:rsidR="00906F16" w:rsidRPr="00C77D9F" w:rsidRDefault="00906F16" w:rsidP="00906F16">
      <w:pPr>
        <w:jc w:val="both"/>
        <w:rPr>
          <w:rFonts w:ascii="Calibri" w:hAnsi="Calibri" w:cs="Calibri"/>
        </w:rPr>
      </w:pPr>
      <w:r w:rsidRPr="00C77D9F">
        <w:rPr>
          <w:rFonts w:ascii="Calibri" w:hAnsi="Calibri" w:cs="Calibri"/>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06F16" w:rsidRPr="00C77D9F" w:rsidRDefault="00906F16" w:rsidP="00906F16">
      <w:pPr>
        <w:jc w:val="both"/>
        <w:rPr>
          <w:rFonts w:ascii="Calibri" w:hAnsi="Calibri" w:cs="Calibri"/>
        </w:rPr>
      </w:pPr>
      <w:r w:rsidRPr="00C77D9F">
        <w:rPr>
          <w:rFonts w:ascii="Calibri" w:hAnsi="Calibri" w:cs="Calibri"/>
        </w:rPr>
        <w:t>По истеку рока предвиђеног за подношење понуда н</w:t>
      </w:r>
      <w:r w:rsidRPr="00C77D9F">
        <w:rPr>
          <w:rFonts w:ascii="Calibri" w:hAnsi="Calibri" w:cs="Calibri"/>
          <w:lang w:val="sr-Cyrl-CS"/>
        </w:rPr>
        <w:t>а</w:t>
      </w:r>
      <w:r w:rsidRPr="00C77D9F">
        <w:rPr>
          <w:rFonts w:ascii="Calibri" w:hAnsi="Calibri" w:cs="Calibri"/>
        </w:rPr>
        <w:t xml:space="preserve">ручилац не може да мења нити да допуњује конкурсну документацију. </w:t>
      </w:r>
    </w:p>
    <w:p w:rsidR="00906F16" w:rsidRPr="00C77D9F" w:rsidRDefault="00906F16" w:rsidP="00906F16">
      <w:pPr>
        <w:jc w:val="both"/>
        <w:rPr>
          <w:rFonts w:ascii="Calibri" w:hAnsi="Calibri" w:cs="Calibri"/>
          <w:bCs/>
        </w:rPr>
      </w:pPr>
      <w:r w:rsidRPr="00C77D9F">
        <w:rPr>
          <w:rFonts w:ascii="Calibri" w:hAnsi="Calibri" w:cs="Calibri"/>
        </w:rPr>
        <w:t xml:space="preserve">Тражење додатних информација или појашњења у вези са припремањем понуде телефоном није дозвољено. </w:t>
      </w:r>
    </w:p>
    <w:p w:rsidR="00906F16" w:rsidRPr="00C77D9F" w:rsidRDefault="00906F16" w:rsidP="00906F16">
      <w:pPr>
        <w:jc w:val="both"/>
        <w:rPr>
          <w:rFonts w:ascii="Calibri" w:hAnsi="Calibri" w:cs="Calibri"/>
        </w:rPr>
      </w:pPr>
      <w:r w:rsidRPr="00C77D9F">
        <w:rPr>
          <w:rFonts w:ascii="Calibri" w:hAnsi="Calibri" w:cs="Calibri"/>
          <w:bCs/>
        </w:rPr>
        <w:t>Комуникација у поступку јавне набавке врши се искључиво на начин одређен чланом 20. Закона.</w:t>
      </w:r>
    </w:p>
    <w:p w:rsidR="00906F16" w:rsidRPr="00C77D9F" w:rsidRDefault="00906F16" w:rsidP="00906F16">
      <w:pPr>
        <w:jc w:val="both"/>
        <w:rPr>
          <w:rFonts w:ascii="Calibri" w:hAnsi="Calibri" w:cs="Calibri"/>
          <w:b/>
          <w:bCs/>
        </w:rPr>
      </w:pPr>
      <w:r w:rsidRPr="00C77D9F">
        <w:rPr>
          <w:rFonts w:ascii="Calibri" w:hAnsi="Calibri" w:cs="Calibri"/>
          <w:b/>
          <w:bCs/>
        </w:rPr>
        <w:t xml:space="preserve">15. ДОДАТНА ОБЈАШЊЕЊА ОД ПОНУЂАЧА ПОСЛЕ ОТВАРАЊА ПОНУДА И КОНТРОЛА КОД ПОНУЂАЧА ОДНОСНО ЊЕГОВОГ ПОДИЗВОЂАЧА </w:t>
      </w:r>
    </w:p>
    <w:p w:rsidR="00906F16" w:rsidRPr="00C77D9F" w:rsidRDefault="00906F16" w:rsidP="00906F16">
      <w:pPr>
        <w:jc w:val="both"/>
        <w:rPr>
          <w:rFonts w:ascii="Calibri" w:eastAsia="TimesNewRomanPSMT" w:hAnsi="Calibri" w:cs="Calibri"/>
          <w:bCs/>
        </w:rPr>
      </w:pPr>
      <w:r w:rsidRPr="00C77D9F">
        <w:rPr>
          <w:rFonts w:ascii="Calibri" w:hAnsi="Calibri" w:cs="Calibri"/>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06F16" w:rsidRPr="00C77D9F" w:rsidRDefault="00906F16" w:rsidP="00906F16">
      <w:pPr>
        <w:tabs>
          <w:tab w:val="left" w:pos="-135"/>
          <w:tab w:val="left" w:pos="0"/>
          <w:tab w:val="left" w:pos="120"/>
        </w:tabs>
        <w:jc w:val="both"/>
        <w:rPr>
          <w:rFonts w:ascii="Calibri" w:hAnsi="Calibri" w:cs="Calibri"/>
        </w:rPr>
      </w:pPr>
      <w:r w:rsidRPr="00C77D9F">
        <w:rPr>
          <w:rFonts w:ascii="Calibri" w:eastAsia="TimesNewRomanPSMT" w:hAnsi="Calibri" w:cs="Calibri"/>
          <w:bCs/>
        </w:rPr>
        <w:t>Уколико наручилац оцени да су потребна додатна објашњења или је потребно извршити</w:t>
      </w:r>
      <w:r w:rsidRPr="00C77D9F">
        <w:rPr>
          <w:rFonts w:ascii="Calibri" w:hAnsi="Calibri" w:cs="Calibri"/>
        </w:rPr>
        <w:t xml:space="preserve"> контролу (увид) код понуђача, односно његовог подизвођача</w:t>
      </w:r>
      <w:r w:rsidRPr="00C77D9F">
        <w:rPr>
          <w:rFonts w:ascii="Calibri" w:eastAsia="TimesNewRomanPSMT" w:hAnsi="Calibri" w:cs="Calibr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06F16" w:rsidRPr="00C77D9F" w:rsidRDefault="00906F16" w:rsidP="00906F16">
      <w:pPr>
        <w:tabs>
          <w:tab w:val="left" w:pos="-135"/>
          <w:tab w:val="left" w:pos="0"/>
          <w:tab w:val="left" w:pos="120"/>
        </w:tabs>
        <w:jc w:val="both"/>
        <w:rPr>
          <w:rFonts w:ascii="Calibri" w:hAnsi="Calibri" w:cs="Calibri"/>
        </w:rPr>
      </w:pPr>
      <w:r w:rsidRPr="00C77D9F">
        <w:rPr>
          <w:rFonts w:ascii="Calibri" w:hAnsi="Calibri" w:cs="Calibr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06F16" w:rsidRPr="00C77D9F" w:rsidRDefault="00906F16" w:rsidP="00906F16">
      <w:pPr>
        <w:tabs>
          <w:tab w:val="left" w:pos="-135"/>
          <w:tab w:val="left" w:pos="0"/>
          <w:tab w:val="left" w:pos="120"/>
        </w:tabs>
        <w:jc w:val="both"/>
        <w:rPr>
          <w:rFonts w:ascii="Calibri" w:hAnsi="Calibri" w:cs="Calibri"/>
        </w:rPr>
      </w:pPr>
      <w:r w:rsidRPr="00C77D9F">
        <w:rPr>
          <w:rFonts w:ascii="Calibri" w:hAnsi="Calibri" w:cs="Calibri"/>
        </w:rPr>
        <w:t>У случају разлике између јединичне и укупне цене, меродавна је јединична цена.</w:t>
      </w:r>
    </w:p>
    <w:p w:rsidR="00906F16" w:rsidRPr="00C77D9F" w:rsidRDefault="00906F16" w:rsidP="00906F16">
      <w:pPr>
        <w:jc w:val="both"/>
        <w:rPr>
          <w:rFonts w:ascii="Calibri" w:hAnsi="Calibri" w:cs="Calibri"/>
        </w:rPr>
      </w:pPr>
      <w:r w:rsidRPr="00C77D9F">
        <w:rPr>
          <w:rFonts w:ascii="Calibri" w:hAnsi="Calibri" w:cs="Calibri"/>
        </w:rPr>
        <w:t>Ако се понуђач не сагласи са исправком рачунских грешака, наручил</w:t>
      </w:r>
      <w:r w:rsidRPr="00C77D9F">
        <w:rPr>
          <w:rFonts w:ascii="Calibri" w:hAnsi="Calibri" w:cs="Calibri"/>
          <w:lang w:val="sr-Cyrl-CS"/>
        </w:rPr>
        <w:t>а</w:t>
      </w:r>
      <w:r w:rsidRPr="00C77D9F">
        <w:rPr>
          <w:rFonts w:ascii="Calibri" w:hAnsi="Calibri" w:cs="Calibri"/>
        </w:rPr>
        <w:t xml:space="preserve">ц ће његову понуду одбити као неприхватљиву. </w:t>
      </w:r>
    </w:p>
    <w:p w:rsidR="00906F16" w:rsidRPr="00C77D9F" w:rsidRDefault="00906F16" w:rsidP="00906F16">
      <w:pPr>
        <w:jc w:val="both"/>
        <w:rPr>
          <w:rFonts w:ascii="Calibri" w:hAnsi="Calibri" w:cs="Calibri"/>
          <w:b/>
          <w:bCs/>
        </w:rPr>
      </w:pPr>
      <w:r w:rsidRPr="00C77D9F">
        <w:rPr>
          <w:rFonts w:ascii="Calibri" w:hAnsi="Calibri" w:cs="Calibri"/>
          <w:b/>
          <w:bCs/>
        </w:rPr>
        <w:t>16. ДОДАТНО ОБЕЗБЕЂЕЊЕ ИСПУЊЕЊА УГОВОРНИХ ОБАВЕЗА ПОНУЂАЧА КОЈИ СЕ НАЛАЗЕ НА СПИСКУ НЕГАТИВНИХ РЕФЕРЕНЦИ</w:t>
      </w:r>
    </w:p>
    <w:p w:rsidR="00906F16" w:rsidRPr="00C77D9F" w:rsidRDefault="00906F16" w:rsidP="00906F16">
      <w:pPr>
        <w:jc w:val="both"/>
        <w:rPr>
          <w:rFonts w:ascii="Calibri" w:eastAsia="TimesNewRomanPSMT" w:hAnsi="Calibri" w:cs="Calibri"/>
          <w:b/>
          <w:bCs/>
          <w:i/>
          <w:iCs/>
        </w:rPr>
      </w:pPr>
      <w:r w:rsidRPr="00C77D9F">
        <w:rPr>
          <w:rFonts w:ascii="Calibri" w:eastAsia="TimesNewRomanPSMT" w:hAnsi="Calibri" w:cs="Calibri"/>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w:t>
      </w:r>
      <w:r w:rsidRPr="00C77D9F">
        <w:rPr>
          <w:rFonts w:ascii="Calibri" w:eastAsia="TimesNewRomanPSMT" w:hAnsi="Calibri" w:cs="Calibri"/>
          <w:b/>
          <w:bCs/>
          <w:iCs/>
        </w:rPr>
        <w:t xml:space="preserve"> тренутку закључења уговора</w:t>
      </w:r>
      <w:r w:rsidRPr="00C77D9F">
        <w:rPr>
          <w:rFonts w:ascii="Calibri" w:eastAsia="TimesNewRomanPSMT" w:hAnsi="Calibri" w:cs="Calibri"/>
          <w:bCs/>
          <w:iCs/>
          <w:color w:val="FF0000"/>
        </w:rPr>
        <w:t xml:space="preserve"> </w:t>
      </w:r>
      <w:r w:rsidRPr="00C77D9F">
        <w:rPr>
          <w:rFonts w:ascii="Calibri" w:eastAsia="TimesNewRomanPSMT" w:hAnsi="Calibri" w:cs="Calibri"/>
          <w:bCs/>
          <w:iCs/>
        </w:rPr>
        <w:t>преда наручиоцу</w:t>
      </w:r>
      <w:r>
        <w:rPr>
          <w:rFonts w:ascii="Calibri" w:eastAsia="TimesNewRomanPSMT" w:hAnsi="Calibri" w:cs="Calibri"/>
          <w:bCs/>
          <w:iCs/>
        </w:rPr>
        <w:t xml:space="preserve"> менцу</w:t>
      </w:r>
      <w:r w:rsidRPr="00C77D9F">
        <w:rPr>
          <w:rFonts w:ascii="Calibri" w:eastAsia="TimesNewRomanPSMT" w:hAnsi="Calibri" w:cs="Calibri"/>
          <w:b/>
          <w:bCs/>
          <w:iCs/>
        </w:rPr>
        <w:t xml:space="preserve"> за добро извршење посла</w:t>
      </w:r>
      <w:r w:rsidRPr="00C77D9F">
        <w:rPr>
          <w:rFonts w:ascii="Calibri" w:eastAsia="TimesNewRomanPSMT" w:hAnsi="Calibri" w:cs="Calibri"/>
          <w:bCs/>
          <w:iCs/>
        </w:rPr>
        <w:t>, која ће бити са клаузулама: безусловна</w:t>
      </w:r>
      <w:r w:rsidRPr="00C77D9F">
        <w:rPr>
          <w:rFonts w:ascii="Calibri" w:eastAsia="TimesNewRomanPSMT" w:hAnsi="Calibri" w:cs="Calibri"/>
          <w:bCs/>
          <w:iCs/>
          <w:lang w:val="sr-Cyrl-CS"/>
        </w:rPr>
        <w:t xml:space="preserve"> и</w:t>
      </w:r>
      <w:r w:rsidRPr="00C77D9F">
        <w:rPr>
          <w:rFonts w:ascii="Calibri" w:eastAsia="TimesNewRomanPSMT" w:hAnsi="Calibri" w:cs="Calibri"/>
          <w:bCs/>
          <w:iCs/>
        </w:rPr>
        <w:t xml:space="preserve"> платива на први позив.</w:t>
      </w:r>
      <w:r>
        <w:rPr>
          <w:rFonts w:ascii="Calibri" w:eastAsia="TimesNewRomanPSMT" w:hAnsi="Calibri" w:cs="Calibri"/>
          <w:bCs/>
          <w:iCs/>
        </w:rPr>
        <w:t xml:space="preserve"> Меница</w:t>
      </w:r>
      <w:r w:rsidRPr="00C77D9F">
        <w:rPr>
          <w:rFonts w:ascii="Calibri" w:eastAsia="TimesNewRomanPSMT" w:hAnsi="Calibri" w:cs="Calibri"/>
          <w:bCs/>
          <w:iCs/>
        </w:rPr>
        <w:t xml:space="preserve"> за добро извршење посла издаје се у висини </w:t>
      </w:r>
      <w:r>
        <w:rPr>
          <w:rFonts w:ascii="Calibri" w:eastAsia="TimesNewRomanPSMT" w:hAnsi="Calibri" w:cs="Calibri"/>
          <w:bCs/>
          <w:iCs/>
        </w:rPr>
        <w:t xml:space="preserve"> 10% </w:t>
      </w:r>
      <w:r w:rsidRPr="00C77D9F">
        <w:rPr>
          <w:rFonts w:ascii="Calibri" w:eastAsia="TimesNewRomanPSMT" w:hAnsi="Calibri" w:cs="Calibri"/>
          <w:bCs/>
          <w:iCs/>
        </w:rPr>
        <w:t xml:space="preserve"> од укупне вредности уговора без ПДВ-а,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w:t>
      </w:r>
      <w:r>
        <w:rPr>
          <w:rFonts w:ascii="Calibri" w:eastAsia="TimesNewRomanPSMT" w:hAnsi="Calibri" w:cs="Calibri"/>
          <w:bCs/>
          <w:iCs/>
        </w:rPr>
        <w:t>менице,</w:t>
      </w:r>
      <w:r w:rsidRPr="00C77D9F">
        <w:rPr>
          <w:rFonts w:ascii="Calibri" w:eastAsia="TimesNewRomanPSMT" w:hAnsi="Calibri" w:cs="Calibri"/>
          <w:bCs/>
          <w:iCs/>
        </w:rPr>
        <w:t xml:space="preserve"> гаранције за добро извршење посла мора да се продужи.</w:t>
      </w:r>
    </w:p>
    <w:p w:rsidR="00906F16" w:rsidRPr="00C77D9F" w:rsidRDefault="00906F16" w:rsidP="00906F16">
      <w:pPr>
        <w:jc w:val="both"/>
        <w:rPr>
          <w:rFonts w:ascii="Calibri" w:hAnsi="Calibri" w:cs="Calibri"/>
          <w:b/>
          <w:bCs/>
          <w:i/>
          <w:iCs/>
        </w:rPr>
      </w:pPr>
      <w:r w:rsidRPr="00C77D9F">
        <w:rPr>
          <w:rFonts w:ascii="Calibri" w:hAnsi="Calibri" w:cs="Calibri"/>
          <w:b/>
          <w:bCs/>
        </w:rPr>
        <w:lastRenderedPageBreak/>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r w:rsidR="0045203A">
        <w:rPr>
          <w:rFonts w:ascii="Calibri" w:hAnsi="Calibri" w:cs="Calibri"/>
          <w:b/>
          <w:bCs/>
        </w:rPr>
        <w:t xml:space="preserve">                                                                                                                                                          </w:t>
      </w:r>
      <w:r w:rsidRPr="00C77D9F">
        <w:rPr>
          <w:rFonts w:ascii="Calibri" w:hAnsi="Calibri" w:cs="Calibri"/>
        </w:rPr>
        <w:t xml:space="preserve">Избор најповољније понуде ће се извршити применом критеријума </w:t>
      </w:r>
      <w:r w:rsidRPr="00C77D9F">
        <w:rPr>
          <w:rFonts w:ascii="Calibri" w:hAnsi="Calibri" w:cs="Calibri"/>
          <w:b/>
          <w:bCs/>
        </w:rPr>
        <w:t xml:space="preserve">„Најнижа понуђена цена“. </w:t>
      </w:r>
    </w:p>
    <w:p w:rsidR="00906F16" w:rsidRPr="00C77D9F" w:rsidRDefault="00906F16" w:rsidP="0045203A">
      <w:pPr>
        <w:rPr>
          <w:rFonts w:ascii="Calibri" w:hAnsi="Calibri" w:cs="Calibri"/>
          <w:b/>
          <w:bCs/>
          <w:i/>
          <w:iCs/>
        </w:rPr>
      </w:pPr>
      <w:r w:rsidRPr="00C77D9F">
        <w:rPr>
          <w:rFonts w:ascii="Calibri" w:hAnsi="Calibri" w:cs="Calibri"/>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sidR="0045203A">
        <w:rPr>
          <w:rFonts w:ascii="Calibri" w:hAnsi="Calibri" w:cs="Calibri"/>
          <w:b/>
          <w:bCs/>
        </w:rPr>
        <w:t xml:space="preserve">                                                                                                 </w:t>
      </w:r>
      <w:r w:rsidRPr="00C77D9F">
        <w:rPr>
          <w:rFonts w:ascii="Calibri" w:hAnsi="Calibri" w:cs="Calibri"/>
          <w:iCs/>
        </w:rPr>
        <w:t>Уколико две или више понуда имају исту најнижу понуђену цену, као најповољнија биће изабрана понуда оног понуђача који је понудио  краћи рок испоруке.</w:t>
      </w:r>
    </w:p>
    <w:p w:rsidR="00906F16" w:rsidRPr="00C77D9F" w:rsidRDefault="00906F16" w:rsidP="0045203A">
      <w:pPr>
        <w:rPr>
          <w:rFonts w:ascii="Calibri" w:hAnsi="Calibri" w:cs="Calibri"/>
          <w:b/>
        </w:rPr>
      </w:pPr>
      <w:r w:rsidRPr="00C77D9F">
        <w:rPr>
          <w:rFonts w:ascii="Calibri" w:hAnsi="Calibri" w:cs="Calibri"/>
          <w:b/>
          <w:bCs/>
        </w:rPr>
        <w:t xml:space="preserve">19. ПОШТОВАЊЕ ОБАВЕЗА КОЈЕ ПРОИЗИЛАЗЕ ИЗ ВАЖЕЋИХ ПРОПИСА </w:t>
      </w:r>
      <w:r w:rsidR="0045203A">
        <w:rPr>
          <w:rFonts w:ascii="Calibri" w:hAnsi="Calibri" w:cs="Calibri"/>
          <w:b/>
          <w:bCs/>
        </w:rPr>
        <w:t xml:space="preserve">                                             </w:t>
      </w:r>
      <w:r w:rsidRPr="00C77D9F">
        <w:rPr>
          <w:rFonts w:ascii="Calibri" w:hAnsi="Calibri" w:cs="Calibr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C77D9F">
        <w:rPr>
          <w:rFonts w:ascii="Calibri" w:hAnsi="Calibri" w:cs="Calibri"/>
          <w:b/>
        </w:rPr>
        <w:t>Образац изјаве из поглавља V</w:t>
      </w:r>
      <w:r w:rsidRPr="00C77D9F">
        <w:rPr>
          <w:rFonts w:ascii="Calibri" w:hAnsi="Calibri" w:cs="Calibri"/>
          <w:b/>
          <w:lang w:val="ru-RU"/>
        </w:rPr>
        <w:t xml:space="preserve"> </w:t>
      </w:r>
      <w:r w:rsidRPr="00C77D9F">
        <w:rPr>
          <w:rFonts w:ascii="Calibri" w:hAnsi="Calibri" w:cs="Calibri"/>
          <w:b/>
          <w:lang w:val="sr-Cyrl-CS"/>
        </w:rPr>
        <w:t>одељак 3.</w:t>
      </w:r>
      <w:r w:rsidRPr="00C77D9F">
        <w:rPr>
          <w:rFonts w:ascii="Calibri" w:hAnsi="Calibri" w:cs="Calibri"/>
          <w:b/>
        </w:rPr>
        <w:t>)</w:t>
      </w:r>
      <w:r w:rsidRPr="00C77D9F">
        <w:rPr>
          <w:rFonts w:ascii="Calibri" w:hAnsi="Calibri" w:cs="Calibri"/>
          <w:b/>
          <w:lang w:val="sr-Cyrl-CS"/>
        </w:rPr>
        <w:t>.</w:t>
      </w:r>
    </w:p>
    <w:p w:rsidR="00906F16" w:rsidRPr="00C77D9F" w:rsidRDefault="00906F16" w:rsidP="0045203A">
      <w:pPr>
        <w:rPr>
          <w:rFonts w:ascii="Calibri" w:hAnsi="Calibri" w:cs="Calibri"/>
          <w:b/>
        </w:rPr>
      </w:pPr>
      <w:r w:rsidRPr="00C77D9F">
        <w:rPr>
          <w:rFonts w:ascii="Calibri" w:hAnsi="Calibri" w:cs="Calibri"/>
          <w:b/>
        </w:rPr>
        <w:t xml:space="preserve"> 20. КОРИШЋЕЊЕ ПАТЕНТА И ОДГОВОРНОСТ ЗА ПОВРЕДУ ЗАШТИЋЕНИХ ПРАВА ИНТЕЛЕКТУАЛНЕ СВОЈИНЕ ТРЕЋИХ ЛИЦА</w:t>
      </w:r>
      <w:r w:rsidR="0045203A">
        <w:rPr>
          <w:rFonts w:ascii="Calibri" w:hAnsi="Calibri" w:cs="Calibri"/>
          <w:b/>
        </w:rPr>
        <w:t xml:space="preserve">                                                                                                        </w:t>
      </w:r>
      <w:r w:rsidRPr="00C77D9F">
        <w:rPr>
          <w:rFonts w:ascii="Calibri" w:eastAsia="TimesNewRomanPSMT" w:hAnsi="Calibri" w:cs="Calibri"/>
          <w:bCs/>
          <w:iCs/>
        </w:rPr>
        <w:t>Накнаду за коришћење патената, као и одговорност за повреду заштићених права интелектуалне својине трећих лица сноси понуђач.</w:t>
      </w:r>
    </w:p>
    <w:p w:rsidR="00906F16" w:rsidRPr="00C77D9F" w:rsidRDefault="00906F16" w:rsidP="0045203A">
      <w:pPr>
        <w:rPr>
          <w:rFonts w:ascii="Calibri" w:hAnsi="Calibri" w:cs="Calibri"/>
        </w:rPr>
      </w:pPr>
      <w:r w:rsidRPr="00C77D9F">
        <w:rPr>
          <w:rFonts w:ascii="Calibri" w:hAnsi="Calibri" w:cs="Calibri"/>
          <w:b/>
          <w:bCs/>
        </w:rPr>
        <w:t xml:space="preserve">21. НАЧИН И РОК ЗА ПОДНОШЕЊЕ ЗАХТЕВА ЗА ЗАШТИТУ ПРАВА ПОНУЂАЧА </w:t>
      </w:r>
      <w:r w:rsidR="0045203A">
        <w:rPr>
          <w:rFonts w:ascii="Calibri" w:hAnsi="Calibri" w:cs="Calibri"/>
          <w:b/>
          <w:bCs/>
        </w:rPr>
        <w:t xml:space="preserve">                                     </w:t>
      </w:r>
      <w:r w:rsidRPr="00C77D9F">
        <w:rPr>
          <w:rFonts w:ascii="Calibri" w:hAnsi="Calibri" w:cs="Calibri"/>
        </w:rPr>
        <w:t>Захтев за заштиту права може да поднесе понуђач, односно свако заинтересовано лице, или пословно удружење у њихово им</w:t>
      </w:r>
      <w:r w:rsidRPr="00C77D9F">
        <w:rPr>
          <w:rFonts w:ascii="Calibri" w:hAnsi="Calibri" w:cs="Calibri"/>
          <w:lang w:val="sr-Cyrl-CS"/>
        </w:rPr>
        <w:t>е</w:t>
      </w:r>
      <w:r w:rsidRPr="00C77D9F">
        <w:rPr>
          <w:rFonts w:ascii="Calibri" w:hAnsi="Calibri" w:cs="Calibri"/>
        </w:rPr>
        <w:t xml:space="preserve">. </w:t>
      </w:r>
    </w:p>
    <w:p w:rsidR="00906F16" w:rsidRPr="00C77D9F" w:rsidRDefault="00906F16" w:rsidP="00906F16">
      <w:pPr>
        <w:jc w:val="both"/>
        <w:rPr>
          <w:rFonts w:ascii="Calibri" w:hAnsi="Calibri" w:cs="Calibri"/>
        </w:rPr>
      </w:pPr>
      <w:r w:rsidRPr="00C77D9F">
        <w:rPr>
          <w:rFonts w:ascii="Calibri" w:hAnsi="Calibri" w:cs="Calibri"/>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C77D9F">
        <w:rPr>
          <w:rFonts w:ascii="Calibri" w:eastAsia="TimesNewRomanPSMT" w:hAnsi="Calibri" w:cs="Calibri"/>
          <w:bCs/>
        </w:rPr>
        <w:t xml:space="preserve"> Захтев за заштиту права се доставља непосредно, електронском поштом</w:t>
      </w:r>
      <w:r w:rsidRPr="00C77D9F">
        <w:rPr>
          <w:rFonts w:ascii="Calibri" w:hAnsi="Calibri" w:cs="Calibri"/>
          <w:lang w:val="sr-Cyrl-CS"/>
        </w:rPr>
        <w:t xml:space="preserve"> на </w:t>
      </w:r>
      <w:r w:rsidRPr="00C77D9F">
        <w:rPr>
          <w:rFonts w:ascii="Calibri" w:hAnsi="Calibri" w:cs="Calibri"/>
          <w:iCs/>
        </w:rPr>
        <w:t>e</w:t>
      </w:r>
      <w:r w:rsidRPr="00C77D9F">
        <w:rPr>
          <w:rFonts w:ascii="Calibri" w:hAnsi="Calibri" w:cs="Calibri"/>
          <w:iCs/>
          <w:lang w:val="ru-RU"/>
        </w:rPr>
        <w:t>-</w:t>
      </w:r>
      <w:r w:rsidRPr="00C77D9F">
        <w:rPr>
          <w:rFonts w:ascii="Calibri" w:hAnsi="Calibri" w:cs="Calibri"/>
          <w:iCs/>
        </w:rPr>
        <w:t>mail</w:t>
      </w:r>
      <w:r w:rsidRPr="00C77D9F">
        <w:rPr>
          <w:rFonts w:ascii="Calibri" w:hAnsi="Calibri" w:cs="Calibri"/>
          <w:lang w:val="sr-Cyrl-CS"/>
        </w:rPr>
        <w:t>.</w:t>
      </w:r>
      <w:r>
        <w:rPr>
          <w:rFonts w:ascii="Calibri" w:hAnsi="Calibri" w:cs="Calibri"/>
        </w:rPr>
        <w:t xml:space="preserve"> Ljubinka.kodzulovic@gmail.com</w:t>
      </w:r>
      <w:r w:rsidRPr="00C77D9F">
        <w:rPr>
          <w:rFonts w:ascii="Calibri" w:eastAsia="TimesNewRomanPSMT" w:hAnsi="Calibri" w:cs="Calibri"/>
          <w:bCs/>
        </w:rPr>
        <w:t xml:space="preserve">, факсом </w:t>
      </w:r>
      <w:r>
        <w:rPr>
          <w:rFonts w:ascii="Calibri" w:hAnsi="Calibri" w:cs="Calibri"/>
          <w:lang w:val="sr-Cyrl-CS"/>
        </w:rPr>
        <w:t>на број</w:t>
      </w:r>
      <w:r>
        <w:rPr>
          <w:rFonts w:ascii="Calibri" w:hAnsi="Calibri" w:cs="Calibri"/>
        </w:rPr>
        <w:t xml:space="preserve"> 027/329-517</w:t>
      </w:r>
      <w:r w:rsidRPr="00C77D9F">
        <w:rPr>
          <w:rFonts w:ascii="Calibri" w:hAnsi="Calibri" w:cs="Calibri"/>
          <w:i/>
          <w:iCs/>
          <w:lang w:val="sr-Cyrl-CS"/>
        </w:rPr>
        <w:t xml:space="preserve"> </w:t>
      </w:r>
      <w:r w:rsidRPr="00C77D9F">
        <w:rPr>
          <w:rFonts w:ascii="Calibri" w:eastAsia="TimesNewRomanPSMT" w:hAnsi="Calibri" w:cs="Calibri"/>
          <w:bCs/>
        </w:rPr>
        <w:t>или препорученом пошиљком са повратницом.</w:t>
      </w:r>
      <w:r w:rsidRPr="00C77D9F">
        <w:rPr>
          <w:rFonts w:ascii="Calibri" w:eastAsia="TimesNewRomanPSMT" w:hAnsi="Calibri" w:cs="Calibri"/>
          <w:bCs/>
          <w:lang w:val="sr-Cyrl-CS"/>
        </w:rPr>
        <w:t xml:space="preserve"> </w:t>
      </w:r>
      <w:r w:rsidRPr="00C77D9F">
        <w:rPr>
          <w:rFonts w:ascii="Calibri" w:hAnsi="Calibri" w:cs="Calibr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C77D9F">
        <w:rPr>
          <w:rFonts w:ascii="Calibri" w:hAnsi="Calibri" w:cs="Calibri"/>
          <w:lang w:val="sr-Cyrl-CS"/>
        </w:rPr>
        <w:t xml:space="preserve"> </w:t>
      </w:r>
      <w:r w:rsidRPr="00C77D9F">
        <w:rPr>
          <w:rFonts w:ascii="Calibri" w:hAnsi="Calibri" w:cs="Calibri"/>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06F16" w:rsidRPr="00C77D9F" w:rsidRDefault="00906F16" w:rsidP="00906F16">
      <w:pPr>
        <w:jc w:val="both"/>
        <w:rPr>
          <w:rFonts w:ascii="Calibri" w:hAnsi="Calibri" w:cs="Calibri"/>
        </w:rPr>
      </w:pPr>
      <w:r w:rsidRPr="00C77D9F">
        <w:rPr>
          <w:rFonts w:ascii="Calibri" w:hAnsi="Calibri" w:cs="Calibri"/>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906F16" w:rsidRPr="00C77D9F" w:rsidRDefault="00906F16" w:rsidP="00906F16">
      <w:pPr>
        <w:jc w:val="both"/>
        <w:rPr>
          <w:rFonts w:ascii="Calibri" w:hAnsi="Calibri" w:cs="Calibri"/>
        </w:rPr>
      </w:pPr>
      <w:r w:rsidRPr="00C77D9F">
        <w:rPr>
          <w:rFonts w:ascii="Calibri" w:hAnsi="Calibri" w:cs="Calibri"/>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906F16" w:rsidRPr="00C77D9F" w:rsidRDefault="00906F16" w:rsidP="00906F16">
      <w:pPr>
        <w:jc w:val="both"/>
        <w:rPr>
          <w:rFonts w:ascii="Calibri" w:hAnsi="Calibri" w:cs="Calibri"/>
        </w:rPr>
      </w:pPr>
      <w:r w:rsidRPr="00C77D9F">
        <w:rPr>
          <w:rFonts w:ascii="Calibri" w:hAnsi="Calibri" w:cs="Calibr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06F16" w:rsidRPr="00C77D9F" w:rsidRDefault="00906F16" w:rsidP="00906F16">
      <w:pPr>
        <w:jc w:val="both"/>
        <w:rPr>
          <w:rFonts w:ascii="Calibri" w:hAnsi="Calibri" w:cs="Calibri"/>
        </w:rPr>
      </w:pPr>
      <w:r w:rsidRPr="00C77D9F">
        <w:rPr>
          <w:rFonts w:ascii="Calibri" w:hAnsi="Calibri" w:cs="Calibri"/>
        </w:rPr>
        <w:lastRenderedPageBreak/>
        <w:t>Ако је у истом поступку јавне набавке поново поднет захтев за заштиту права од стр</w:t>
      </w:r>
      <w:r w:rsidRPr="00C77D9F">
        <w:rPr>
          <w:rFonts w:ascii="Calibri" w:hAnsi="Calibri" w:cs="Calibri"/>
          <w:lang w:val="sr-Cyrl-CS"/>
        </w:rPr>
        <w:t>а</w:t>
      </w:r>
      <w:r w:rsidRPr="00C77D9F">
        <w:rPr>
          <w:rFonts w:ascii="Calibri" w:hAnsi="Calibri" w:cs="Calibri"/>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06F16" w:rsidRPr="00C77D9F" w:rsidRDefault="00906F16" w:rsidP="00906F16">
      <w:pPr>
        <w:jc w:val="both"/>
        <w:rPr>
          <w:rFonts w:ascii="Calibri" w:eastAsia="TimesNewRomanPSMT" w:hAnsi="Calibri" w:cs="Calibri"/>
          <w:bCs/>
        </w:rPr>
      </w:pPr>
      <w:r w:rsidRPr="00C77D9F">
        <w:rPr>
          <w:rFonts w:ascii="Calibri" w:hAnsi="Calibri" w:cs="Calibri"/>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w:t>
      </w:r>
      <w:r>
        <w:rPr>
          <w:rFonts w:ascii="Calibri" w:hAnsi="Calibri" w:cs="Calibri"/>
        </w:rPr>
        <w:t>за  Набавку угља, ЈНбр.4-д/14 наручиоца Дом за смештаји негу старих лица</w:t>
      </w:r>
      <w:r w:rsidRPr="00C77D9F">
        <w:rPr>
          <w:rFonts w:ascii="Calibri" w:hAnsi="Calibri" w:cs="Calibri"/>
        </w:rPr>
        <w:t xml:space="preserve">, корисник: Буџет Републике Србије). </w:t>
      </w:r>
    </w:p>
    <w:p w:rsidR="00906F16" w:rsidRPr="00C77D9F" w:rsidRDefault="00906F16" w:rsidP="00906F16">
      <w:pPr>
        <w:jc w:val="both"/>
        <w:rPr>
          <w:rFonts w:ascii="Calibri" w:hAnsi="Calibri" w:cs="Calibri"/>
        </w:rPr>
      </w:pPr>
      <w:r w:rsidRPr="00C77D9F">
        <w:rPr>
          <w:rFonts w:ascii="Calibri" w:eastAsia="TimesNewRomanPSMT" w:hAnsi="Calibri" w:cs="Calibri"/>
          <w:bCs/>
        </w:rPr>
        <w:t>Поступак заштите права понуђача регулисан је одредбама чл. 138. - 167. Закона.</w:t>
      </w:r>
    </w:p>
    <w:p w:rsidR="00906F16" w:rsidRPr="00C77D9F" w:rsidRDefault="00906F16" w:rsidP="0045203A">
      <w:pPr>
        <w:rPr>
          <w:rFonts w:ascii="Calibri" w:hAnsi="Calibri" w:cs="Calibri"/>
        </w:rPr>
      </w:pPr>
      <w:r w:rsidRPr="00C77D9F">
        <w:rPr>
          <w:rFonts w:ascii="Calibri" w:hAnsi="Calibri" w:cs="Calibri"/>
          <w:b/>
        </w:rPr>
        <w:t>22. РОК У КОЈЕМ ЋЕ УГОВОР БИТИ ЗАКЉУЧЕН</w:t>
      </w:r>
      <w:r w:rsidR="0045203A">
        <w:rPr>
          <w:rFonts w:ascii="Calibri" w:hAnsi="Calibri" w:cs="Calibri"/>
          <w:b/>
        </w:rPr>
        <w:t xml:space="preserve">                                                                                              </w:t>
      </w:r>
      <w:r w:rsidRPr="00C77D9F">
        <w:rPr>
          <w:rFonts w:ascii="Calibri" w:hAnsi="Calibri" w:cs="Calibri"/>
        </w:rPr>
        <w:t>Уговор о јавној набавци ће бити закључен са понуђачем којем је додељен уговор у року од 8 дана од дана протека рока за подношење захт</w:t>
      </w:r>
      <w:r w:rsidRPr="00C77D9F">
        <w:rPr>
          <w:rFonts w:ascii="Calibri" w:hAnsi="Calibri" w:cs="Calibri"/>
          <w:lang w:val="sr-Cyrl-CS"/>
        </w:rPr>
        <w:t>е</w:t>
      </w:r>
      <w:r w:rsidRPr="00C77D9F">
        <w:rPr>
          <w:rFonts w:ascii="Calibri" w:hAnsi="Calibri" w:cs="Calibri"/>
        </w:rPr>
        <w:t xml:space="preserve">ва за заштиту права из члана 149. Закона. </w:t>
      </w:r>
    </w:p>
    <w:p w:rsidR="00906F16" w:rsidRPr="00C77D9F" w:rsidRDefault="00906F16" w:rsidP="00906F16">
      <w:pPr>
        <w:jc w:val="both"/>
        <w:rPr>
          <w:rFonts w:ascii="Calibri" w:hAnsi="Calibri" w:cs="Calibri"/>
        </w:rPr>
      </w:pPr>
      <w:r w:rsidRPr="00C77D9F">
        <w:rPr>
          <w:rFonts w:ascii="Calibri" w:hAnsi="Calibri" w:cs="Calibri"/>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Pr="00C77D9F" w:rsidRDefault="00906F16" w:rsidP="00906F16">
      <w:pPr>
        <w:jc w:val="both"/>
        <w:rPr>
          <w:rFonts w:ascii="Calibri" w:hAnsi="Calibri" w:cs="Calibri"/>
          <w:b/>
          <w:bCs/>
          <w:i/>
        </w:rPr>
      </w:pPr>
    </w:p>
    <w:p w:rsidR="00906F16" w:rsidRDefault="00906F16"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Default="005F0437" w:rsidP="00906F16">
      <w:pPr>
        <w:jc w:val="both"/>
        <w:rPr>
          <w:rFonts w:ascii="Calibri" w:hAnsi="Calibri" w:cs="Calibri"/>
          <w:b/>
          <w:bCs/>
          <w:i/>
        </w:rPr>
      </w:pPr>
    </w:p>
    <w:p w:rsidR="005F0437" w:rsidRPr="00C77D9F" w:rsidRDefault="005F0437" w:rsidP="00906F16">
      <w:pPr>
        <w:jc w:val="both"/>
        <w:rPr>
          <w:rFonts w:ascii="Calibri" w:hAnsi="Calibri" w:cs="Calibri"/>
          <w:b/>
          <w:bCs/>
          <w:i/>
        </w:rPr>
      </w:pP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lastRenderedPageBreak/>
        <w:t>VII ОБРАЗАЦ ПОНУДЕ</w:t>
      </w:r>
    </w:p>
    <w:p w:rsidR="00906F16" w:rsidRPr="00C77D9F" w:rsidRDefault="00906F16" w:rsidP="00906F16">
      <w:pPr>
        <w:shd w:val="clear" w:color="auto" w:fill="C6D9F1"/>
        <w:jc w:val="center"/>
        <w:rPr>
          <w:rFonts w:ascii="Calibri" w:hAnsi="Calibri" w:cs="Calibri"/>
          <w:b/>
          <w:bCs/>
          <w:i/>
          <w:iCs/>
        </w:rPr>
      </w:pPr>
    </w:p>
    <w:p w:rsidR="00906F16" w:rsidRPr="00C77D9F" w:rsidRDefault="00906F16" w:rsidP="00906F16">
      <w:pPr>
        <w:rPr>
          <w:rFonts w:ascii="Calibri" w:hAnsi="Calibri" w:cs="Calibri"/>
          <w:b/>
          <w:bCs/>
          <w:i/>
          <w:iCs/>
        </w:rPr>
      </w:pPr>
    </w:p>
    <w:p w:rsidR="00906F16" w:rsidRPr="00C77D9F" w:rsidRDefault="00906F16" w:rsidP="00906F16">
      <w:pPr>
        <w:jc w:val="both"/>
        <w:rPr>
          <w:rFonts w:ascii="Calibri" w:hAnsi="Calibri" w:cs="Calibri"/>
          <w:i/>
          <w:iCs/>
        </w:rPr>
      </w:pPr>
      <w:r w:rsidRPr="00C77D9F">
        <w:rPr>
          <w:rFonts w:ascii="Calibri" w:hAnsi="Calibri" w:cs="Calibri"/>
          <w:iCs/>
        </w:rPr>
        <w:t>Понуда бр ________________ од __________________ за јавну н</w:t>
      </w:r>
      <w:r>
        <w:rPr>
          <w:rFonts w:ascii="Calibri" w:hAnsi="Calibri" w:cs="Calibri"/>
          <w:iCs/>
        </w:rPr>
        <w:t>абавку добара Набавка угља</w:t>
      </w:r>
      <w:r w:rsidRPr="00C77D9F">
        <w:rPr>
          <w:rFonts w:ascii="Calibri" w:hAnsi="Calibri" w:cs="Calibri"/>
          <w:b/>
          <w:bCs/>
          <w:i/>
          <w:iCs/>
        </w:rPr>
        <w:t>,</w:t>
      </w:r>
      <w:r w:rsidRPr="00C77D9F">
        <w:rPr>
          <w:rFonts w:ascii="Calibri" w:hAnsi="Calibri" w:cs="Calibri"/>
          <w:b/>
          <w:bCs/>
          <w:iCs/>
        </w:rPr>
        <w:t xml:space="preserve"> </w:t>
      </w:r>
      <w:r w:rsidRPr="00C77D9F">
        <w:rPr>
          <w:rFonts w:ascii="Calibri" w:hAnsi="Calibri" w:cs="Calibri"/>
          <w:iCs/>
        </w:rPr>
        <w:t xml:space="preserve">ЈН број </w:t>
      </w:r>
      <w:r>
        <w:rPr>
          <w:rFonts w:ascii="Calibri" w:hAnsi="Calibri" w:cs="Calibri"/>
          <w:iCs/>
        </w:rPr>
        <w:t>4-Д/14</w:t>
      </w:r>
      <w:r w:rsidRPr="00C77D9F">
        <w:rPr>
          <w:rFonts w:ascii="Calibri" w:hAnsi="Calibri" w:cs="Calibri"/>
          <w:iCs/>
        </w:rPr>
        <w:t xml:space="preserve"> </w:t>
      </w:r>
    </w:p>
    <w:p w:rsidR="00906F16" w:rsidRPr="00C77D9F" w:rsidRDefault="00906F16" w:rsidP="00906F16">
      <w:pPr>
        <w:jc w:val="both"/>
        <w:rPr>
          <w:rFonts w:ascii="Calibri" w:hAnsi="Calibri" w:cs="Calibri"/>
          <w:i/>
          <w:iCs/>
        </w:rPr>
      </w:pPr>
    </w:p>
    <w:p w:rsidR="00906F16" w:rsidRPr="00C77D9F" w:rsidRDefault="00906F16" w:rsidP="00906F16">
      <w:pPr>
        <w:rPr>
          <w:rFonts w:ascii="Calibri" w:hAnsi="Calibri" w:cs="Calibri"/>
          <w:i/>
          <w:iCs/>
        </w:rPr>
      </w:pPr>
      <w:r w:rsidRPr="00C77D9F">
        <w:rPr>
          <w:rFonts w:ascii="Calibri" w:hAnsi="Calibri" w:cs="Calibri"/>
          <w:b/>
          <w:bCs/>
          <w:i/>
          <w:iCs/>
        </w:rPr>
        <w:t>1)ОПШТИ ПОДАЦИ О ПОНУЂАЧУ</w:t>
      </w:r>
    </w:p>
    <w:tbl>
      <w:tblPr>
        <w:tblW w:w="9271" w:type="dxa"/>
        <w:tblInd w:w="-15" w:type="dxa"/>
        <w:tblLayout w:type="fixed"/>
        <w:tblLook w:val="0000"/>
      </w:tblPr>
      <w:tblGrid>
        <w:gridCol w:w="4621"/>
        <w:gridCol w:w="4650"/>
      </w:tblGrid>
      <w:tr w:rsidR="00906F16" w:rsidRPr="00C77D9F" w:rsidTr="006F0DB4">
        <w:trPr>
          <w:trHeight w:val="645"/>
        </w:trPr>
        <w:tc>
          <w:tcPr>
            <w:tcW w:w="4621" w:type="dxa"/>
            <w:tcBorders>
              <w:top w:val="single" w:sz="4" w:space="0" w:color="000000"/>
              <w:left w:val="single" w:sz="4" w:space="0" w:color="000000"/>
              <w:bottom w:val="single" w:sz="4" w:space="0" w:color="auto"/>
            </w:tcBorders>
            <w:shd w:val="clear" w:color="auto" w:fill="auto"/>
          </w:tcPr>
          <w:p w:rsidR="00906F16" w:rsidRPr="004C66FE" w:rsidRDefault="00906F16" w:rsidP="00716372">
            <w:pPr>
              <w:jc w:val="both"/>
              <w:rPr>
                <w:rFonts w:ascii="Calibri" w:hAnsi="Calibri" w:cs="Calibri"/>
                <w:b/>
                <w:bCs/>
                <w:iCs/>
              </w:rPr>
            </w:pPr>
            <w:r w:rsidRPr="004C66FE">
              <w:rPr>
                <w:rFonts w:ascii="Calibri" w:hAnsi="Calibri" w:cs="Calibri"/>
                <w:iCs/>
              </w:rPr>
              <w:t>Назив понуђача:</w:t>
            </w:r>
          </w:p>
        </w:tc>
        <w:tc>
          <w:tcPr>
            <w:tcW w:w="4650"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rPr>
                <w:rFonts w:ascii="Calibri" w:hAnsi="Calibri" w:cs="Calibri"/>
                <w:b/>
                <w:bCs/>
                <w:i/>
                <w:iCs/>
              </w:rPr>
            </w:pPr>
          </w:p>
        </w:tc>
      </w:tr>
      <w:tr w:rsidR="0045203A" w:rsidRPr="00C77D9F" w:rsidTr="006F0DB4">
        <w:trPr>
          <w:trHeight w:val="493"/>
        </w:trPr>
        <w:tc>
          <w:tcPr>
            <w:tcW w:w="4621" w:type="dxa"/>
            <w:tcBorders>
              <w:top w:val="single" w:sz="4" w:space="0" w:color="auto"/>
              <w:left w:val="single" w:sz="4" w:space="0" w:color="000000"/>
              <w:bottom w:val="single" w:sz="4" w:space="0" w:color="auto"/>
            </w:tcBorders>
            <w:shd w:val="clear" w:color="auto" w:fill="auto"/>
          </w:tcPr>
          <w:p w:rsidR="0045203A" w:rsidRPr="004C66FE" w:rsidRDefault="0045203A" w:rsidP="00716372">
            <w:pPr>
              <w:jc w:val="both"/>
              <w:rPr>
                <w:rFonts w:ascii="Calibri" w:hAnsi="Calibri" w:cs="Calibri"/>
                <w:iCs/>
              </w:rPr>
            </w:pPr>
            <w:r w:rsidRPr="004C66FE">
              <w:rPr>
                <w:rFonts w:ascii="Calibri" w:hAnsi="Calibri" w:cs="Calibri"/>
                <w:iCs/>
              </w:rPr>
              <w:t>Адреса понуђача:</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45203A" w:rsidRPr="00C77D9F" w:rsidRDefault="0045203A" w:rsidP="00716372">
            <w:pPr>
              <w:rPr>
                <w:rFonts w:ascii="Calibri" w:hAnsi="Calibri" w:cs="Calibri"/>
                <w:b/>
                <w:bCs/>
                <w:i/>
                <w:iCs/>
              </w:rPr>
            </w:pPr>
          </w:p>
        </w:tc>
      </w:tr>
      <w:tr w:rsidR="0045203A" w:rsidRPr="00C77D9F" w:rsidTr="006F0DB4">
        <w:trPr>
          <w:trHeight w:val="510"/>
        </w:trPr>
        <w:tc>
          <w:tcPr>
            <w:tcW w:w="4621" w:type="dxa"/>
            <w:tcBorders>
              <w:top w:val="single" w:sz="4" w:space="0" w:color="auto"/>
              <w:left w:val="single" w:sz="4" w:space="0" w:color="000000"/>
              <w:bottom w:val="single" w:sz="4" w:space="0" w:color="000000"/>
            </w:tcBorders>
            <w:shd w:val="clear" w:color="auto" w:fill="auto"/>
          </w:tcPr>
          <w:p w:rsidR="0045203A" w:rsidRPr="004C66FE" w:rsidRDefault="0045203A" w:rsidP="0045203A">
            <w:pPr>
              <w:jc w:val="both"/>
              <w:rPr>
                <w:rFonts w:ascii="Calibri" w:hAnsi="Calibri" w:cs="Calibri"/>
                <w:iCs/>
              </w:rPr>
            </w:pPr>
            <w:r w:rsidRPr="004C66FE">
              <w:rPr>
                <w:rFonts w:ascii="Calibri" w:hAnsi="Calibri" w:cs="Calibri"/>
                <w:iCs/>
              </w:rPr>
              <w:t>Матични број понуђача:</w:t>
            </w:r>
          </w:p>
        </w:tc>
        <w:tc>
          <w:tcPr>
            <w:tcW w:w="4650" w:type="dxa"/>
            <w:tcBorders>
              <w:top w:val="single" w:sz="4" w:space="0" w:color="auto"/>
              <w:left w:val="single" w:sz="4" w:space="0" w:color="000000"/>
              <w:bottom w:val="single" w:sz="4" w:space="0" w:color="000000"/>
              <w:right w:val="single" w:sz="4" w:space="0" w:color="000000"/>
            </w:tcBorders>
            <w:shd w:val="clear" w:color="auto" w:fill="auto"/>
          </w:tcPr>
          <w:p w:rsidR="0045203A" w:rsidRPr="00C77D9F" w:rsidRDefault="0045203A" w:rsidP="00716372">
            <w:pPr>
              <w:rPr>
                <w:rFonts w:ascii="Calibri" w:hAnsi="Calibri" w:cs="Calibri"/>
                <w:b/>
                <w:bCs/>
                <w:i/>
                <w:iCs/>
              </w:rPr>
            </w:pPr>
          </w:p>
        </w:tc>
      </w:tr>
      <w:tr w:rsidR="00906F16" w:rsidRPr="00C77D9F" w:rsidTr="006F0DB4">
        <w:trPr>
          <w:trHeight w:val="585"/>
        </w:trPr>
        <w:tc>
          <w:tcPr>
            <w:tcW w:w="4621" w:type="dxa"/>
            <w:tcBorders>
              <w:top w:val="single" w:sz="4" w:space="0" w:color="000000"/>
              <w:left w:val="single" w:sz="4" w:space="0" w:color="000000"/>
              <w:bottom w:val="single" w:sz="4" w:space="0" w:color="auto"/>
            </w:tcBorders>
            <w:shd w:val="clear" w:color="auto" w:fill="auto"/>
          </w:tcPr>
          <w:p w:rsidR="00906F16" w:rsidRPr="004C66FE" w:rsidRDefault="0045203A" w:rsidP="0045203A">
            <w:pPr>
              <w:jc w:val="both"/>
              <w:rPr>
                <w:rFonts w:ascii="Calibri" w:hAnsi="Calibri" w:cs="Calibri"/>
                <w:b/>
                <w:bCs/>
                <w:iCs/>
              </w:rPr>
            </w:pPr>
            <w:r w:rsidRPr="004C66FE">
              <w:rPr>
                <w:rFonts w:ascii="Calibri" w:hAnsi="Calibri" w:cs="Calibri"/>
                <w:iCs/>
                <w:lang w:val="ru-RU"/>
              </w:rPr>
              <w:t>Порески идентификациони број понуђача (ПИБ):</w:t>
            </w:r>
          </w:p>
        </w:tc>
        <w:tc>
          <w:tcPr>
            <w:tcW w:w="4650"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rPr>
                <w:rFonts w:ascii="Calibri" w:hAnsi="Calibri" w:cs="Calibri"/>
                <w:b/>
                <w:bCs/>
                <w:i/>
                <w:iCs/>
              </w:rPr>
            </w:pPr>
          </w:p>
        </w:tc>
      </w:tr>
      <w:tr w:rsidR="0045203A" w:rsidRPr="00C77D9F" w:rsidTr="006F0DB4">
        <w:trPr>
          <w:trHeight w:val="390"/>
        </w:trPr>
        <w:tc>
          <w:tcPr>
            <w:tcW w:w="4621" w:type="dxa"/>
            <w:tcBorders>
              <w:top w:val="single" w:sz="4" w:space="0" w:color="auto"/>
              <w:left w:val="single" w:sz="4" w:space="0" w:color="000000"/>
              <w:bottom w:val="single" w:sz="4" w:space="0" w:color="auto"/>
            </w:tcBorders>
            <w:shd w:val="clear" w:color="auto" w:fill="auto"/>
          </w:tcPr>
          <w:p w:rsidR="006F0DB4" w:rsidRPr="006F0DB4" w:rsidRDefault="006F0DB4" w:rsidP="006F0DB4">
            <w:pPr>
              <w:jc w:val="both"/>
              <w:rPr>
                <w:rFonts w:ascii="Calibri" w:hAnsi="Calibri" w:cs="Calibri"/>
                <w:iCs/>
              </w:rPr>
            </w:pPr>
            <w:r w:rsidRPr="004C66FE">
              <w:rPr>
                <w:rFonts w:ascii="Calibri" w:hAnsi="Calibri" w:cs="Calibri"/>
                <w:iCs/>
                <w:lang w:val="ru-RU"/>
              </w:rPr>
              <w:t xml:space="preserve"> Електронска адреса понуђача (</w:t>
            </w:r>
            <w:r w:rsidRPr="004C66FE">
              <w:rPr>
                <w:rFonts w:ascii="Calibri" w:hAnsi="Calibri" w:cs="Calibri"/>
                <w:iCs/>
              </w:rPr>
              <w:t>e</w:t>
            </w:r>
            <w:r w:rsidRPr="004C66FE">
              <w:rPr>
                <w:rFonts w:ascii="Calibri" w:hAnsi="Calibri" w:cs="Calibri"/>
                <w:iCs/>
                <w:lang w:val="ru-RU"/>
              </w:rPr>
              <w:t>-</w:t>
            </w:r>
            <w:r w:rsidRPr="004C66FE">
              <w:rPr>
                <w:rFonts w:ascii="Calibri" w:hAnsi="Calibri" w:cs="Calibri"/>
                <w:iCs/>
              </w:rPr>
              <w:t>mail</w:t>
            </w:r>
            <w:r w:rsidRPr="004C66FE">
              <w:rPr>
                <w:rFonts w:ascii="Calibri" w:hAnsi="Calibri" w:cs="Calibri"/>
                <w:iCs/>
                <w:lang w:val="ru-RU"/>
              </w:rPr>
              <w:t>):</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45203A" w:rsidRPr="00C77D9F" w:rsidRDefault="0045203A" w:rsidP="00716372">
            <w:pPr>
              <w:rPr>
                <w:rFonts w:ascii="Calibri" w:hAnsi="Calibri" w:cs="Calibri"/>
                <w:b/>
                <w:bCs/>
                <w:i/>
                <w:iCs/>
              </w:rPr>
            </w:pPr>
          </w:p>
        </w:tc>
      </w:tr>
      <w:tr w:rsidR="006F0DB4" w:rsidRPr="00C77D9F" w:rsidTr="006F0DB4">
        <w:trPr>
          <w:trHeight w:val="495"/>
        </w:trPr>
        <w:tc>
          <w:tcPr>
            <w:tcW w:w="4621" w:type="dxa"/>
            <w:tcBorders>
              <w:top w:val="single" w:sz="4" w:space="0" w:color="auto"/>
              <w:left w:val="single" w:sz="4" w:space="0" w:color="000000"/>
              <w:bottom w:val="single" w:sz="4" w:space="0" w:color="auto"/>
            </w:tcBorders>
            <w:shd w:val="clear" w:color="auto" w:fill="auto"/>
          </w:tcPr>
          <w:p w:rsidR="006F0DB4" w:rsidRPr="004C66FE" w:rsidRDefault="006F0DB4" w:rsidP="0045203A">
            <w:pPr>
              <w:jc w:val="both"/>
              <w:rPr>
                <w:rFonts w:ascii="Calibri" w:hAnsi="Calibri" w:cs="Calibri"/>
                <w:iCs/>
                <w:lang w:val="ru-RU"/>
              </w:rPr>
            </w:pPr>
            <w:r>
              <w:rPr>
                <w:rFonts w:ascii="Calibri" w:hAnsi="Calibri" w:cs="Calibri"/>
                <w:iCs/>
              </w:rPr>
              <w:t>Име особе за контакт</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6F0DB4" w:rsidRPr="00C77D9F" w:rsidRDefault="006F0DB4" w:rsidP="00716372">
            <w:pPr>
              <w:rPr>
                <w:rFonts w:ascii="Calibri" w:hAnsi="Calibri" w:cs="Calibri"/>
                <w:b/>
                <w:bCs/>
                <w:i/>
                <w:iCs/>
              </w:rPr>
            </w:pPr>
          </w:p>
        </w:tc>
      </w:tr>
      <w:tr w:rsidR="006F0DB4" w:rsidRPr="00C77D9F" w:rsidTr="006F0DB4">
        <w:trPr>
          <w:trHeight w:val="465"/>
        </w:trPr>
        <w:tc>
          <w:tcPr>
            <w:tcW w:w="4621" w:type="dxa"/>
            <w:tcBorders>
              <w:top w:val="single" w:sz="4" w:space="0" w:color="auto"/>
              <w:left w:val="single" w:sz="4" w:space="0" w:color="000000"/>
              <w:bottom w:val="single" w:sz="4" w:space="0" w:color="auto"/>
            </w:tcBorders>
            <w:shd w:val="clear" w:color="auto" w:fill="auto"/>
          </w:tcPr>
          <w:p w:rsidR="006F0DB4" w:rsidRDefault="006F0DB4" w:rsidP="006F0DB4">
            <w:pPr>
              <w:jc w:val="both"/>
              <w:rPr>
                <w:rFonts w:ascii="Calibri" w:hAnsi="Calibri" w:cs="Calibri"/>
                <w:iCs/>
              </w:rPr>
            </w:pPr>
            <w:r w:rsidRPr="004C66FE">
              <w:rPr>
                <w:rFonts w:ascii="Calibri" w:hAnsi="Calibri" w:cs="Calibri"/>
                <w:iCs/>
                <w:lang w:val="ru-RU"/>
              </w:rPr>
              <w:t>Електронска адреса понуђача (</w:t>
            </w:r>
            <w:r w:rsidRPr="004C66FE">
              <w:rPr>
                <w:rFonts w:ascii="Calibri" w:hAnsi="Calibri" w:cs="Calibri"/>
                <w:iCs/>
              </w:rPr>
              <w:t>e</w:t>
            </w:r>
            <w:r w:rsidRPr="004C66FE">
              <w:rPr>
                <w:rFonts w:ascii="Calibri" w:hAnsi="Calibri" w:cs="Calibri"/>
                <w:iCs/>
                <w:lang w:val="ru-RU"/>
              </w:rPr>
              <w:t>-</w:t>
            </w:r>
            <w:r w:rsidRPr="004C66FE">
              <w:rPr>
                <w:rFonts w:ascii="Calibri" w:hAnsi="Calibri" w:cs="Calibri"/>
                <w:iCs/>
              </w:rPr>
              <w:t>mail</w:t>
            </w:r>
            <w:r w:rsidRPr="004C66FE">
              <w:rPr>
                <w:rFonts w:ascii="Calibri" w:hAnsi="Calibri" w:cs="Calibri"/>
                <w:iCs/>
                <w:lang w:val="ru-RU"/>
              </w:rPr>
              <w:t>):</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6F0DB4" w:rsidRPr="00C77D9F" w:rsidRDefault="006F0DB4" w:rsidP="00716372">
            <w:pPr>
              <w:rPr>
                <w:rFonts w:ascii="Calibri" w:hAnsi="Calibri" w:cs="Calibri"/>
                <w:b/>
                <w:bCs/>
                <w:i/>
                <w:iCs/>
              </w:rPr>
            </w:pPr>
          </w:p>
        </w:tc>
      </w:tr>
      <w:tr w:rsidR="006F0DB4" w:rsidRPr="00C77D9F" w:rsidTr="006F0DB4">
        <w:trPr>
          <w:trHeight w:val="645"/>
        </w:trPr>
        <w:tc>
          <w:tcPr>
            <w:tcW w:w="4621" w:type="dxa"/>
            <w:tcBorders>
              <w:top w:val="single" w:sz="4" w:space="0" w:color="auto"/>
              <w:left w:val="single" w:sz="4" w:space="0" w:color="000000"/>
              <w:bottom w:val="single" w:sz="4" w:space="0" w:color="000000"/>
            </w:tcBorders>
            <w:shd w:val="clear" w:color="auto" w:fill="auto"/>
          </w:tcPr>
          <w:p w:rsidR="006F0DB4" w:rsidRPr="004C66FE" w:rsidRDefault="006F0DB4" w:rsidP="0045203A">
            <w:pPr>
              <w:jc w:val="both"/>
              <w:rPr>
                <w:rFonts w:ascii="Calibri" w:hAnsi="Calibri" w:cs="Calibri"/>
                <w:iCs/>
                <w:lang w:val="ru-RU"/>
              </w:rPr>
            </w:pPr>
            <w:r w:rsidRPr="004C66FE">
              <w:rPr>
                <w:rFonts w:ascii="Calibri" w:hAnsi="Calibri" w:cs="Calibri"/>
                <w:iCs/>
              </w:rPr>
              <w:t>Телефон:</w:t>
            </w:r>
          </w:p>
        </w:tc>
        <w:tc>
          <w:tcPr>
            <w:tcW w:w="4650" w:type="dxa"/>
            <w:tcBorders>
              <w:top w:val="single" w:sz="4" w:space="0" w:color="auto"/>
              <w:left w:val="single" w:sz="4" w:space="0" w:color="000000"/>
              <w:bottom w:val="single" w:sz="4" w:space="0" w:color="000000"/>
              <w:right w:val="single" w:sz="4" w:space="0" w:color="000000"/>
            </w:tcBorders>
            <w:shd w:val="clear" w:color="auto" w:fill="auto"/>
          </w:tcPr>
          <w:p w:rsidR="006F0DB4" w:rsidRPr="00C77D9F" w:rsidRDefault="006F0DB4" w:rsidP="00716372">
            <w:pPr>
              <w:rPr>
                <w:rFonts w:ascii="Calibri" w:hAnsi="Calibri" w:cs="Calibri"/>
                <w:b/>
                <w:bCs/>
                <w:i/>
                <w:iCs/>
              </w:rPr>
            </w:pPr>
          </w:p>
        </w:tc>
      </w:tr>
      <w:tr w:rsidR="00906F16" w:rsidRPr="00C77D9F" w:rsidTr="006F0DB4">
        <w:trPr>
          <w:trHeight w:val="390"/>
        </w:trPr>
        <w:tc>
          <w:tcPr>
            <w:tcW w:w="4621" w:type="dxa"/>
            <w:tcBorders>
              <w:top w:val="single" w:sz="4" w:space="0" w:color="000000"/>
              <w:left w:val="single" w:sz="4" w:space="0" w:color="000000"/>
              <w:bottom w:val="single" w:sz="4" w:space="0" w:color="auto"/>
            </w:tcBorders>
            <w:shd w:val="clear" w:color="auto" w:fill="auto"/>
          </w:tcPr>
          <w:p w:rsidR="006F0DB4" w:rsidRPr="006F0DB4" w:rsidRDefault="006F0DB4" w:rsidP="0045203A">
            <w:pPr>
              <w:jc w:val="both"/>
              <w:rPr>
                <w:rFonts w:ascii="Calibri" w:hAnsi="Calibri" w:cs="Calibri"/>
                <w:bCs/>
                <w:iCs/>
              </w:rPr>
            </w:pPr>
            <w:r w:rsidRPr="006F0DB4">
              <w:rPr>
                <w:rFonts w:ascii="Calibri" w:hAnsi="Calibri" w:cs="Calibri"/>
                <w:bCs/>
                <w:iCs/>
              </w:rPr>
              <w:t>Телефакс:</w:t>
            </w:r>
          </w:p>
        </w:tc>
        <w:tc>
          <w:tcPr>
            <w:tcW w:w="4650"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rPr>
                <w:rFonts w:ascii="Calibri" w:hAnsi="Calibri" w:cs="Calibri"/>
                <w:b/>
                <w:bCs/>
                <w:i/>
                <w:iCs/>
              </w:rPr>
            </w:pPr>
          </w:p>
        </w:tc>
      </w:tr>
      <w:tr w:rsidR="006F0DB4" w:rsidRPr="00C77D9F" w:rsidTr="006F0DB4">
        <w:trPr>
          <w:trHeight w:val="450"/>
        </w:trPr>
        <w:tc>
          <w:tcPr>
            <w:tcW w:w="4621" w:type="dxa"/>
            <w:tcBorders>
              <w:top w:val="single" w:sz="4" w:space="0" w:color="auto"/>
              <w:left w:val="single" w:sz="4" w:space="0" w:color="000000"/>
              <w:bottom w:val="single" w:sz="4" w:space="0" w:color="auto"/>
            </w:tcBorders>
            <w:shd w:val="clear" w:color="auto" w:fill="auto"/>
          </w:tcPr>
          <w:p w:rsidR="006F0DB4" w:rsidRPr="006F0DB4" w:rsidRDefault="006F0DB4" w:rsidP="006F0DB4">
            <w:pPr>
              <w:jc w:val="both"/>
              <w:rPr>
                <w:rFonts w:ascii="Calibri" w:hAnsi="Calibri" w:cs="Calibri"/>
                <w:bCs/>
                <w:iCs/>
              </w:rPr>
            </w:pPr>
            <w:r w:rsidRPr="004C66FE">
              <w:rPr>
                <w:rFonts w:ascii="Calibri" w:hAnsi="Calibri" w:cs="Calibri"/>
                <w:iCs/>
                <w:lang w:val="ru-RU"/>
              </w:rPr>
              <w:t>Број рачуна понуђача и назив банке:</w:t>
            </w:r>
          </w:p>
        </w:tc>
        <w:tc>
          <w:tcPr>
            <w:tcW w:w="4650" w:type="dxa"/>
            <w:tcBorders>
              <w:top w:val="single" w:sz="4" w:space="0" w:color="auto"/>
              <w:left w:val="single" w:sz="4" w:space="0" w:color="000000"/>
              <w:bottom w:val="single" w:sz="4" w:space="0" w:color="auto"/>
              <w:right w:val="single" w:sz="4" w:space="0" w:color="000000"/>
            </w:tcBorders>
            <w:shd w:val="clear" w:color="auto" w:fill="auto"/>
          </w:tcPr>
          <w:p w:rsidR="006F0DB4" w:rsidRPr="00C77D9F" w:rsidRDefault="006F0DB4" w:rsidP="00716372">
            <w:pPr>
              <w:rPr>
                <w:rFonts w:ascii="Calibri" w:hAnsi="Calibri" w:cs="Calibri"/>
                <w:b/>
                <w:bCs/>
                <w:i/>
                <w:iCs/>
              </w:rPr>
            </w:pPr>
          </w:p>
        </w:tc>
      </w:tr>
      <w:tr w:rsidR="006F0DB4" w:rsidRPr="00C77D9F" w:rsidTr="006F0DB4">
        <w:trPr>
          <w:trHeight w:val="675"/>
        </w:trPr>
        <w:tc>
          <w:tcPr>
            <w:tcW w:w="4621" w:type="dxa"/>
            <w:tcBorders>
              <w:top w:val="single" w:sz="4" w:space="0" w:color="auto"/>
              <w:left w:val="single" w:sz="4" w:space="0" w:color="000000"/>
              <w:bottom w:val="single" w:sz="4" w:space="0" w:color="000000"/>
            </w:tcBorders>
            <w:shd w:val="clear" w:color="auto" w:fill="auto"/>
          </w:tcPr>
          <w:p w:rsidR="006F0DB4" w:rsidRPr="004C66FE" w:rsidRDefault="006F0DB4" w:rsidP="0045203A">
            <w:pPr>
              <w:jc w:val="both"/>
              <w:rPr>
                <w:rFonts w:ascii="Calibri" w:hAnsi="Calibri" w:cs="Calibri"/>
                <w:iCs/>
                <w:lang w:val="ru-RU"/>
              </w:rPr>
            </w:pPr>
            <w:r w:rsidRPr="004C66FE">
              <w:rPr>
                <w:rFonts w:ascii="Calibri" w:hAnsi="Calibri" w:cs="Calibri"/>
                <w:iCs/>
                <w:lang w:val="ru-RU"/>
              </w:rPr>
              <w:t>Лице овлашћено за потписивање уговора</w:t>
            </w:r>
          </w:p>
        </w:tc>
        <w:tc>
          <w:tcPr>
            <w:tcW w:w="4650" w:type="dxa"/>
            <w:tcBorders>
              <w:top w:val="single" w:sz="4" w:space="0" w:color="auto"/>
              <w:left w:val="single" w:sz="4" w:space="0" w:color="000000"/>
              <w:bottom w:val="single" w:sz="4" w:space="0" w:color="000000"/>
              <w:right w:val="single" w:sz="4" w:space="0" w:color="000000"/>
            </w:tcBorders>
            <w:shd w:val="clear" w:color="auto" w:fill="auto"/>
          </w:tcPr>
          <w:p w:rsidR="006F0DB4" w:rsidRPr="00C77D9F" w:rsidRDefault="006F0DB4" w:rsidP="00716372">
            <w:pPr>
              <w:rPr>
                <w:rFonts w:ascii="Calibri" w:hAnsi="Calibri" w:cs="Calibri"/>
                <w:b/>
                <w:bCs/>
                <w:i/>
                <w:iCs/>
              </w:rPr>
            </w:pPr>
          </w:p>
        </w:tc>
      </w:tr>
    </w:tbl>
    <w:p w:rsidR="00906F16" w:rsidRPr="00C77D9F" w:rsidRDefault="00906F16" w:rsidP="00906F16">
      <w:pPr>
        <w:rPr>
          <w:rFonts w:ascii="Calibri" w:hAnsi="Calibri" w:cs="Calibri"/>
          <w:b/>
          <w:bCs/>
          <w:i/>
          <w:iCs/>
        </w:rPr>
      </w:pPr>
    </w:p>
    <w:p w:rsidR="00906F16" w:rsidRPr="00C77D9F" w:rsidRDefault="00906F16" w:rsidP="00906F16">
      <w:pPr>
        <w:rPr>
          <w:rFonts w:ascii="Calibri" w:hAnsi="Calibri" w:cs="Calibri"/>
        </w:rPr>
      </w:pPr>
      <w:r w:rsidRPr="00C77D9F">
        <w:rPr>
          <w:rFonts w:ascii="Calibri" w:eastAsia="TimesNewRomanPSMT" w:hAnsi="Calibri" w:cs="Calibri"/>
          <w:b/>
          <w:bCs/>
          <w:i/>
          <w:iCs/>
        </w:rPr>
        <w:t xml:space="preserve">2) ПОНУДУ ПОДНОСИ: </w:t>
      </w:r>
    </w:p>
    <w:tbl>
      <w:tblPr>
        <w:tblW w:w="0" w:type="auto"/>
        <w:tblInd w:w="-15" w:type="dxa"/>
        <w:tblLayout w:type="fixed"/>
        <w:tblLook w:val="0000"/>
      </w:tblPr>
      <w:tblGrid>
        <w:gridCol w:w="9272"/>
      </w:tblGrid>
      <w:tr w:rsidR="00906F16" w:rsidRPr="00C77D9F" w:rsidTr="007163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eastAsia="TimesNewRomanPSMT" w:hAnsi="Calibri" w:cs="Calibri"/>
                <w:b/>
                <w:bCs/>
              </w:rPr>
            </w:pPr>
            <w:r w:rsidRPr="00C77D9F">
              <w:rPr>
                <w:rFonts w:ascii="Calibri" w:eastAsia="TimesNewRomanPSMT" w:hAnsi="Calibri" w:cs="Calibri"/>
                <w:b/>
                <w:bCs/>
              </w:rPr>
              <w:t xml:space="preserve">А) САМОСТАЛНО </w:t>
            </w:r>
          </w:p>
        </w:tc>
      </w:tr>
      <w:tr w:rsidR="00906F16" w:rsidRPr="00C77D9F" w:rsidTr="007163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eastAsia="TimesNewRomanPSMT" w:hAnsi="Calibri" w:cs="Calibri"/>
                <w:b/>
                <w:bCs/>
              </w:rPr>
            </w:pPr>
            <w:r w:rsidRPr="00C77D9F">
              <w:rPr>
                <w:rFonts w:ascii="Calibri" w:eastAsia="TimesNewRomanPSMT" w:hAnsi="Calibri" w:cs="Calibri"/>
                <w:b/>
                <w:bCs/>
              </w:rPr>
              <w:t>Б) СА ПОДИЗВОЂАЧЕМ</w:t>
            </w:r>
          </w:p>
        </w:tc>
      </w:tr>
      <w:tr w:rsidR="00906F16" w:rsidRPr="00C77D9F" w:rsidTr="00716372">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hAnsi="Calibri" w:cs="Calibri"/>
                <w:b/>
                <w:i/>
                <w:iCs/>
                <w:lang w:val="ru-RU"/>
              </w:rPr>
            </w:pPr>
            <w:r w:rsidRPr="00C77D9F">
              <w:rPr>
                <w:rFonts w:ascii="Calibri" w:eastAsia="TimesNewRomanPSMT" w:hAnsi="Calibri" w:cs="Calibri"/>
                <w:b/>
                <w:bCs/>
              </w:rPr>
              <w:t>В) КАО ЗАЈЕДНИЧКУ ПОНУДУ</w:t>
            </w:r>
          </w:p>
        </w:tc>
      </w:tr>
    </w:tbl>
    <w:p w:rsidR="005F0437" w:rsidRDefault="005F0437" w:rsidP="00906F16">
      <w:pPr>
        <w:jc w:val="both"/>
        <w:rPr>
          <w:rFonts w:ascii="Calibri" w:hAnsi="Calibri" w:cs="Calibri"/>
          <w:b/>
          <w:i/>
          <w:iCs/>
        </w:rPr>
      </w:pPr>
    </w:p>
    <w:p w:rsidR="00906F16" w:rsidRPr="00C77D9F" w:rsidRDefault="00906F16" w:rsidP="00906F16">
      <w:pPr>
        <w:jc w:val="both"/>
        <w:rPr>
          <w:rFonts w:ascii="Calibri" w:eastAsia="TimesNewRomanPSMT" w:hAnsi="Calibri" w:cs="Calibri"/>
          <w:bCs/>
        </w:rPr>
      </w:pPr>
      <w:r w:rsidRPr="00C77D9F">
        <w:rPr>
          <w:rFonts w:ascii="Calibri" w:hAnsi="Calibri" w:cs="Calibri"/>
          <w:b/>
          <w:i/>
          <w:iCs/>
          <w:lang w:val="ru-RU"/>
        </w:rPr>
        <w:t>Напомена:</w:t>
      </w:r>
      <w:r w:rsidRPr="00C77D9F">
        <w:rPr>
          <w:rFonts w:ascii="Calibri" w:hAnsi="Calibri" w:cs="Calibr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06F16" w:rsidRPr="00C77D9F" w:rsidRDefault="00906F16" w:rsidP="00906F16">
      <w:pPr>
        <w:jc w:val="both"/>
        <w:rPr>
          <w:rFonts w:ascii="Calibri" w:hAnsi="Calibri" w:cs="Calibri"/>
        </w:rPr>
      </w:pPr>
      <w:r w:rsidRPr="00C77D9F">
        <w:rPr>
          <w:rFonts w:ascii="Calibri" w:eastAsia="TimesNewRomanPSMT" w:hAnsi="Calibri" w:cs="Calibri"/>
          <w:b/>
          <w:bCs/>
          <w:i/>
          <w:lang w:val="sr-Cyrl-CS"/>
        </w:rPr>
        <w:lastRenderedPageBreak/>
        <w:t xml:space="preserve">3) </w:t>
      </w:r>
      <w:r w:rsidRPr="00C77D9F">
        <w:rPr>
          <w:rFonts w:ascii="Calibri" w:eastAsia="TimesNewRomanPSMT" w:hAnsi="Calibri" w:cs="Calibri"/>
          <w:b/>
          <w:bCs/>
          <w:i/>
        </w:rPr>
        <w:t xml:space="preserve">ПОДАЦИ О ПОДИЗВОЂАЧУ </w:t>
      </w:r>
      <w:r w:rsidRPr="00C77D9F">
        <w:rPr>
          <w:rFonts w:ascii="Calibri" w:eastAsia="TimesNewRomanPSMT" w:hAnsi="Calibri" w:cs="Calibri"/>
          <w:b/>
          <w:bCs/>
          <w:i/>
        </w:rPr>
        <w:tab/>
      </w:r>
    </w:p>
    <w:tbl>
      <w:tblPr>
        <w:tblW w:w="0" w:type="auto"/>
        <w:tblInd w:w="-15" w:type="dxa"/>
        <w:tblLayout w:type="fixed"/>
        <w:tblLook w:val="0000"/>
      </w:tblPr>
      <w:tblGrid>
        <w:gridCol w:w="465"/>
        <w:gridCol w:w="4219"/>
        <w:gridCol w:w="4588"/>
      </w:tblGrid>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Cs/>
              </w:rPr>
            </w:pPr>
            <w:r w:rsidRPr="004C66FE">
              <w:rPr>
                <w:rFonts w:ascii="Calibri" w:eastAsia="TimesNewRomanPSMT" w:hAnsi="Calibri" w:cs="Calibri"/>
                <w:bCs/>
              </w:rPr>
              <w:t>1)</w:t>
            </w: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6F0DB4">
        <w:trPr>
          <w:trHeight w:val="638"/>
        </w:trPr>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lang w:val="ru-RU"/>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Cs/>
              </w:rPr>
            </w:pPr>
            <w:r w:rsidRPr="004C66FE">
              <w:rPr>
                <w:rFonts w:ascii="Calibri" w:eastAsia="TimesNewRomanPSMT" w:hAnsi="Calibri" w:cs="Calibri"/>
                <w:bCs/>
              </w:rPr>
              <w:t>2)</w:t>
            </w: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6F0DB4">
        <w:trPr>
          <w:trHeight w:val="620"/>
        </w:trPr>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p w:rsidR="00906F16" w:rsidRPr="004C66FE" w:rsidRDefault="00906F16" w:rsidP="00716372">
            <w:pPr>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716372">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snapToGrid w:val="0"/>
              <w:jc w:val="both"/>
              <w:rPr>
                <w:rFonts w:ascii="Calibri" w:eastAsia="TimesNewRomanPSMT" w:hAnsi="Calibri" w:cs="Calibri"/>
                <w:bCs/>
                <w:lang w:val="ru-RU"/>
              </w:rPr>
            </w:pP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bl>
    <w:p w:rsidR="00906F16" w:rsidRPr="00C77D9F" w:rsidRDefault="00906F16" w:rsidP="00906F16">
      <w:pPr>
        <w:jc w:val="both"/>
        <w:rPr>
          <w:rFonts w:ascii="Calibri" w:hAnsi="Calibri" w:cs="Calibri"/>
          <w:i/>
          <w:iCs/>
          <w:lang w:val="ru-RU"/>
        </w:rPr>
      </w:pPr>
      <w:r w:rsidRPr="00C77D9F">
        <w:rPr>
          <w:rFonts w:ascii="Calibri" w:hAnsi="Calibri" w:cs="Calibri"/>
          <w:b/>
          <w:bCs/>
          <w:i/>
          <w:iCs/>
          <w:u w:val="single"/>
          <w:lang w:val="ru-RU"/>
        </w:rPr>
        <w:t>Напомена:</w:t>
      </w:r>
      <w:r w:rsidRPr="00C77D9F">
        <w:rPr>
          <w:rFonts w:ascii="Calibri" w:hAnsi="Calibri" w:cs="Calibri"/>
          <w:b/>
          <w:bCs/>
          <w:i/>
          <w:iCs/>
          <w:lang w:val="ru-RU"/>
        </w:rPr>
        <w:t xml:space="preserve"> </w:t>
      </w:r>
    </w:p>
    <w:p w:rsidR="00906F16" w:rsidRPr="00C77D9F" w:rsidRDefault="00906F16" w:rsidP="00906F16">
      <w:pPr>
        <w:jc w:val="both"/>
        <w:rPr>
          <w:rFonts w:ascii="Calibri" w:eastAsia="TimesNewRomanPSMT" w:hAnsi="Calibri" w:cs="Calibri"/>
          <w:b/>
          <w:bCs/>
          <w:lang w:val="ru-RU"/>
        </w:rPr>
      </w:pPr>
      <w:r w:rsidRPr="00C77D9F">
        <w:rPr>
          <w:rFonts w:ascii="Calibri" w:hAnsi="Calibri" w:cs="Calibr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21E32" w:rsidRDefault="00D21E32" w:rsidP="00906F16">
      <w:pPr>
        <w:jc w:val="both"/>
        <w:rPr>
          <w:rFonts w:ascii="Calibri" w:eastAsia="TimesNewRomanPSMT" w:hAnsi="Calibri" w:cs="Calibri"/>
          <w:b/>
          <w:bCs/>
          <w:i/>
          <w:lang w:val="sr-Cyrl-CS"/>
        </w:rPr>
      </w:pPr>
    </w:p>
    <w:p w:rsidR="00906F16" w:rsidRPr="00C77D9F" w:rsidRDefault="00906F16" w:rsidP="00906F16">
      <w:pPr>
        <w:jc w:val="both"/>
        <w:rPr>
          <w:rFonts w:ascii="Calibri" w:eastAsia="TimesNewRomanPSMT" w:hAnsi="Calibri" w:cs="Calibri"/>
          <w:b/>
          <w:bCs/>
          <w:i/>
          <w:lang w:val="ru-RU"/>
        </w:rPr>
      </w:pPr>
      <w:r w:rsidRPr="00C77D9F">
        <w:rPr>
          <w:rFonts w:ascii="Calibri" w:eastAsia="TimesNewRomanPSMT" w:hAnsi="Calibri" w:cs="Calibri"/>
          <w:b/>
          <w:bCs/>
          <w:i/>
          <w:lang w:val="sr-Cyrl-CS"/>
        </w:rPr>
        <w:t xml:space="preserve">4) </w:t>
      </w:r>
      <w:r w:rsidRPr="00C77D9F">
        <w:rPr>
          <w:rFonts w:ascii="Calibri" w:eastAsia="TimesNewRomanPSMT" w:hAnsi="Calibri" w:cs="Calibri"/>
          <w:b/>
          <w:bCs/>
          <w:i/>
          <w:lang w:val="ru-RU"/>
        </w:rPr>
        <w:t>ПОДАЦИ О УЧЕСНИКУ  У ЗАЈЕДНИЧКОЈ ПОНУДИ</w:t>
      </w:r>
    </w:p>
    <w:tbl>
      <w:tblPr>
        <w:tblW w:w="9272" w:type="dxa"/>
        <w:tblInd w:w="-15" w:type="dxa"/>
        <w:tblLayout w:type="fixed"/>
        <w:tblLook w:val="0000"/>
      </w:tblPr>
      <w:tblGrid>
        <w:gridCol w:w="465"/>
        <w:gridCol w:w="4219"/>
        <w:gridCol w:w="4588"/>
      </w:tblGrid>
      <w:tr w:rsidR="00906F16" w:rsidRPr="00C77D9F" w:rsidTr="006F0DB4">
        <w:tc>
          <w:tcPr>
            <w:tcW w:w="465" w:type="dxa"/>
            <w:tcBorders>
              <w:top w:val="single" w:sz="4" w:space="0" w:color="000000"/>
              <w:left w:val="single" w:sz="4" w:space="0" w:color="000000"/>
              <w:bottom w:val="single" w:sz="4" w:space="0" w:color="000000"/>
            </w:tcBorders>
            <w:shd w:val="clear" w:color="auto" w:fill="auto"/>
          </w:tcPr>
          <w:p w:rsidR="00906F16" w:rsidRPr="004C66FE" w:rsidRDefault="00906F16" w:rsidP="006F0DB4">
            <w:pPr>
              <w:snapToGrid w:val="0"/>
              <w:jc w:val="both"/>
              <w:rPr>
                <w:rFonts w:ascii="Calibri" w:eastAsia="TimesNewRomanPSMT" w:hAnsi="Calibri" w:cs="Calibri"/>
                <w:bCs/>
                <w:lang w:val="ru-RU"/>
              </w:rPr>
            </w:pPr>
            <w:r w:rsidRPr="004C66FE">
              <w:rPr>
                <w:rFonts w:ascii="Calibri" w:eastAsia="TimesNewRomanPSMT" w:hAnsi="Calibri" w:cs="Calibri"/>
                <w:bCs/>
              </w:rPr>
              <w:t>1)</w:t>
            </w:r>
          </w:p>
        </w:tc>
        <w:tc>
          <w:tcPr>
            <w:tcW w:w="4219" w:type="dxa"/>
            <w:tcBorders>
              <w:top w:val="single" w:sz="4" w:space="0" w:color="000000"/>
              <w:left w:val="single" w:sz="4" w:space="0" w:color="000000"/>
              <w:bottom w:val="single" w:sz="4" w:space="0" w:color="000000"/>
            </w:tcBorders>
            <w:shd w:val="clear" w:color="auto" w:fill="auto"/>
          </w:tcPr>
          <w:p w:rsidR="00906F16" w:rsidRPr="004C66FE" w:rsidRDefault="00906F16" w:rsidP="00716372">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lang w:val="ru-RU"/>
              </w:rPr>
            </w:pPr>
          </w:p>
        </w:tc>
      </w:tr>
      <w:tr w:rsidR="00906F16" w:rsidRPr="00C77D9F" w:rsidTr="00C72D91">
        <w:trPr>
          <w:trHeight w:val="390"/>
        </w:trPr>
        <w:tc>
          <w:tcPr>
            <w:tcW w:w="465" w:type="dxa"/>
            <w:tcBorders>
              <w:top w:val="single" w:sz="4" w:space="0" w:color="000000"/>
              <w:left w:val="single" w:sz="4" w:space="0" w:color="000000"/>
              <w:bottom w:val="single" w:sz="4" w:space="0" w:color="auto"/>
            </w:tcBorders>
            <w:shd w:val="clear" w:color="auto" w:fill="auto"/>
          </w:tcPr>
          <w:p w:rsidR="00906F16" w:rsidRPr="00C77D9F" w:rsidRDefault="00906F16" w:rsidP="00716372">
            <w:pPr>
              <w:jc w:val="both"/>
              <w:rPr>
                <w:rFonts w:ascii="Calibri" w:eastAsia="TimesNewRomanPSMT" w:hAnsi="Calibri" w:cs="Calibri"/>
                <w:bCs/>
                <w:i/>
                <w:lang w:val="ru-RU"/>
              </w:rPr>
            </w:pPr>
          </w:p>
        </w:tc>
        <w:tc>
          <w:tcPr>
            <w:tcW w:w="4219" w:type="dxa"/>
            <w:tcBorders>
              <w:top w:val="single" w:sz="4" w:space="0" w:color="000000"/>
              <w:left w:val="single" w:sz="4" w:space="0" w:color="000000"/>
              <w:bottom w:val="single" w:sz="4" w:space="0" w:color="auto"/>
            </w:tcBorders>
            <w:shd w:val="clear" w:color="auto" w:fill="auto"/>
          </w:tcPr>
          <w:p w:rsidR="00906F16" w:rsidRPr="004C66FE" w:rsidRDefault="00906F16"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snapToGrid w:val="0"/>
              <w:jc w:val="both"/>
              <w:rPr>
                <w:rFonts w:ascii="Calibri" w:eastAsia="TimesNewRomanPSMT" w:hAnsi="Calibri" w:cs="Calibri"/>
                <w:b/>
                <w:bCs/>
              </w:rPr>
            </w:pPr>
          </w:p>
        </w:tc>
      </w:tr>
      <w:tr w:rsidR="00C72D91" w:rsidRPr="00C77D9F" w:rsidTr="00C72D91">
        <w:trPr>
          <w:trHeight w:val="225"/>
        </w:trPr>
        <w:tc>
          <w:tcPr>
            <w:tcW w:w="465" w:type="dxa"/>
            <w:tcBorders>
              <w:top w:val="single" w:sz="4" w:space="0" w:color="auto"/>
              <w:left w:val="single" w:sz="4" w:space="0" w:color="000000"/>
              <w:bottom w:val="single" w:sz="4" w:space="0" w:color="auto"/>
            </w:tcBorders>
            <w:shd w:val="clear" w:color="auto" w:fill="auto"/>
          </w:tcPr>
          <w:p w:rsidR="00C72D91" w:rsidRPr="00C77D9F" w:rsidRDefault="00C72D91"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C72D91" w:rsidRPr="00C72D91" w:rsidRDefault="00C72D91" w:rsidP="00716372">
            <w:pPr>
              <w:jc w:val="both"/>
              <w:rPr>
                <w:rFonts w:ascii="Calibri" w:eastAsia="TimesNewRomanPSMT" w:hAnsi="Calibri" w:cs="Calibri"/>
                <w:bCs/>
              </w:rPr>
            </w:pPr>
            <w:r>
              <w:rPr>
                <w:rFonts w:ascii="Calibri" w:eastAsia="TimesNewRomanPSMT" w:hAnsi="Calibri" w:cs="Calibri"/>
                <w:bCs/>
              </w:rPr>
              <w:t>Мати</w:t>
            </w:r>
            <w:r w:rsidR="00D21E32">
              <w:rPr>
                <w:rFonts w:ascii="Calibri" w:eastAsia="TimesNewRomanPSMT" w:hAnsi="Calibri" w:cs="Calibri"/>
                <w:bCs/>
              </w:rPr>
              <w:t>чни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C72D91" w:rsidRPr="00C77D9F" w:rsidRDefault="00C72D91" w:rsidP="00716372">
            <w:pPr>
              <w:snapToGrid w:val="0"/>
              <w:jc w:val="both"/>
              <w:rPr>
                <w:rFonts w:ascii="Calibri" w:eastAsia="TimesNewRomanPSMT" w:hAnsi="Calibri" w:cs="Calibri"/>
                <w:b/>
                <w:bCs/>
              </w:rPr>
            </w:pPr>
          </w:p>
        </w:tc>
      </w:tr>
      <w:tr w:rsidR="00C72D91" w:rsidRPr="00C77D9F" w:rsidTr="00C72D91">
        <w:trPr>
          <w:trHeight w:val="285"/>
        </w:trPr>
        <w:tc>
          <w:tcPr>
            <w:tcW w:w="465" w:type="dxa"/>
            <w:tcBorders>
              <w:top w:val="single" w:sz="4" w:space="0" w:color="auto"/>
              <w:left w:val="single" w:sz="4" w:space="0" w:color="000000"/>
              <w:bottom w:val="single" w:sz="4" w:space="0" w:color="auto"/>
            </w:tcBorders>
            <w:shd w:val="clear" w:color="auto" w:fill="auto"/>
          </w:tcPr>
          <w:p w:rsidR="00C72D91" w:rsidRPr="00C77D9F" w:rsidRDefault="00C72D91"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C72D91" w:rsidRPr="004C66FE" w:rsidRDefault="00D21E32" w:rsidP="00716372">
            <w:pPr>
              <w:jc w:val="both"/>
              <w:rPr>
                <w:rFonts w:ascii="Calibri" w:eastAsia="TimesNewRomanPSMT" w:hAnsi="Calibri" w:cs="Calibri"/>
                <w:bCs/>
              </w:rPr>
            </w:pPr>
            <w:r w:rsidRPr="004C66FE">
              <w:rPr>
                <w:rFonts w:ascii="Calibri" w:eastAsia="TimesNewRomanPSMT" w:hAnsi="Calibri" w:cs="Calibri"/>
                <w:bCs/>
              </w:rPr>
              <w:t>Порески идентификациони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C72D91" w:rsidRPr="00C77D9F" w:rsidRDefault="00C72D91" w:rsidP="00716372">
            <w:pPr>
              <w:snapToGrid w:val="0"/>
              <w:jc w:val="both"/>
              <w:rPr>
                <w:rFonts w:ascii="Calibri" w:eastAsia="TimesNewRomanPSMT" w:hAnsi="Calibri" w:cs="Calibri"/>
                <w:b/>
                <w:bCs/>
              </w:rPr>
            </w:pPr>
          </w:p>
        </w:tc>
      </w:tr>
      <w:tr w:rsidR="00C72D91"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C72D91" w:rsidRPr="00C77D9F" w:rsidRDefault="00C72D91"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C72D91" w:rsidRPr="004C66FE" w:rsidRDefault="00D21E32" w:rsidP="00716372">
            <w:pPr>
              <w:jc w:val="both"/>
              <w:rPr>
                <w:rFonts w:ascii="Calibri" w:eastAsia="TimesNewRomanPSMT" w:hAnsi="Calibri" w:cs="Calibri"/>
                <w:bCs/>
              </w:rPr>
            </w:pPr>
            <w:r w:rsidRPr="004C66FE">
              <w:rPr>
                <w:rFonts w:ascii="Calibri" w:eastAsia="TimesNewRomanPSMT" w:hAnsi="Calibri" w:cs="Calibri"/>
                <w:bCs/>
              </w:rPr>
              <w:t>Име особе за контакт:</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C72D91" w:rsidRPr="00C77D9F" w:rsidRDefault="00C72D91"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r>
              <w:rPr>
                <w:rFonts w:ascii="Calibri" w:eastAsia="TimesNewRomanPSMT" w:hAnsi="Calibri" w:cs="Calibri"/>
                <w:bCs/>
                <w:i/>
                <w:lang w:val="ru-RU"/>
              </w:rPr>
              <w:t>2)</w:t>
            </w: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C72D91" w:rsidRDefault="00D21E32" w:rsidP="00716372">
            <w:pPr>
              <w:jc w:val="both"/>
              <w:rPr>
                <w:rFonts w:ascii="Calibri" w:eastAsia="TimesNewRomanPSMT" w:hAnsi="Calibri" w:cs="Calibri"/>
                <w:bCs/>
              </w:rPr>
            </w:pPr>
            <w:r>
              <w:rPr>
                <w:rFonts w:ascii="Calibri" w:eastAsia="TimesNewRomanPSMT" w:hAnsi="Calibri" w:cs="Calibri"/>
                <w:bCs/>
              </w:rPr>
              <w:t>Матични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Порески идентификациони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Име особе за контакт:</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r>
              <w:rPr>
                <w:rFonts w:ascii="Calibri" w:eastAsia="TimesNewRomanPSMT" w:hAnsi="Calibri" w:cs="Calibri"/>
                <w:bCs/>
                <w:i/>
                <w:lang w:val="ru-RU"/>
              </w:rPr>
              <w:t>3)</w:t>
            </w: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lang w:val="ru-RU"/>
              </w:rPr>
            </w:pPr>
            <w:r w:rsidRPr="004C66FE">
              <w:rPr>
                <w:rFonts w:ascii="Calibri" w:eastAsia="TimesNewRomanPSMT" w:hAnsi="Calibri" w:cs="Calibri"/>
                <w:bCs/>
                <w:lang w:val="ru-RU"/>
              </w:rPr>
              <w:t>Назив учесника у заједничкој понуди:</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4C66FE" w:rsidRDefault="00D21E32" w:rsidP="00716372">
            <w:pPr>
              <w:jc w:val="both"/>
              <w:rPr>
                <w:rFonts w:ascii="Calibri" w:eastAsia="TimesNewRomanPSMT" w:hAnsi="Calibri" w:cs="Calibri"/>
                <w:b/>
                <w:bCs/>
              </w:rPr>
            </w:pPr>
            <w:r w:rsidRPr="004C66FE">
              <w:rPr>
                <w:rFonts w:ascii="Calibri" w:eastAsia="TimesNewRomanPSMT" w:hAnsi="Calibri" w:cs="Calibri"/>
                <w:bCs/>
              </w:rPr>
              <w:t>Адреса:</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D21E32">
        <w:trPr>
          <w:trHeight w:val="209"/>
        </w:trPr>
        <w:tc>
          <w:tcPr>
            <w:tcW w:w="465" w:type="dxa"/>
            <w:tcBorders>
              <w:top w:val="single" w:sz="4" w:space="0" w:color="auto"/>
              <w:left w:val="single" w:sz="4" w:space="0" w:color="000000"/>
              <w:bottom w:val="single" w:sz="4" w:space="0" w:color="auto"/>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auto"/>
            </w:tcBorders>
            <w:shd w:val="clear" w:color="auto" w:fill="auto"/>
          </w:tcPr>
          <w:p w:rsidR="00D21E32" w:rsidRPr="00C72D91" w:rsidRDefault="00D21E32" w:rsidP="00716372">
            <w:pPr>
              <w:jc w:val="both"/>
              <w:rPr>
                <w:rFonts w:ascii="Calibri" w:eastAsia="TimesNewRomanPSMT" w:hAnsi="Calibri" w:cs="Calibri"/>
                <w:bCs/>
              </w:rPr>
            </w:pPr>
            <w:r>
              <w:rPr>
                <w:rFonts w:ascii="Calibri" w:eastAsia="TimesNewRomanPSMT" w:hAnsi="Calibri" w:cs="Calibri"/>
                <w:bCs/>
              </w:rPr>
              <w:t>Матични број:</w:t>
            </w:r>
          </w:p>
        </w:tc>
        <w:tc>
          <w:tcPr>
            <w:tcW w:w="4588" w:type="dxa"/>
            <w:tcBorders>
              <w:top w:val="single" w:sz="4" w:space="0" w:color="auto"/>
              <w:left w:val="single" w:sz="4" w:space="0" w:color="000000"/>
              <w:bottom w:val="single" w:sz="4" w:space="0" w:color="auto"/>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C72D91">
        <w:trPr>
          <w:trHeight w:val="209"/>
        </w:trPr>
        <w:tc>
          <w:tcPr>
            <w:tcW w:w="465" w:type="dxa"/>
            <w:tcBorders>
              <w:top w:val="single" w:sz="4" w:space="0" w:color="auto"/>
              <w:left w:val="single" w:sz="4" w:space="0" w:color="000000"/>
              <w:bottom w:val="single" w:sz="4" w:space="0" w:color="000000"/>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000000"/>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Порески идентификациони број:</w:t>
            </w:r>
          </w:p>
        </w:tc>
        <w:tc>
          <w:tcPr>
            <w:tcW w:w="4588" w:type="dxa"/>
            <w:tcBorders>
              <w:top w:val="single" w:sz="4" w:space="0" w:color="auto"/>
              <w:left w:val="single" w:sz="4" w:space="0" w:color="000000"/>
              <w:bottom w:val="single" w:sz="4" w:space="0" w:color="000000"/>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r w:rsidR="00D21E32" w:rsidRPr="00C77D9F" w:rsidTr="00C72D91">
        <w:trPr>
          <w:trHeight w:val="209"/>
        </w:trPr>
        <w:tc>
          <w:tcPr>
            <w:tcW w:w="465" w:type="dxa"/>
            <w:tcBorders>
              <w:top w:val="single" w:sz="4" w:space="0" w:color="auto"/>
              <w:left w:val="single" w:sz="4" w:space="0" w:color="000000"/>
              <w:bottom w:val="single" w:sz="4" w:space="0" w:color="000000"/>
            </w:tcBorders>
            <w:shd w:val="clear" w:color="auto" w:fill="auto"/>
          </w:tcPr>
          <w:p w:rsidR="00D21E32" w:rsidRPr="00C77D9F" w:rsidRDefault="00D21E32" w:rsidP="00716372">
            <w:pPr>
              <w:jc w:val="both"/>
              <w:rPr>
                <w:rFonts w:ascii="Calibri" w:eastAsia="TimesNewRomanPSMT" w:hAnsi="Calibri" w:cs="Calibri"/>
                <w:bCs/>
                <w:i/>
                <w:lang w:val="ru-RU"/>
              </w:rPr>
            </w:pPr>
          </w:p>
        </w:tc>
        <w:tc>
          <w:tcPr>
            <w:tcW w:w="4219" w:type="dxa"/>
            <w:tcBorders>
              <w:top w:val="single" w:sz="4" w:space="0" w:color="auto"/>
              <w:left w:val="single" w:sz="4" w:space="0" w:color="000000"/>
              <w:bottom w:val="single" w:sz="4" w:space="0" w:color="000000"/>
            </w:tcBorders>
            <w:shd w:val="clear" w:color="auto" w:fill="auto"/>
          </w:tcPr>
          <w:p w:rsidR="00D21E32" w:rsidRPr="004C66FE" w:rsidRDefault="00D21E32" w:rsidP="00716372">
            <w:pPr>
              <w:jc w:val="both"/>
              <w:rPr>
                <w:rFonts w:ascii="Calibri" w:eastAsia="TimesNewRomanPSMT" w:hAnsi="Calibri" w:cs="Calibri"/>
                <w:bCs/>
              </w:rPr>
            </w:pPr>
            <w:r w:rsidRPr="004C66FE">
              <w:rPr>
                <w:rFonts w:ascii="Calibri" w:eastAsia="TimesNewRomanPSMT" w:hAnsi="Calibri" w:cs="Calibri"/>
                <w:bCs/>
              </w:rPr>
              <w:t>Име особе за контакт:</w:t>
            </w:r>
          </w:p>
        </w:tc>
        <w:tc>
          <w:tcPr>
            <w:tcW w:w="4588" w:type="dxa"/>
            <w:tcBorders>
              <w:top w:val="single" w:sz="4" w:space="0" w:color="auto"/>
              <w:left w:val="single" w:sz="4" w:space="0" w:color="000000"/>
              <w:bottom w:val="single" w:sz="4" w:space="0" w:color="000000"/>
              <w:right w:val="single" w:sz="4" w:space="0" w:color="000000"/>
            </w:tcBorders>
            <w:shd w:val="clear" w:color="auto" w:fill="auto"/>
          </w:tcPr>
          <w:p w:rsidR="00D21E32" w:rsidRPr="00C77D9F" w:rsidRDefault="00D21E32" w:rsidP="00716372">
            <w:pPr>
              <w:snapToGrid w:val="0"/>
              <w:jc w:val="both"/>
              <w:rPr>
                <w:rFonts w:ascii="Calibri" w:eastAsia="TimesNewRomanPSMT" w:hAnsi="Calibri" w:cs="Calibri"/>
                <w:b/>
                <w:bCs/>
              </w:rPr>
            </w:pPr>
          </w:p>
        </w:tc>
      </w:tr>
    </w:tbl>
    <w:p w:rsidR="00D21E32" w:rsidRDefault="00D21E32" w:rsidP="00906F16">
      <w:pPr>
        <w:jc w:val="both"/>
        <w:rPr>
          <w:rFonts w:ascii="Calibri" w:hAnsi="Calibri" w:cs="Calibri"/>
          <w:b/>
          <w:bCs/>
          <w:i/>
          <w:iCs/>
          <w:u w:val="single"/>
        </w:rPr>
      </w:pPr>
    </w:p>
    <w:p w:rsidR="00906F16" w:rsidRPr="00C77D9F" w:rsidRDefault="00906F16" w:rsidP="00906F16">
      <w:pPr>
        <w:jc w:val="both"/>
        <w:rPr>
          <w:rFonts w:ascii="Calibri" w:hAnsi="Calibri" w:cs="Calibri"/>
          <w:i/>
          <w:iCs/>
          <w:lang w:val="ru-RU"/>
        </w:rPr>
      </w:pPr>
      <w:r w:rsidRPr="00C77D9F">
        <w:rPr>
          <w:rFonts w:ascii="Calibri" w:hAnsi="Calibri" w:cs="Calibri"/>
          <w:b/>
          <w:bCs/>
          <w:i/>
          <w:iCs/>
          <w:u w:val="single"/>
        </w:rPr>
        <w:t>Напомена:</w:t>
      </w:r>
      <w:r w:rsidRPr="00C77D9F">
        <w:rPr>
          <w:rFonts w:ascii="Calibri" w:hAnsi="Calibri" w:cs="Calibri"/>
          <w:b/>
          <w:bCs/>
          <w:i/>
          <w:iCs/>
        </w:rPr>
        <w:t xml:space="preserve"> </w:t>
      </w:r>
    </w:p>
    <w:p w:rsidR="00906F16" w:rsidRPr="00C77D9F" w:rsidRDefault="00906F16" w:rsidP="00906F16">
      <w:pPr>
        <w:jc w:val="both"/>
        <w:rPr>
          <w:rFonts w:ascii="Calibri" w:hAnsi="Calibri" w:cs="Calibri"/>
          <w:b/>
          <w:bCs/>
          <w:i/>
          <w:iCs/>
        </w:rPr>
      </w:pPr>
      <w:r w:rsidRPr="00C77D9F">
        <w:rPr>
          <w:rFonts w:ascii="Calibri" w:hAnsi="Calibri" w:cs="Calibr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06F16" w:rsidRPr="00C77D9F" w:rsidRDefault="00906F16" w:rsidP="00906F16">
      <w:pPr>
        <w:jc w:val="both"/>
        <w:rPr>
          <w:rFonts w:ascii="Calibri" w:hAnsi="Calibri" w:cs="Calibri"/>
          <w:b/>
          <w:bCs/>
          <w:i/>
          <w:iCs/>
        </w:rPr>
      </w:pPr>
    </w:p>
    <w:p w:rsidR="00906F16" w:rsidRPr="00C77D9F" w:rsidRDefault="00906F16" w:rsidP="00906F16">
      <w:pPr>
        <w:jc w:val="both"/>
        <w:rPr>
          <w:rFonts w:ascii="Calibri" w:hAnsi="Calibri" w:cs="Calibri"/>
          <w:b/>
          <w:bCs/>
          <w:i/>
          <w:iCs/>
        </w:rPr>
      </w:pPr>
    </w:p>
    <w:p w:rsidR="00906F16" w:rsidRPr="00C77D9F" w:rsidRDefault="00906F16" w:rsidP="00906F16">
      <w:pPr>
        <w:jc w:val="both"/>
        <w:rPr>
          <w:rFonts w:ascii="Calibri" w:hAnsi="Calibri" w:cs="Calibri"/>
          <w:b/>
          <w:bCs/>
          <w:i/>
          <w:iCs/>
        </w:rPr>
      </w:pPr>
    </w:p>
    <w:p w:rsidR="00906F16" w:rsidRPr="00C77D9F" w:rsidRDefault="00906F16" w:rsidP="00906F16">
      <w:pPr>
        <w:jc w:val="both"/>
        <w:rPr>
          <w:rFonts w:ascii="Calibri" w:hAnsi="Calibri" w:cs="Calibri"/>
          <w:b/>
          <w:bCs/>
          <w:i/>
          <w:iCs/>
        </w:rPr>
      </w:pPr>
    </w:p>
    <w:p w:rsidR="00906F16" w:rsidRPr="00C77D9F" w:rsidRDefault="00906F16" w:rsidP="00906F16">
      <w:pPr>
        <w:jc w:val="both"/>
        <w:rPr>
          <w:rFonts w:ascii="Calibri" w:hAnsi="Calibri" w:cs="Calibri"/>
          <w:b/>
          <w:bCs/>
          <w:i/>
          <w:iCs/>
        </w:rPr>
      </w:pPr>
    </w:p>
    <w:p w:rsidR="00906F16" w:rsidRDefault="00906F16" w:rsidP="00906F16">
      <w:pPr>
        <w:jc w:val="both"/>
        <w:rPr>
          <w:rFonts w:ascii="Calibri" w:eastAsia="TimesNewRomanPSMT" w:hAnsi="Calibri" w:cs="Calibri"/>
          <w:b/>
          <w:bCs/>
        </w:rPr>
      </w:pPr>
      <w:r w:rsidRPr="00C77D9F">
        <w:rPr>
          <w:rFonts w:ascii="Calibri" w:eastAsia="TimesNewRomanPSMT" w:hAnsi="Calibri" w:cs="Calibri"/>
          <w:b/>
          <w:bCs/>
          <w:lang w:val="sr-Cyrl-CS"/>
        </w:rPr>
        <w:lastRenderedPageBreak/>
        <w:t xml:space="preserve">5) </w:t>
      </w:r>
      <w:r>
        <w:rPr>
          <w:rFonts w:ascii="Calibri" w:eastAsia="TimesNewRomanPSMT" w:hAnsi="Calibri" w:cs="Calibri"/>
          <w:b/>
          <w:bCs/>
        </w:rPr>
        <w:t xml:space="preserve">ОПИС ПРЕДМЕТА НАБАВКЕ </w:t>
      </w:r>
    </w:p>
    <w:p w:rsidR="00906F16" w:rsidRPr="005F0437" w:rsidRDefault="00906F16" w:rsidP="00906F16">
      <w:pPr>
        <w:jc w:val="center"/>
        <w:rPr>
          <w:rFonts w:ascii="Calibri" w:hAnsi="Calibri" w:cs="Calibri"/>
          <w:b/>
        </w:rPr>
      </w:pPr>
      <w:r w:rsidRPr="003232FE">
        <w:rPr>
          <w:rFonts w:ascii="Calibri" w:hAnsi="Calibri" w:cs="Calibri"/>
          <w:b/>
        </w:rPr>
        <w:t xml:space="preserve">СПЕЦИФИКАЦИЈА </w:t>
      </w:r>
      <w:r w:rsidR="005F0437">
        <w:rPr>
          <w:rFonts w:ascii="Calibri" w:hAnsi="Calibri" w:cs="Calibri"/>
          <w:b/>
        </w:rPr>
        <w:t>ЗА НАБАВКУ УГЉА</w:t>
      </w:r>
    </w:p>
    <w:tbl>
      <w:tblPr>
        <w:tblW w:w="9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675"/>
        <w:gridCol w:w="3261"/>
        <w:gridCol w:w="1134"/>
        <w:gridCol w:w="1422"/>
        <w:gridCol w:w="6"/>
        <w:gridCol w:w="1695"/>
        <w:gridCol w:w="1413"/>
        <w:gridCol w:w="21"/>
      </w:tblGrid>
      <w:tr w:rsidR="00906F16" w:rsidRPr="003232FE" w:rsidTr="00716372">
        <w:trPr>
          <w:gridBefore w:val="1"/>
          <w:wBefore w:w="34" w:type="dxa"/>
        </w:trPr>
        <w:tc>
          <w:tcPr>
            <w:tcW w:w="675" w:type="dxa"/>
          </w:tcPr>
          <w:p w:rsidR="00906F16" w:rsidRPr="003232FE" w:rsidRDefault="00906F16" w:rsidP="00716372">
            <w:pPr>
              <w:jc w:val="center"/>
              <w:rPr>
                <w:rFonts w:ascii="Calibri" w:hAnsi="Calibri" w:cs="Calibri"/>
              </w:rPr>
            </w:pPr>
            <w:r w:rsidRPr="003232FE">
              <w:rPr>
                <w:rFonts w:ascii="Calibri" w:hAnsi="Calibri" w:cs="Calibri"/>
              </w:rPr>
              <w:t>Ред.бр.</w:t>
            </w:r>
          </w:p>
        </w:tc>
        <w:tc>
          <w:tcPr>
            <w:tcW w:w="3261" w:type="dxa"/>
          </w:tcPr>
          <w:p w:rsidR="00906F16" w:rsidRPr="003232FE" w:rsidRDefault="00906F16" w:rsidP="00716372">
            <w:pPr>
              <w:jc w:val="center"/>
              <w:rPr>
                <w:rFonts w:ascii="Calibri" w:hAnsi="Calibri" w:cs="Calibri"/>
              </w:rPr>
            </w:pPr>
            <w:r w:rsidRPr="003232FE">
              <w:rPr>
                <w:rFonts w:ascii="Calibri" w:hAnsi="Calibri" w:cs="Calibri"/>
              </w:rPr>
              <w:t>Назив артикла</w:t>
            </w:r>
          </w:p>
        </w:tc>
        <w:tc>
          <w:tcPr>
            <w:tcW w:w="1134" w:type="dxa"/>
          </w:tcPr>
          <w:p w:rsidR="00906F16" w:rsidRPr="003232FE" w:rsidRDefault="00906F16" w:rsidP="00716372">
            <w:pPr>
              <w:jc w:val="center"/>
              <w:rPr>
                <w:rFonts w:ascii="Calibri" w:hAnsi="Calibri" w:cs="Calibri"/>
              </w:rPr>
            </w:pPr>
            <w:r w:rsidRPr="003232FE">
              <w:rPr>
                <w:rFonts w:ascii="Calibri" w:hAnsi="Calibri" w:cs="Calibri"/>
              </w:rPr>
              <w:t>Јед.мере</w:t>
            </w:r>
          </w:p>
        </w:tc>
        <w:tc>
          <w:tcPr>
            <w:tcW w:w="1422" w:type="dxa"/>
          </w:tcPr>
          <w:p w:rsidR="00906F16" w:rsidRPr="003232FE" w:rsidRDefault="00906F16" w:rsidP="00716372">
            <w:pPr>
              <w:jc w:val="center"/>
              <w:rPr>
                <w:rFonts w:ascii="Calibri" w:hAnsi="Calibri" w:cs="Calibri"/>
              </w:rPr>
            </w:pPr>
            <w:r w:rsidRPr="003232FE">
              <w:rPr>
                <w:rFonts w:ascii="Calibri" w:hAnsi="Calibri" w:cs="Calibri"/>
              </w:rPr>
              <w:t>Количина</w:t>
            </w:r>
          </w:p>
        </w:tc>
        <w:tc>
          <w:tcPr>
            <w:tcW w:w="1701" w:type="dxa"/>
            <w:gridSpan w:val="2"/>
          </w:tcPr>
          <w:p w:rsidR="00906F16" w:rsidRPr="003232FE" w:rsidRDefault="00906F16" w:rsidP="00716372">
            <w:pPr>
              <w:jc w:val="center"/>
              <w:rPr>
                <w:rFonts w:ascii="Calibri" w:hAnsi="Calibri" w:cs="Calibri"/>
              </w:rPr>
            </w:pPr>
            <w:r w:rsidRPr="003232FE">
              <w:rPr>
                <w:rFonts w:ascii="Calibri" w:hAnsi="Calibri" w:cs="Calibri"/>
              </w:rPr>
              <w:t>Јед.цена без  ПДВ-а</w:t>
            </w:r>
          </w:p>
        </w:tc>
        <w:tc>
          <w:tcPr>
            <w:tcW w:w="1434" w:type="dxa"/>
            <w:gridSpan w:val="2"/>
          </w:tcPr>
          <w:p w:rsidR="00906F16" w:rsidRPr="003232FE" w:rsidRDefault="00906F16" w:rsidP="00716372">
            <w:pPr>
              <w:jc w:val="center"/>
              <w:rPr>
                <w:rFonts w:ascii="Calibri" w:hAnsi="Calibri" w:cs="Calibri"/>
              </w:rPr>
            </w:pPr>
            <w:r w:rsidRPr="003232FE">
              <w:rPr>
                <w:rFonts w:ascii="Calibri" w:hAnsi="Calibri" w:cs="Calibri"/>
              </w:rPr>
              <w:t>Јед.цена са ПДВ-ом</w:t>
            </w:r>
          </w:p>
        </w:tc>
      </w:tr>
      <w:tr w:rsidR="00906F16" w:rsidRPr="003232FE" w:rsidTr="00716372">
        <w:trPr>
          <w:gridBefore w:val="1"/>
          <w:wBefore w:w="34" w:type="dxa"/>
        </w:trPr>
        <w:tc>
          <w:tcPr>
            <w:tcW w:w="675" w:type="dxa"/>
          </w:tcPr>
          <w:p w:rsidR="00906F16" w:rsidRPr="003232FE" w:rsidRDefault="00906F16" w:rsidP="00716372">
            <w:pPr>
              <w:jc w:val="center"/>
              <w:rPr>
                <w:rFonts w:ascii="Calibri" w:hAnsi="Calibri" w:cs="Calibri"/>
              </w:rPr>
            </w:pPr>
            <w:r w:rsidRPr="003232FE">
              <w:rPr>
                <w:rFonts w:ascii="Calibri" w:hAnsi="Calibri" w:cs="Calibri"/>
              </w:rPr>
              <w:t>1</w:t>
            </w:r>
          </w:p>
        </w:tc>
        <w:tc>
          <w:tcPr>
            <w:tcW w:w="3261" w:type="dxa"/>
          </w:tcPr>
          <w:p w:rsidR="00906F16" w:rsidRPr="00F16FD4" w:rsidRDefault="00906F16" w:rsidP="00716372">
            <w:pPr>
              <w:rPr>
                <w:rFonts w:ascii="Calibri" w:hAnsi="Calibri" w:cs="Calibri"/>
              </w:rPr>
            </w:pPr>
            <w:r w:rsidRPr="003232FE">
              <w:rPr>
                <w:rFonts w:ascii="Calibri" w:hAnsi="Calibri" w:cs="Calibri"/>
              </w:rPr>
              <w:t>Мрки угаљ – „Соко“, коцка или еквивалент – мокро сапарисани; доња топлотна вредност преко 19000 кј/кг – горња топлотна вредност испод 21000кЈ/кг</w:t>
            </w:r>
            <w:r>
              <w:rPr>
                <w:rFonts w:ascii="Calibri" w:hAnsi="Calibri" w:cs="Calibri"/>
              </w:rPr>
              <w:t xml:space="preserve"> (цена је зарачуната са превозом)</w:t>
            </w:r>
          </w:p>
        </w:tc>
        <w:tc>
          <w:tcPr>
            <w:tcW w:w="1134" w:type="dxa"/>
          </w:tcPr>
          <w:p w:rsidR="00906F16" w:rsidRPr="003232FE" w:rsidRDefault="00906F16" w:rsidP="00716372">
            <w:pPr>
              <w:jc w:val="center"/>
              <w:rPr>
                <w:rFonts w:ascii="Calibri" w:hAnsi="Calibri" w:cs="Calibri"/>
              </w:rPr>
            </w:pPr>
          </w:p>
          <w:p w:rsidR="00906F16" w:rsidRPr="003232FE" w:rsidRDefault="00906F16" w:rsidP="00716372">
            <w:pPr>
              <w:jc w:val="center"/>
              <w:rPr>
                <w:rFonts w:ascii="Calibri" w:hAnsi="Calibri" w:cs="Calibri"/>
              </w:rPr>
            </w:pPr>
            <w:r w:rsidRPr="003232FE">
              <w:rPr>
                <w:rFonts w:ascii="Calibri" w:hAnsi="Calibri" w:cs="Calibri"/>
              </w:rPr>
              <w:t>тона</w:t>
            </w:r>
          </w:p>
        </w:tc>
        <w:tc>
          <w:tcPr>
            <w:tcW w:w="1422" w:type="dxa"/>
          </w:tcPr>
          <w:p w:rsidR="00906F16" w:rsidRDefault="00906F16" w:rsidP="00716372">
            <w:pPr>
              <w:jc w:val="center"/>
              <w:rPr>
                <w:rFonts w:ascii="Calibri" w:hAnsi="Calibri" w:cs="Calibri"/>
              </w:rPr>
            </w:pPr>
          </w:p>
          <w:p w:rsidR="00906F16" w:rsidRPr="003232FE" w:rsidRDefault="00906F16" w:rsidP="00716372">
            <w:pPr>
              <w:jc w:val="center"/>
              <w:rPr>
                <w:rFonts w:ascii="Calibri" w:hAnsi="Calibri" w:cs="Calibri"/>
              </w:rPr>
            </w:pPr>
            <w:r w:rsidRPr="003232FE">
              <w:rPr>
                <w:rFonts w:ascii="Calibri" w:hAnsi="Calibri" w:cs="Calibri"/>
              </w:rPr>
              <w:t>230</w:t>
            </w:r>
          </w:p>
        </w:tc>
        <w:tc>
          <w:tcPr>
            <w:tcW w:w="1701" w:type="dxa"/>
            <w:gridSpan w:val="2"/>
          </w:tcPr>
          <w:p w:rsidR="00906F16" w:rsidRPr="003232FE" w:rsidRDefault="00906F16" w:rsidP="00716372">
            <w:pPr>
              <w:jc w:val="center"/>
              <w:rPr>
                <w:rFonts w:ascii="Calibri" w:hAnsi="Calibri" w:cs="Calibri"/>
              </w:rPr>
            </w:pPr>
          </w:p>
        </w:tc>
        <w:tc>
          <w:tcPr>
            <w:tcW w:w="1434" w:type="dxa"/>
            <w:gridSpan w:val="2"/>
          </w:tcPr>
          <w:p w:rsidR="00906F16" w:rsidRPr="003232FE" w:rsidRDefault="00906F16" w:rsidP="00716372">
            <w:pPr>
              <w:jc w:val="center"/>
              <w:rPr>
                <w:rFonts w:ascii="Calibri" w:hAnsi="Calibri" w:cs="Calibri"/>
              </w:rPr>
            </w:pPr>
          </w:p>
        </w:tc>
      </w:tr>
      <w:tr w:rsidR="00906F16" w:rsidRPr="003232FE" w:rsidTr="00716372">
        <w:tblPrEx>
          <w:tblLook w:val="0000"/>
        </w:tblPrEx>
        <w:trPr>
          <w:gridBefore w:val="1"/>
          <w:wBefore w:w="34" w:type="dxa"/>
          <w:trHeight w:val="408"/>
        </w:trPr>
        <w:tc>
          <w:tcPr>
            <w:tcW w:w="6492" w:type="dxa"/>
            <w:gridSpan w:val="4"/>
          </w:tcPr>
          <w:p w:rsidR="00906F16" w:rsidRPr="003232FE" w:rsidRDefault="00906F16" w:rsidP="00716372">
            <w:pPr>
              <w:jc w:val="center"/>
              <w:rPr>
                <w:rFonts w:ascii="Calibri" w:hAnsi="Calibri" w:cs="Calibri"/>
              </w:rPr>
            </w:pPr>
            <w:r w:rsidRPr="003232FE">
              <w:rPr>
                <w:rFonts w:ascii="Calibri" w:hAnsi="Calibri" w:cs="Calibri"/>
              </w:rPr>
              <w:t>УКУПНА ВРЕДНОСТ ПОНУДЕ БЕЗ ПДВ-а</w:t>
            </w:r>
          </w:p>
        </w:tc>
        <w:tc>
          <w:tcPr>
            <w:tcW w:w="3135" w:type="dxa"/>
            <w:gridSpan w:val="4"/>
          </w:tcPr>
          <w:p w:rsidR="00906F16" w:rsidRPr="003232FE" w:rsidRDefault="00906F16" w:rsidP="00716372">
            <w:pPr>
              <w:jc w:val="center"/>
              <w:rPr>
                <w:rFonts w:ascii="Calibri" w:hAnsi="Calibri" w:cs="Calibri"/>
              </w:rPr>
            </w:pPr>
          </w:p>
        </w:tc>
      </w:tr>
      <w:tr w:rsidR="00906F16" w:rsidRPr="003232FE" w:rsidTr="00716372">
        <w:tblPrEx>
          <w:tblLook w:val="0000"/>
        </w:tblPrEx>
        <w:trPr>
          <w:gridBefore w:val="1"/>
          <w:wBefore w:w="34" w:type="dxa"/>
          <w:trHeight w:val="492"/>
        </w:trPr>
        <w:tc>
          <w:tcPr>
            <w:tcW w:w="6492" w:type="dxa"/>
            <w:gridSpan w:val="4"/>
          </w:tcPr>
          <w:p w:rsidR="00906F16" w:rsidRPr="003232FE" w:rsidRDefault="00906F16" w:rsidP="00716372">
            <w:pPr>
              <w:jc w:val="center"/>
              <w:rPr>
                <w:rFonts w:ascii="Calibri" w:hAnsi="Calibri" w:cs="Calibri"/>
              </w:rPr>
            </w:pPr>
            <w:r w:rsidRPr="003232FE">
              <w:rPr>
                <w:rFonts w:ascii="Calibri" w:hAnsi="Calibri" w:cs="Calibri"/>
              </w:rPr>
              <w:t>УКУПНА ВРЕДНОСТ ПОНУДЕ са ПДВ-ом</w:t>
            </w:r>
          </w:p>
        </w:tc>
        <w:tc>
          <w:tcPr>
            <w:tcW w:w="3135" w:type="dxa"/>
            <w:gridSpan w:val="4"/>
          </w:tcPr>
          <w:p w:rsidR="00906F16" w:rsidRPr="003232FE" w:rsidRDefault="00906F16" w:rsidP="00716372">
            <w:pPr>
              <w:jc w:val="center"/>
              <w:rPr>
                <w:rFonts w:ascii="Calibri" w:hAnsi="Calibri" w:cs="Calibri"/>
              </w:rPr>
            </w:pPr>
          </w:p>
        </w:tc>
      </w:tr>
      <w:tr w:rsidR="00906F16"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Height w:val="480"/>
        </w:trPr>
        <w:tc>
          <w:tcPr>
            <w:tcW w:w="6532" w:type="dxa"/>
            <w:gridSpan w:val="6"/>
            <w:tcBorders>
              <w:top w:val="single" w:sz="4" w:space="0" w:color="000000"/>
              <w:left w:val="single" w:sz="4" w:space="0" w:color="000000"/>
              <w:bottom w:val="single" w:sz="4" w:space="0" w:color="auto"/>
            </w:tcBorders>
            <w:shd w:val="clear" w:color="auto" w:fill="auto"/>
          </w:tcPr>
          <w:p w:rsidR="00906F16" w:rsidRPr="00C77D9F" w:rsidRDefault="00906F16" w:rsidP="00C30464">
            <w:pPr>
              <w:jc w:val="both"/>
              <w:rPr>
                <w:rFonts w:ascii="Calibri" w:eastAsia="TimesNewRomanPSMT" w:hAnsi="Calibri" w:cs="Calibri"/>
                <w:bCs/>
                <w:color w:val="FF0000"/>
                <w:lang w:val="ru-RU"/>
              </w:rPr>
            </w:pPr>
            <w:r w:rsidRPr="00C77D9F">
              <w:rPr>
                <w:rFonts w:ascii="Calibri" w:eastAsia="TimesNewRomanPSMT" w:hAnsi="Calibri" w:cs="Calibri"/>
                <w:bCs/>
                <w:lang w:val="ru-RU"/>
              </w:rPr>
              <w:t xml:space="preserve">Укупна цена без ПДВ-а </w:t>
            </w:r>
          </w:p>
        </w:tc>
        <w:tc>
          <w:tcPr>
            <w:tcW w:w="3108" w:type="dxa"/>
            <w:gridSpan w:val="2"/>
            <w:tcBorders>
              <w:top w:val="single" w:sz="4" w:space="0" w:color="000000"/>
              <w:left w:val="single" w:sz="4" w:space="0" w:color="000000"/>
              <w:bottom w:val="single" w:sz="4" w:space="0" w:color="auto"/>
              <w:right w:val="single" w:sz="4" w:space="0" w:color="000000"/>
            </w:tcBorders>
            <w:shd w:val="clear" w:color="auto" w:fill="auto"/>
          </w:tcPr>
          <w:p w:rsidR="00906F16" w:rsidRPr="00C77D9F" w:rsidRDefault="00906F16" w:rsidP="00716372">
            <w:pPr>
              <w:jc w:val="both"/>
              <w:rPr>
                <w:rFonts w:ascii="Calibri" w:eastAsia="TimesNewRomanPSMT" w:hAnsi="Calibri" w:cs="Calibri"/>
                <w:bCs/>
                <w:color w:val="FF0000"/>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Height w:val="525"/>
        </w:trPr>
        <w:tc>
          <w:tcPr>
            <w:tcW w:w="6532" w:type="dxa"/>
            <w:gridSpan w:val="6"/>
            <w:tcBorders>
              <w:top w:val="single" w:sz="4" w:space="0" w:color="auto"/>
              <w:left w:val="single" w:sz="4" w:space="0" w:color="000000"/>
              <w:bottom w:val="single" w:sz="4" w:space="0" w:color="000000"/>
            </w:tcBorders>
            <w:shd w:val="clear" w:color="auto" w:fill="auto"/>
          </w:tcPr>
          <w:p w:rsidR="00C30464" w:rsidRPr="00C77D9F" w:rsidRDefault="00C30464" w:rsidP="00C30464">
            <w:pPr>
              <w:jc w:val="both"/>
              <w:rPr>
                <w:rFonts w:ascii="Calibri" w:eastAsia="TimesNewRomanPSMT" w:hAnsi="Calibri" w:cs="Calibri"/>
                <w:bCs/>
                <w:lang w:val="ru-RU"/>
              </w:rPr>
            </w:pPr>
            <w:r w:rsidRPr="00C77D9F">
              <w:rPr>
                <w:rFonts w:ascii="Calibri" w:eastAsia="TimesNewRomanPSMT" w:hAnsi="Calibri" w:cs="Calibri"/>
                <w:bCs/>
                <w:lang w:val="ru-RU"/>
              </w:rPr>
              <w:t>Укупна цена са ПДВ-ом</w:t>
            </w:r>
          </w:p>
        </w:tc>
        <w:tc>
          <w:tcPr>
            <w:tcW w:w="3108" w:type="dxa"/>
            <w:gridSpan w:val="2"/>
            <w:tcBorders>
              <w:top w:val="single" w:sz="4" w:space="0" w:color="auto"/>
              <w:left w:val="single" w:sz="4" w:space="0" w:color="000000"/>
              <w:bottom w:val="single" w:sz="4" w:space="0" w:color="000000"/>
              <w:right w:val="single" w:sz="4" w:space="0" w:color="000000"/>
            </w:tcBorders>
            <w:shd w:val="clear" w:color="auto" w:fill="auto"/>
          </w:tcPr>
          <w:p w:rsidR="00C30464" w:rsidRPr="00C77D9F" w:rsidRDefault="00C30464" w:rsidP="00716372">
            <w:pPr>
              <w:jc w:val="both"/>
              <w:rPr>
                <w:rFonts w:ascii="Calibri" w:eastAsia="TimesNewRomanPSMT" w:hAnsi="Calibri" w:cs="Calibri"/>
                <w:bCs/>
                <w:color w:val="FF0000"/>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716372">
            <w:pPr>
              <w:jc w:val="both"/>
              <w:rPr>
                <w:rFonts w:ascii="Calibri" w:eastAsia="TimesNewRomanPSMT" w:hAnsi="Calibri" w:cs="Calibri"/>
                <w:bCs/>
                <w:lang w:val="ru-RU"/>
              </w:rPr>
            </w:pPr>
            <w:r w:rsidRPr="00C77D9F">
              <w:rPr>
                <w:rFonts w:ascii="Calibri" w:eastAsia="TimesNewRomanPSMT" w:hAnsi="Calibri" w:cs="Calibri"/>
                <w:bCs/>
                <w:lang w:val="ru-RU"/>
              </w:rPr>
              <w:t>Рок и начин плаћања</w:t>
            </w:r>
            <w:r>
              <w:rPr>
                <w:rFonts w:ascii="Calibri" w:eastAsia="TimesNewRomanPSMT" w:hAnsi="Calibri" w:cs="Calibri"/>
                <w:bCs/>
                <w:lang w:val="ru-RU"/>
              </w:rPr>
              <w:t xml:space="preserve"> (у законском року од 45 дана)</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color w:val="FF0000"/>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C30464">
            <w:pPr>
              <w:jc w:val="both"/>
              <w:rPr>
                <w:rFonts w:ascii="Calibri" w:eastAsia="TimesNewRomanPSMT" w:hAnsi="Calibri" w:cs="Calibri"/>
                <w:bCs/>
                <w:lang w:val="ru-RU"/>
              </w:rPr>
            </w:pPr>
            <w:r w:rsidRPr="00C77D9F">
              <w:rPr>
                <w:rFonts w:ascii="Calibri" w:eastAsia="TimesNewRomanPSMT" w:hAnsi="Calibri" w:cs="Calibri"/>
                <w:bCs/>
                <w:lang w:val="ru-RU"/>
              </w:rPr>
              <w:t>Рок важења понуде</w:t>
            </w:r>
            <w:r>
              <w:rPr>
                <w:rFonts w:ascii="Calibri" w:eastAsia="TimesNewRomanPSMT" w:hAnsi="Calibri" w:cs="Calibri"/>
                <w:bCs/>
                <w:lang w:val="ru-RU"/>
              </w:rPr>
              <w:t xml:space="preserve"> ( не краћи од 60 дана)</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C30464">
            <w:pPr>
              <w:jc w:val="both"/>
              <w:rPr>
                <w:rFonts w:ascii="Calibri" w:eastAsia="TimesNewRomanPSMT" w:hAnsi="Calibri" w:cs="Calibri"/>
                <w:bCs/>
                <w:lang w:val="ru-RU"/>
              </w:rPr>
            </w:pPr>
            <w:r w:rsidRPr="00C77D9F">
              <w:rPr>
                <w:rFonts w:ascii="Calibri" w:eastAsia="TimesNewRomanPSMT" w:hAnsi="Calibri" w:cs="Calibri"/>
                <w:bCs/>
                <w:lang w:val="ru-RU"/>
              </w:rPr>
              <w:t>Рок испоруке</w:t>
            </w:r>
            <w:r>
              <w:rPr>
                <w:rFonts w:ascii="Calibri" w:eastAsia="TimesNewRomanPSMT" w:hAnsi="Calibri" w:cs="Calibri"/>
                <w:bCs/>
                <w:lang w:val="ru-RU"/>
              </w:rPr>
              <w:t xml:space="preserve"> ( не дужи од 5 дана од дана трбовања)</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C30464">
            <w:pPr>
              <w:rPr>
                <w:rFonts w:ascii="Calibri" w:eastAsia="TimesNewRomanPSMT" w:hAnsi="Calibri" w:cs="Calibri"/>
                <w:bCs/>
                <w:lang w:val="ru-RU"/>
              </w:rPr>
            </w:pPr>
            <w:r w:rsidRPr="00C77D9F">
              <w:rPr>
                <w:rFonts w:ascii="Calibri" w:eastAsia="TimesNewRomanPSMT" w:hAnsi="Calibri" w:cs="Calibri"/>
                <w:bCs/>
              </w:rPr>
              <w:t>Место и начин испоруке</w:t>
            </w:r>
            <w:r>
              <w:rPr>
                <w:rFonts w:ascii="Calibri" w:eastAsia="TimesNewRomanPSMT" w:hAnsi="Calibri" w:cs="Calibri"/>
                <w:bCs/>
              </w:rPr>
              <w:t xml:space="preserve"> – на адресу  наручиоца</w:t>
            </w:r>
            <w:r w:rsidRPr="004C66FE">
              <w:rPr>
                <w:rFonts w:ascii="Calibri" w:hAnsi="Calibri" w:cs="Calibri"/>
                <w:i/>
                <w:lang w:val="sr-Cyrl-CS"/>
              </w:rPr>
              <w:t xml:space="preserve"> F-co</w:t>
            </w:r>
            <w:r w:rsidRPr="004C66FE">
              <w:rPr>
                <w:rFonts w:ascii="Calibri" w:hAnsi="Calibri" w:cs="Calibri"/>
                <w:lang w:val="sr-Cyrl-CS"/>
              </w:rPr>
              <w:t>. Дом за смештај  и негу старих лица Прокупље, ул. Арсеније Чарнојевића 51.</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lang w:val="ru-RU"/>
              </w:rPr>
            </w:pPr>
          </w:p>
        </w:tc>
      </w:tr>
      <w:tr w:rsidR="00C30464" w:rsidRPr="00C77D9F" w:rsidTr="00C3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21" w:type="dxa"/>
        </w:trPr>
        <w:tc>
          <w:tcPr>
            <w:tcW w:w="6532" w:type="dxa"/>
            <w:gridSpan w:val="6"/>
            <w:tcBorders>
              <w:top w:val="single" w:sz="4" w:space="0" w:color="000000"/>
              <w:left w:val="single" w:sz="4" w:space="0" w:color="000000"/>
              <w:bottom w:val="single" w:sz="4" w:space="0" w:color="000000"/>
            </w:tcBorders>
            <w:shd w:val="clear" w:color="auto" w:fill="auto"/>
          </w:tcPr>
          <w:p w:rsidR="00C30464" w:rsidRPr="00C77D9F" w:rsidRDefault="00C30464" w:rsidP="00D21E32">
            <w:pPr>
              <w:jc w:val="both"/>
              <w:rPr>
                <w:rFonts w:ascii="Calibri" w:eastAsia="TimesNewRomanPSMT" w:hAnsi="Calibri" w:cs="Calibri"/>
                <w:bCs/>
              </w:rPr>
            </w:pPr>
            <w:r w:rsidRPr="00C77D9F">
              <w:rPr>
                <w:rFonts w:ascii="Calibri" w:eastAsia="TimesNewRomanPSMT" w:hAnsi="Calibri" w:cs="Calibri"/>
                <w:bCs/>
              </w:rPr>
              <w:t>Место и начин испоруке</w:t>
            </w:r>
            <w:r>
              <w:rPr>
                <w:rFonts w:ascii="Calibri" w:eastAsia="TimesNewRomanPSMT" w:hAnsi="Calibri" w:cs="Calibri"/>
                <w:bCs/>
              </w:rPr>
              <w:t xml:space="preserve"> – на адресу  наручиоца</w:t>
            </w:r>
            <w:r w:rsidRPr="004C66FE">
              <w:rPr>
                <w:rFonts w:ascii="Calibri" w:hAnsi="Calibri" w:cs="Calibri"/>
                <w:i/>
                <w:lang w:val="sr-Cyrl-CS"/>
              </w:rPr>
              <w:t xml:space="preserve"> F-co</w:t>
            </w:r>
            <w:r w:rsidRPr="004C66FE">
              <w:rPr>
                <w:rFonts w:ascii="Calibri" w:hAnsi="Calibri" w:cs="Calibri"/>
                <w:lang w:val="sr-Cyrl-CS"/>
              </w:rPr>
              <w:t xml:space="preserve">. Дом за смештај  и негу старих лица Прокупље, ул. Арсеније Чарнојевића </w:t>
            </w:r>
            <w:r>
              <w:rPr>
                <w:rFonts w:ascii="Calibri" w:hAnsi="Calibri" w:cs="Calibri"/>
                <w:lang w:val="sr-Cyrl-CS"/>
              </w:rPr>
              <w:t xml:space="preserve">бр. </w:t>
            </w:r>
            <w:r w:rsidRPr="004C66FE">
              <w:rPr>
                <w:rFonts w:ascii="Calibri" w:hAnsi="Calibri" w:cs="Calibri"/>
                <w:lang w:val="sr-Cyrl-CS"/>
              </w:rPr>
              <w:t>51.</w:t>
            </w:r>
          </w:p>
        </w:tc>
        <w:tc>
          <w:tcPr>
            <w:tcW w:w="3108" w:type="dxa"/>
            <w:gridSpan w:val="2"/>
            <w:tcBorders>
              <w:top w:val="single" w:sz="4" w:space="0" w:color="000000"/>
              <w:left w:val="single" w:sz="4" w:space="0" w:color="000000"/>
              <w:bottom w:val="single" w:sz="4" w:space="0" w:color="000000"/>
              <w:right w:val="single" w:sz="4" w:space="0" w:color="000000"/>
            </w:tcBorders>
            <w:shd w:val="clear" w:color="auto" w:fill="auto"/>
          </w:tcPr>
          <w:p w:rsidR="00C30464" w:rsidRPr="00C77D9F" w:rsidRDefault="00C30464" w:rsidP="00716372">
            <w:pPr>
              <w:snapToGrid w:val="0"/>
              <w:jc w:val="both"/>
              <w:rPr>
                <w:rFonts w:ascii="Calibri" w:eastAsia="TimesNewRomanPSMT" w:hAnsi="Calibri" w:cs="Calibri"/>
                <w:bCs/>
              </w:rPr>
            </w:pPr>
          </w:p>
        </w:tc>
      </w:tr>
    </w:tbl>
    <w:p w:rsidR="00906F16" w:rsidRPr="003232FE" w:rsidRDefault="00906F16" w:rsidP="00906F16">
      <w:pPr>
        <w:ind w:left="720" w:firstLine="720"/>
        <w:jc w:val="both"/>
        <w:rPr>
          <w:rFonts w:ascii="Calibri" w:eastAsia="TimesNewRomanPSMT" w:hAnsi="Calibri" w:cs="Calibri"/>
          <w:bCs/>
        </w:rPr>
      </w:pPr>
    </w:p>
    <w:p w:rsidR="00906F16" w:rsidRPr="003232FE" w:rsidRDefault="00906F16" w:rsidP="00906F16">
      <w:pPr>
        <w:ind w:left="720" w:firstLine="720"/>
        <w:jc w:val="both"/>
        <w:rPr>
          <w:rFonts w:ascii="Calibri" w:eastAsia="TimesNewRomanPSMT" w:hAnsi="Calibri" w:cs="Calibri"/>
          <w:bCs/>
        </w:rPr>
      </w:pPr>
      <w:r w:rsidRPr="003232FE">
        <w:rPr>
          <w:rFonts w:ascii="Calibri" w:eastAsia="TimesNewRomanPSMT" w:hAnsi="Calibri" w:cs="Calibri"/>
          <w:bCs/>
        </w:rPr>
        <w:t xml:space="preserve">Датум </w:t>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r>
      <w:r w:rsidRPr="003232FE">
        <w:rPr>
          <w:rFonts w:ascii="Calibri" w:eastAsia="TimesNewRomanPSMT" w:hAnsi="Calibri" w:cs="Calibri"/>
          <w:bCs/>
        </w:rPr>
        <w:tab/>
        <w:t xml:space="preserve">              Понуђач</w:t>
      </w:r>
    </w:p>
    <w:p w:rsidR="00906F16" w:rsidRPr="003232FE" w:rsidRDefault="00906F16" w:rsidP="00906F16">
      <w:pPr>
        <w:ind w:left="2880" w:firstLine="720"/>
        <w:jc w:val="both"/>
        <w:rPr>
          <w:rFonts w:ascii="Calibri" w:eastAsia="TimesNewRomanPS-BoldMT" w:hAnsi="Calibri" w:cs="Calibri"/>
          <w:b/>
          <w:bCs/>
          <w:i/>
          <w:iCs/>
          <w:color w:val="002060"/>
        </w:rPr>
      </w:pPr>
      <w:r w:rsidRPr="003232FE">
        <w:rPr>
          <w:rFonts w:ascii="Calibri" w:eastAsia="TimesNewRomanPSMT" w:hAnsi="Calibri" w:cs="Calibri"/>
          <w:bCs/>
        </w:rPr>
        <w:t xml:space="preserve">    М. П. </w:t>
      </w:r>
    </w:p>
    <w:p w:rsidR="00906F16" w:rsidRPr="003232FE" w:rsidRDefault="00906F16" w:rsidP="00906F16">
      <w:pPr>
        <w:jc w:val="both"/>
        <w:rPr>
          <w:rFonts w:ascii="Calibri" w:eastAsia="TimesNewRomanPS-BoldMT" w:hAnsi="Calibri" w:cs="Calibri"/>
          <w:b/>
          <w:bCs/>
          <w:i/>
          <w:iCs/>
          <w:color w:val="002060"/>
        </w:rPr>
      </w:pPr>
      <w:r w:rsidRPr="003232FE">
        <w:rPr>
          <w:rFonts w:ascii="Calibri" w:eastAsia="TimesNewRomanPS-BoldMT" w:hAnsi="Calibri" w:cs="Calibri"/>
          <w:b/>
          <w:bCs/>
          <w:i/>
          <w:iCs/>
          <w:color w:val="002060"/>
        </w:rPr>
        <w:t>_____________________________</w:t>
      </w:r>
      <w:r w:rsidRPr="003232FE">
        <w:rPr>
          <w:rFonts w:ascii="Calibri" w:eastAsia="TimesNewRomanPS-BoldMT" w:hAnsi="Calibri" w:cs="Calibri"/>
          <w:b/>
          <w:bCs/>
          <w:i/>
          <w:iCs/>
          <w:color w:val="002060"/>
        </w:rPr>
        <w:tab/>
      </w:r>
      <w:r w:rsidRPr="003232FE">
        <w:rPr>
          <w:rFonts w:ascii="Calibri" w:eastAsia="TimesNewRomanPS-BoldMT" w:hAnsi="Calibri" w:cs="Calibri"/>
          <w:b/>
          <w:bCs/>
          <w:i/>
          <w:iCs/>
          <w:color w:val="002060"/>
        </w:rPr>
        <w:tab/>
      </w:r>
      <w:r w:rsidRPr="003232FE">
        <w:rPr>
          <w:rFonts w:ascii="Calibri" w:eastAsia="TimesNewRomanPS-BoldMT" w:hAnsi="Calibri" w:cs="Calibri"/>
          <w:b/>
          <w:bCs/>
          <w:i/>
          <w:iCs/>
          <w:color w:val="002060"/>
        </w:rPr>
        <w:tab/>
        <w:t>________________________________</w:t>
      </w:r>
    </w:p>
    <w:p w:rsidR="00906F16" w:rsidRPr="00C77D9F" w:rsidRDefault="00906F16" w:rsidP="00906F16">
      <w:pPr>
        <w:jc w:val="both"/>
        <w:rPr>
          <w:rFonts w:ascii="Calibri" w:hAnsi="Calibri" w:cs="Calibri"/>
          <w:i/>
          <w:iCs/>
        </w:rPr>
      </w:pPr>
      <w:r w:rsidRPr="00C77D9F">
        <w:rPr>
          <w:rFonts w:ascii="Calibri" w:hAnsi="Calibri" w:cs="Calibri"/>
          <w:b/>
          <w:bCs/>
          <w:i/>
          <w:iCs/>
          <w:u w:val="single"/>
        </w:rPr>
        <w:t>Напомене:</w:t>
      </w:r>
      <w:r w:rsidRPr="00C77D9F">
        <w:rPr>
          <w:rFonts w:ascii="Calibri" w:hAnsi="Calibri" w:cs="Calibri"/>
          <w:b/>
          <w:bCs/>
          <w:i/>
          <w:iCs/>
        </w:rPr>
        <w:t xml:space="preserve"> </w:t>
      </w:r>
      <w:r w:rsidRPr="00C77D9F">
        <w:rPr>
          <w:rFonts w:ascii="Calibri" w:hAnsi="Calibri" w:cs="Calibri"/>
          <w:i/>
          <w:iCs/>
        </w:rPr>
        <w:t xml:space="preserve">Образац понуде понуђач мора да попуни, овери печатом и потпише, чиме </w:t>
      </w:r>
      <w:r w:rsidRPr="00C77D9F">
        <w:rPr>
          <w:rFonts w:ascii="Calibri" w:hAnsi="Calibri" w:cs="Calibri"/>
          <w:i/>
          <w:iCs/>
          <w:lang w:val="sr-Cyrl-CS"/>
        </w:rPr>
        <w:t>п</w:t>
      </w:r>
      <w:r w:rsidRPr="00C77D9F">
        <w:rPr>
          <w:rFonts w:ascii="Calibri" w:hAnsi="Calibri" w:cs="Calibri"/>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06F16" w:rsidRPr="001562E9" w:rsidRDefault="00906F16" w:rsidP="00906F16">
      <w:pPr>
        <w:jc w:val="center"/>
        <w:rPr>
          <w:rFonts w:ascii="Calibri" w:hAnsi="Calibri" w:cs="Calibri"/>
          <w:b/>
          <w:bCs/>
          <w:lang w:val="sr-Cyrl-CS"/>
        </w:rPr>
      </w:pPr>
      <w:r w:rsidRPr="001562E9">
        <w:rPr>
          <w:rFonts w:ascii="Calibri" w:hAnsi="Calibri" w:cs="Calibri"/>
          <w:b/>
          <w:bCs/>
        </w:rPr>
        <w:lastRenderedPageBreak/>
        <w:t>СПЕЦИФИКАЦИЈА СА СТРУКТУРОМ ЦЕНЕ</w:t>
      </w:r>
    </w:p>
    <w:p w:rsidR="00906F16" w:rsidRPr="001562E9" w:rsidRDefault="00906F16" w:rsidP="00906F16">
      <w:pPr>
        <w:pStyle w:val="BodyText"/>
        <w:rPr>
          <w:rFonts w:ascii="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9"/>
        <w:gridCol w:w="809"/>
        <w:gridCol w:w="1260"/>
        <w:gridCol w:w="1350"/>
        <w:gridCol w:w="1170"/>
        <w:gridCol w:w="1278"/>
      </w:tblGrid>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Предмет ЈН</w:t>
            </w:r>
          </w:p>
        </w:tc>
        <w:tc>
          <w:tcPr>
            <w:tcW w:w="80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Количина</w:t>
            </w:r>
          </w:p>
        </w:tc>
        <w:tc>
          <w:tcPr>
            <w:tcW w:w="126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 xml:space="preserve">Јединична цена без </w:t>
            </w:r>
          </w:p>
          <w:p w:rsidR="00906F16" w:rsidRPr="001562E9" w:rsidRDefault="00906F16" w:rsidP="00716372">
            <w:pPr>
              <w:jc w:val="center"/>
              <w:rPr>
                <w:rFonts w:ascii="Calibri" w:hAnsi="Calibri" w:cs="Calibri"/>
                <w:lang w:val="sr-Cyrl-CS"/>
              </w:rPr>
            </w:pPr>
            <w:r w:rsidRPr="001562E9">
              <w:rPr>
                <w:rFonts w:ascii="Calibri" w:hAnsi="Calibri" w:cs="Calibri"/>
                <w:lang w:val="sr-Cyrl-CS"/>
              </w:rPr>
              <w:t>ПДВ-а</w:t>
            </w:r>
          </w:p>
        </w:tc>
        <w:tc>
          <w:tcPr>
            <w:tcW w:w="135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Јединична цена са</w:t>
            </w:r>
          </w:p>
          <w:p w:rsidR="00906F16" w:rsidRPr="001562E9" w:rsidRDefault="00906F16" w:rsidP="00716372">
            <w:pPr>
              <w:jc w:val="center"/>
              <w:rPr>
                <w:rFonts w:ascii="Calibri" w:hAnsi="Calibri" w:cs="Calibri"/>
                <w:lang w:val="sr-Cyrl-CS"/>
              </w:rPr>
            </w:pPr>
            <w:r w:rsidRPr="001562E9">
              <w:rPr>
                <w:rFonts w:ascii="Calibri" w:hAnsi="Calibri" w:cs="Calibri"/>
                <w:lang w:val="sr-Cyrl-CS"/>
              </w:rPr>
              <w:t>ПДВ-ом</w:t>
            </w:r>
          </w:p>
        </w:tc>
        <w:tc>
          <w:tcPr>
            <w:tcW w:w="117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 xml:space="preserve">Укупна цена </w:t>
            </w:r>
          </w:p>
          <w:p w:rsidR="00906F16" w:rsidRPr="001562E9" w:rsidRDefault="00906F16" w:rsidP="00716372">
            <w:pPr>
              <w:jc w:val="center"/>
              <w:rPr>
                <w:rFonts w:ascii="Calibri" w:hAnsi="Calibri" w:cs="Calibri"/>
                <w:lang w:val="sr-Cyrl-CS"/>
              </w:rPr>
            </w:pPr>
            <w:r w:rsidRPr="001562E9">
              <w:rPr>
                <w:rFonts w:ascii="Calibri" w:hAnsi="Calibri" w:cs="Calibri"/>
                <w:lang w:val="sr-Cyrl-CS"/>
              </w:rPr>
              <w:t>Без ПДВ-а</w:t>
            </w:r>
          </w:p>
        </w:tc>
        <w:tc>
          <w:tcPr>
            <w:tcW w:w="1278"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Укупна цена са ПДВ-ом</w:t>
            </w:r>
          </w:p>
        </w:tc>
      </w:tr>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1</w:t>
            </w:r>
          </w:p>
        </w:tc>
        <w:tc>
          <w:tcPr>
            <w:tcW w:w="80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2</w:t>
            </w:r>
          </w:p>
        </w:tc>
        <w:tc>
          <w:tcPr>
            <w:tcW w:w="126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3</w:t>
            </w:r>
          </w:p>
        </w:tc>
        <w:tc>
          <w:tcPr>
            <w:tcW w:w="135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4</w:t>
            </w:r>
          </w:p>
        </w:tc>
        <w:tc>
          <w:tcPr>
            <w:tcW w:w="1170"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5 (2х3)</w:t>
            </w:r>
          </w:p>
        </w:tc>
        <w:tc>
          <w:tcPr>
            <w:tcW w:w="1278"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6 (2х4)</w:t>
            </w:r>
          </w:p>
        </w:tc>
      </w:tr>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3232FE">
              <w:rPr>
                <w:rFonts w:ascii="Calibri" w:hAnsi="Calibri" w:cs="Calibri"/>
              </w:rPr>
              <w:t>Мрки угаљ – „Соко“, коцка или еквивалент – мокро сапарисани; доња топлотна вредност преко 19000 кј/кг – горња топлотна вредност испод 21000кЈ/кг</w:t>
            </w:r>
            <w:r w:rsidRPr="001562E9">
              <w:rPr>
                <w:rFonts w:ascii="Calibri" w:hAnsi="Calibri" w:cs="Calibri"/>
                <w:b/>
              </w:rPr>
              <w:t>.</w:t>
            </w:r>
          </w:p>
        </w:tc>
        <w:tc>
          <w:tcPr>
            <w:tcW w:w="809" w:type="dxa"/>
            <w:vAlign w:val="center"/>
          </w:tcPr>
          <w:p w:rsidR="00906F16" w:rsidRPr="001562E9" w:rsidRDefault="00906F16" w:rsidP="00716372">
            <w:pPr>
              <w:jc w:val="center"/>
              <w:rPr>
                <w:rFonts w:ascii="Calibri" w:hAnsi="Calibri" w:cs="Calibri"/>
                <w:lang w:val="sr-Cyrl-CS"/>
              </w:rPr>
            </w:pPr>
            <w:r>
              <w:rPr>
                <w:rFonts w:ascii="Calibri" w:hAnsi="Calibri" w:cs="Calibri"/>
                <w:lang w:val="sr-Cyrl-CS"/>
              </w:rPr>
              <w:t>230</w:t>
            </w:r>
            <w:r w:rsidRPr="001562E9">
              <w:rPr>
                <w:rFonts w:ascii="Calibri" w:hAnsi="Calibri" w:cs="Calibri"/>
                <w:lang w:val="sr-Cyrl-CS"/>
              </w:rPr>
              <w:t xml:space="preserve"> тона</w:t>
            </w:r>
          </w:p>
        </w:tc>
        <w:tc>
          <w:tcPr>
            <w:tcW w:w="1260" w:type="dxa"/>
            <w:vAlign w:val="center"/>
          </w:tcPr>
          <w:p w:rsidR="00906F16" w:rsidRPr="001562E9" w:rsidRDefault="00906F16" w:rsidP="00716372">
            <w:pPr>
              <w:jc w:val="center"/>
              <w:rPr>
                <w:rFonts w:ascii="Calibri" w:hAnsi="Calibri" w:cs="Calibri"/>
                <w:lang w:val="sr-Cyrl-CS"/>
              </w:rPr>
            </w:pPr>
          </w:p>
        </w:tc>
        <w:tc>
          <w:tcPr>
            <w:tcW w:w="1350" w:type="dxa"/>
            <w:vAlign w:val="center"/>
          </w:tcPr>
          <w:p w:rsidR="00906F16" w:rsidRPr="001562E9" w:rsidRDefault="00906F16" w:rsidP="00716372">
            <w:pPr>
              <w:jc w:val="center"/>
              <w:rPr>
                <w:rFonts w:ascii="Calibri" w:hAnsi="Calibri" w:cs="Calibri"/>
                <w:lang w:val="sr-Cyrl-CS"/>
              </w:rPr>
            </w:pPr>
          </w:p>
        </w:tc>
        <w:tc>
          <w:tcPr>
            <w:tcW w:w="1170" w:type="dxa"/>
            <w:vAlign w:val="center"/>
          </w:tcPr>
          <w:p w:rsidR="00906F16" w:rsidRPr="001562E9" w:rsidRDefault="00906F16" w:rsidP="00716372">
            <w:pPr>
              <w:jc w:val="center"/>
              <w:rPr>
                <w:rFonts w:ascii="Calibri" w:hAnsi="Calibri" w:cs="Calibri"/>
                <w:lang w:val="sr-Cyrl-CS"/>
              </w:rPr>
            </w:pPr>
          </w:p>
        </w:tc>
        <w:tc>
          <w:tcPr>
            <w:tcW w:w="1278" w:type="dxa"/>
            <w:vAlign w:val="center"/>
          </w:tcPr>
          <w:p w:rsidR="00906F16" w:rsidRPr="001562E9" w:rsidRDefault="00906F16" w:rsidP="00716372">
            <w:pPr>
              <w:jc w:val="center"/>
              <w:rPr>
                <w:rFonts w:ascii="Calibri" w:hAnsi="Calibri" w:cs="Calibri"/>
                <w:lang w:val="sr-Cyrl-CS"/>
              </w:rPr>
            </w:pPr>
          </w:p>
        </w:tc>
      </w:tr>
      <w:tr w:rsidR="00906F16" w:rsidRPr="001562E9" w:rsidTr="005F0437">
        <w:trPr>
          <w:jc w:val="center"/>
        </w:trPr>
        <w:tc>
          <w:tcPr>
            <w:tcW w:w="3529" w:type="dxa"/>
            <w:vAlign w:val="center"/>
          </w:tcPr>
          <w:p w:rsidR="00906F16" w:rsidRPr="001562E9" w:rsidRDefault="00906F16" w:rsidP="00716372">
            <w:pPr>
              <w:jc w:val="center"/>
              <w:rPr>
                <w:rFonts w:ascii="Calibri" w:hAnsi="Calibri" w:cs="Calibri"/>
                <w:lang w:val="sr-Cyrl-CS"/>
              </w:rPr>
            </w:pPr>
            <w:r w:rsidRPr="001562E9">
              <w:rPr>
                <w:rFonts w:ascii="Calibri" w:hAnsi="Calibri" w:cs="Calibri"/>
                <w:lang w:val="sr-Cyrl-CS"/>
              </w:rPr>
              <w:t>УКУПНО</w:t>
            </w:r>
          </w:p>
        </w:tc>
        <w:tc>
          <w:tcPr>
            <w:tcW w:w="809" w:type="dxa"/>
            <w:vAlign w:val="center"/>
          </w:tcPr>
          <w:p w:rsidR="00906F16" w:rsidRDefault="00906F16" w:rsidP="00716372">
            <w:pPr>
              <w:jc w:val="center"/>
              <w:rPr>
                <w:rFonts w:ascii="Calibri" w:hAnsi="Calibri" w:cs="Calibri"/>
                <w:lang w:val="sr-Cyrl-CS"/>
              </w:rPr>
            </w:pPr>
          </w:p>
          <w:p w:rsidR="00906F16" w:rsidRPr="001562E9" w:rsidRDefault="00906F16" w:rsidP="00716372">
            <w:pPr>
              <w:jc w:val="center"/>
              <w:rPr>
                <w:rFonts w:ascii="Calibri" w:hAnsi="Calibri" w:cs="Calibri"/>
                <w:lang w:val="sr-Cyrl-CS"/>
              </w:rPr>
            </w:pPr>
          </w:p>
        </w:tc>
        <w:tc>
          <w:tcPr>
            <w:tcW w:w="1260" w:type="dxa"/>
            <w:vAlign w:val="center"/>
          </w:tcPr>
          <w:p w:rsidR="00906F16" w:rsidRPr="001562E9" w:rsidRDefault="00906F16" w:rsidP="00716372">
            <w:pPr>
              <w:jc w:val="center"/>
              <w:rPr>
                <w:rFonts w:ascii="Calibri" w:hAnsi="Calibri" w:cs="Calibri"/>
                <w:lang w:val="sr-Cyrl-CS"/>
              </w:rPr>
            </w:pPr>
          </w:p>
        </w:tc>
        <w:tc>
          <w:tcPr>
            <w:tcW w:w="1350" w:type="dxa"/>
            <w:vAlign w:val="center"/>
          </w:tcPr>
          <w:p w:rsidR="00906F16" w:rsidRPr="001562E9" w:rsidRDefault="00906F16" w:rsidP="00716372">
            <w:pPr>
              <w:jc w:val="center"/>
              <w:rPr>
                <w:rFonts w:ascii="Calibri" w:hAnsi="Calibri" w:cs="Calibri"/>
                <w:lang w:val="sr-Cyrl-CS"/>
              </w:rPr>
            </w:pPr>
          </w:p>
        </w:tc>
        <w:tc>
          <w:tcPr>
            <w:tcW w:w="1170" w:type="dxa"/>
            <w:vAlign w:val="center"/>
          </w:tcPr>
          <w:p w:rsidR="00906F16" w:rsidRPr="001562E9" w:rsidRDefault="00906F16" w:rsidP="00716372">
            <w:pPr>
              <w:jc w:val="center"/>
              <w:rPr>
                <w:rFonts w:ascii="Calibri" w:hAnsi="Calibri" w:cs="Calibri"/>
                <w:lang w:val="sr-Cyrl-CS"/>
              </w:rPr>
            </w:pPr>
          </w:p>
        </w:tc>
        <w:tc>
          <w:tcPr>
            <w:tcW w:w="1278" w:type="dxa"/>
            <w:vAlign w:val="center"/>
          </w:tcPr>
          <w:p w:rsidR="00906F16" w:rsidRPr="001562E9" w:rsidRDefault="00906F16" w:rsidP="00716372">
            <w:pPr>
              <w:jc w:val="center"/>
              <w:rPr>
                <w:rFonts w:ascii="Calibri" w:hAnsi="Calibri" w:cs="Calibri"/>
                <w:lang w:val="sr-Cyrl-CS"/>
              </w:rPr>
            </w:pPr>
          </w:p>
        </w:tc>
      </w:tr>
    </w:tbl>
    <w:p w:rsidR="00906F16" w:rsidRPr="001562E9" w:rsidRDefault="00906F16" w:rsidP="00906F16">
      <w:pPr>
        <w:jc w:val="both"/>
        <w:rPr>
          <w:rFonts w:ascii="Calibri" w:hAnsi="Calibri" w:cs="Calibri"/>
          <w:lang w:val="sr-Cyrl-CS"/>
        </w:rPr>
      </w:pPr>
    </w:p>
    <w:p w:rsidR="00906F16" w:rsidRPr="001562E9" w:rsidRDefault="00906F16" w:rsidP="00906F16">
      <w:pPr>
        <w:ind w:left="360"/>
        <w:jc w:val="both"/>
        <w:rPr>
          <w:rFonts w:ascii="Calibri" w:hAnsi="Calibri" w:cs="Calibri"/>
          <w:b/>
          <w:bCs/>
          <w:iCs/>
          <w:u w:val="single"/>
          <w:lang w:val="sr-Cyrl-CS"/>
        </w:rPr>
      </w:pPr>
      <w:r w:rsidRPr="001562E9">
        <w:rPr>
          <w:rFonts w:ascii="Calibri" w:hAnsi="Calibri" w:cs="Calibri"/>
          <w:b/>
          <w:bCs/>
          <w:iCs/>
          <w:u w:val="single"/>
          <w:lang w:val="sr-Cyrl-CS"/>
        </w:rPr>
        <w:t xml:space="preserve">Упутство за попуњавање обрасца структуре цене: </w:t>
      </w:r>
    </w:p>
    <w:p w:rsidR="007E6A73" w:rsidRPr="001562E9" w:rsidRDefault="007E6A73" w:rsidP="00906F16">
      <w:pPr>
        <w:ind w:left="360"/>
        <w:jc w:val="both"/>
        <w:rPr>
          <w:rFonts w:ascii="Calibri" w:hAnsi="Calibri" w:cs="Calibri"/>
          <w:bCs/>
          <w:iCs/>
          <w:color w:val="002060"/>
          <w:lang w:val="sr-Cyrl-CS"/>
        </w:rPr>
      </w:pPr>
    </w:p>
    <w:p w:rsidR="00906F16" w:rsidRPr="001562E9" w:rsidRDefault="00906F16" w:rsidP="00906F16">
      <w:pPr>
        <w:pStyle w:val="ListParagraph"/>
        <w:tabs>
          <w:tab w:val="left" w:pos="90"/>
        </w:tabs>
        <w:ind w:left="0"/>
        <w:jc w:val="both"/>
        <w:rPr>
          <w:rFonts w:ascii="Calibri" w:hAnsi="Calibri" w:cs="Calibri"/>
          <w:bCs/>
          <w:iCs/>
          <w:sz w:val="22"/>
          <w:szCs w:val="22"/>
          <w:lang w:val="sr-Cyrl-CS"/>
        </w:rPr>
      </w:pPr>
      <w:r w:rsidRPr="001562E9">
        <w:rPr>
          <w:rFonts w:ascii="Calibri" w:hAnsi="Calibri" w:cs="Calibri"/>
          <w:bCs/>
          <w:iCs/>
          <w:sz w:val="22"/>
          <w:szCs w:val="22"/>
          <w:lang w:val="sr-Cyrl-CS"/>
        </w:rPr>
        <w:t>Понуђач треба да попуни образац структуре цене на следећи начин:</w:t>
      </w:r>
    </w:p>
    <w:p w:rsidR="00906F16" w:rsidRPr="001562E9" w:rsidRDefault="00906F16" w:rsidP="00906F16">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3. уписати колико износи јединична цена без ПДВ-а, за тражени предмет јавне набавке;</w:t>
      </w:r>
    </w:p>
    <w:p w:rsidR="00906F16" w:rsidRPr="001562E9" w:rsidRDefault="00906F16" w:rsidP="00906F16">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4. уписати колико износи јединична цена са ПДВ-ом, за тражени предмет јавне набавке;</w:t>
      </w:r>
    </w:p>
    <w:p w:rsidR="00906F16" w:rsidRPr="001562E9" w:rsidRDefault="00906F16" w:rsidP="00906F16">
      <w:pPr>
        <w:pStyle w:val="ListParagraph"/>
        <w:numPr>
          <w:ilvl w:val="0"/>
          <w:numId w:val="9"/>
        </w:numPr>
        <w:tabs>
          <w:tab w:val="left" w:pos="90"/>
        </w:tabs>
        <w:jc w:val="both"/>
        <w:rPr>
          <w:rFonts w:ascii="Calibri" w:hAnsi="Calibri" w:cs="Calibri"/>
          <w:bCs/>
          <w:iCs/>
          <w:sz w:val="22"/>
          <w:szCs w:val="22"/>
          <w:lang w:val="sr-Cyrl-CS"/>
        </w:rPr>
      </w:pPr>
      <w:r w:rsidRPr="001562E9">
        <w:rPr>
          <w:rFonts w:ascii="Calibri" w:hAnsi="Calibri" w:cs="Calibri"/>
          <w:bCs/>
          <w:iCs/>
          <w:sz w:val="22"/>
          <w:szCs w:val="22"/>
          <w:lang w:val="sr-Cyrl-CS"/>
        </w:rPr>
        <w:t>у колони 5. уписати укупна цена без ПДВ-а за тражени предмет јавне набавке и то тако што ће помножити јединичну цену без ПДВ-а (наведену у колони 3.) са траженим количинама (које су наведене у колони 2.); На крају уписати укупну цену предмета набавке без ПДВ-а.</w:t>
      </w:r>
    </w:p>
    <w:p w:rsidR="00906F16" w:rsidRPr="001562E9" w:rsidRDefault="00906F16" w:rsidP="00906F16">
      <w:pPr>
        <w:pStyle w:val="ListParagraph"/>
        <w:numPr>
          <w:ilvl w:val="0"/>
          <w:numId w:val="9"/>
        </w:numPr>
        <w:tabs>
          <w:tab w:val="left" w:pos="90"/>
        </w:tabs>
        <w:jc w:val="both"/>
        <w:rPr>
          <w:rFonts w:ascii="Calibri" w:hAnsi="Calibri" w:cs="Calibri"/>
          <w:sz w:val="22"/>
          <w:szCs w:val="22"/>
          <w:lang w:val="sr-Cyrl-CS"/>
        </w:rPr>
      </w:pPr>
      <w:r w:rsidRPr="001562E9">
        <w:rPr>
          <w:rFonts w:ascii="Calibri" w:hAnsi="Calibri" w:cs="Calibri"/>
          <w:bCs/>
          <w:iCs/>
          <w:sz w:val="22"/>
          <w:szCs w:val="22"/>
          <w:lang w:val="sr-Cyrl-CS"/>
        </w:rPr>
        <w:t>у колони 6. уписати колико износи укупна цена са ПДВ-ом за тражени предмет јавне набавке и то тако што ће помножити јединичну цену са ПДВ-ом (наведену у колони 4.) са траженим количинама (које су наведене у колони 2.); На крају уписати укупну цену предмета набавке са ПДВ-ом.</w:t>
      </w:r>
    </w:p>
    <w:p w:rsidR="00906F16" w:rsidRPr="001562E9" w:rsidRDefault="00906F16" w:rsidP="00906F16">
      <w:pPr>
        <w:jc w:val="both"/>
        <w:rPr>
          <w:rFonts w:ascii="Calibri" w:hAnsi="Calibri" w:cs="Calibri"/>
          <w:lang w:val="sr-Cyrl-CS"/>
        </w:rPr>
      </w:pPr>
    </w:p>
    <w:p w:rsidR="00906F16" w:rsidRPr="001562E9" w:rsidRDefault="00906F16" w:rsidP="00906F16">
      <w:pPr>
        <w:pStyle w:val="BodyText"/>
        <w:rPr>
          <w:rFonts w:ascii="Calibri" w:hAnsi="Calibri" w:cs="Calibri"/>
          <w:sz w:val="22"/>
          <w:szCs w:val="22"/>
        </w:rPr>
      </w:pPr>
    </w:p>
    <w:p w:rsidR="00906F16" w:rsidRPr="001562E9" w:rsidRDefault="00906F16" w:rsidP="00906F16">
      <w:pPr>
        <w:autoSpaceDE w:val="0"/>
        <w:autoSpaceDN w:val="0"/>
        <w:adjustRightInd w:val="0"/>
        <w:rPr>
          <w:rFonts w:ascii="Calibri" w:hAnsi="Calibri" w:cs="Calibri"/>
          <w:lang w:val="sr-Cyrl-CS"/>
        </w:rPr>
      </w:pPr>
    </w:p>
    <w:p w:rsidR="00906F16" w:rsidRPr="001562E9" w:rsidRDefault="00906F16" w:rsidP="00906F16">
      <w:pPr>
        <w:autoSpaceDE w:val="0"/>
        <w:autoSpaceDN w:val="0"/>
        <w:adjustRightInd w:val="0"/>
        <w:rPr>
          <w:rFonts w:ascii="Calibri" w:hAnsi="Calibri" w:cs="Calibri"/>
        </w:rPr>
      </w:pPr>
      <w:r w:rsidRPr="001562E9">
        <w:rPr>
          <w:rFonts w:ascii="Calibri" w:hAnsi="Calibri" w:cs="Calibri"/>
        </w:rPr>
        <w:t xml:space="preserve">Датум: _______________                    </w:t>
      </w:r>
      <w:r w:rsidRPr="001562E9">
        <w:rPr>
          <w:rFonts w:ascii="Calibri" w:hAnsi="Calibri" w:cs="Calibri"/>
          <w:lang w:val="sr-Cyrl-CS"/>
        </w:rPr>
        <w:t xml:space="preserve">                     </w:t>
      </w:r>
      <w:r>
        <w:rPr>
          <w:rFonts w:ascii="Calibri" w:hAnsi="Calibri" w:cs="Calibri"/>
          <w:lang w:val="sr-Cyrl-CS"/>
        </w:rPr>
        <w:t xml:space="preserve">                          </w:t>
      </w:r>
      <w:r w:rsidRPr="001562E9">
        <w:rPr>
          <w:rFonts w:ascii="Calibri" w:hAnsi="Calibri" w:cs="Calibri"/>
          <w:lang w:val="sr-Cyrl-CS"/>
        </w:rPr>
        <w:t xml:space="preserve">  </w:t>
      </w:r>
      <w:r w:rsidRPr="001562E9">
        <w:rPr>
          <w:rFonts w:ascii="Calibri" w:hAnsi="Calibri" w:cs="Calibri"/>
        </w:rPr>
        <w:t xml:space="preserve"> ПОТПИС ОВЛАШЋЕНОГ ЛИЦА</w:t>
      </w:r>
    </w:p>
    <w:p w:rsidR="00906F16" w:rsidRPr="001562E9" w:rsidRDefault="00906F16" w:rsidP="00906F16">
      <w:pPr>
        <w:autoSpaceDE w:val="0"/>
        <w:autoSpaceDN w:val="0"/>
        <w:adjustRightInd w:val="0"/>
        <w:jc w:val="right"/>
        <w:rPr>
          <w:rFonts w:ascii="Calibri" w:hAnsi="Calibri" w:cs="Calibri"/>
        </w:rPr>
      </w:pPr>
    </w:p>
    <w:p w:rsidR="00906F16" w:rsidRDefault="00906F16" w:rsidP="00906F16">
      <w:pPr>
        <w:rPr>
          <w:lang w:eastAsia="sr-Latn-CS"/>
        </w:rPr>
      </w:pP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 xml:space="preserve">   </w:t>
      </w:r>
      <w:r w:rsidRPr="001562E9">
        <w:rPr>
          <w:rFonts w:ascii="Calibri" w:hAnsi="Calibri" w:cs="Calibri"/>
        </w:rPr>
        <w:t>М.П.</w:t>
      </w:r>
      <w:r w:rsidRPr="001562E9">
        <w:rPr>
          <w:rFonts w:ascii="Calibri" w:hAnsi="Calibri" w:cs="Calibri"/>
          <w:lang w:eastAsia="sr-Latn-CS"/>
        </w:rPr>
        <w:t xml:space="preserve">            </w:t>
      </w:r>
      <w:r>
        <w:rPr>
          <w:rFonts w:ascii="Calibri" w:hAnsi="Calibri" w:cs="Calibri"/>
          <w:lang w:eastAsia="sr-Latn-CS"/>
        </w:rPr>
        <w:t xml:space="preserve">              </w:t>
      </w:r>
      <w:r w:rsidRPr="001562E9">
        <w:rPr>
          <w:rFonts w:ascii="Calibri" w:hAnsi="Calibri" w:cs="Calibri"/>
          <w:lang w:eastAsia="sr-Latn-CS"/>
        </w:rPr>
        <w:t>________________</w:t>
      </w:r>
      <w:r>
        <w:rPr>
          <w:rFonts w:ascii="Calibri" w:hAnsi="Calibri" w:cs="Calibri"/>
          <w:lang w:eastAsia="sr-Latn-CS"/>
        </w:rPr>
        <w:t>______</w:t>
      </w:r>
      <w:r>
        <w:rPr>
          <w:lang w:val="sr-Latn-CS" w:eastAsia="sr-Latn-CS"/>
        </w:rPr>
        <w:t xml:space="preserve">     </w:t>
      </w:r>
    </w:p>
    <w:p w:rsidR="002500E4" w:rsidRDefault="002500E4" w:rsidP="00906F16">
      <w:pPr>
        <w:rPr>
          <w:lang w:eastAsia="sr-Latn-CS"/>
        </w:rPr>
      </w:pPr>
    </w:p>
    <w:p w:rsidR="00906F16" w:rsidRPr="00C77D9F" w:rsidRDefault="00906F16" w:rsidP="00906F16">
      <w:pPr>
        <w:shd w:val="clear" w:color="auto" w:fill="C6D9F1"/>
        <w:jc w:val="center"/>
        <w:rPr>
          <w:rFonts w:ascii="Calibri" w:hAnsi="Calibri" w:cs="Calibri"/>
          <w:b/>
          <w:bCs/>
          <w:i/>
          <w:iCs/>
        </w:rPr>
      </w:pPr>
      <w:r w:rsidRPr="00C77D9F">
        <w:rPr>
          <w:rFonts w:ascii="Calibri" w:hAnsi="Calibri" w:cs="Calibri"/>
          <w:b/>
          <w:bCs/>
          <w:i/>
          <w:iCs/>
        </w:rPr>
        <w:lastRenderedPageBreak/>
        <w:t>VIII МОДЕЛ УГОВОРА</w:t>
      </w:r>
    </w:p>
    <w:p w:rsidR="00906F16" w:rsidRPr="00C77D9F" w:rsidRDefault="00906F16" w:rsidP="00906F16">
      <w:pPr>
        <w:jc w:val="center"/>
        <w:rPr>
          <w:rFonts w:ascii="Calibri" w:hAnsi="Calibri" w:cs="Calibri"/>
          <w:b/>
          <w:bCs/>
          <w:i/>
          <w:iCs/>
        </w:rPr>
      </w:pPr>
      <w:r w:rsidRPr="00C77D9F">
        <w:rPr>
          <w:rFonts w:ascii="Calibri" w:hAnsi="Calibri" w:cs="Calibri"/>
          <w:b/>
          <w:bCs/>
          <w:i/>
          <w:iCs/>
        </w:rPr>
        <w:t xml:space="preserve">УГОВОР О </w:t>
      </w:r>
      <w:r>
        <w:rPr>
          <w:rFonts w:ascii="Calibri" w:hAnsi="Calibri" w:cs="Calibri"/>
          <w:b/>
          <w:bCs/>
          <w:i/>
          <w:iCs/>
        </w:rPr>
        <w:t>КУПОПРОДАЈИ УГЉА</w:t>
      </w:r>
      <w:r w:rsidRPr="00C77D9F">
        <w:rPr>
          <w:rFonts w:ascii="Calibri" w:hAnsi="Calibri" w:cs="Calibri"/>
          <w:b/>
          <w:bCs/>
          <w:i/>
          <w:iCs/>
        </w:rPr>
        <w:t>.</w:t>
      </w:r>
    </w:p>
    <w:p w:rsidR="00906F16" w:rsidRPr="00BD30C6" w:rsidRDefault="00906F16" w:rsidP="00906F16">
      <w:pPr>
        <w:rPr>
          <w:rFonts w:ascii="Calibri" w:hAnsi="Calibri" w:cs="Calibri"/>
          <w:i/>
          <w:iCs/>
        </w:rPr>
      </w:pPr>
      <w:r w:rsidRPr="00C77D9F">
        <w:rPr>
          <w:rFonts w:ascii="Calibri" w:hAnsi="Calibri" w:cs="Calibri"/>
          <w:b/>
          <w:i/>
          <w:iCs/>
        </w:rPr>
        <w:t>Закључен између:</w:t>
      </w:r>
    </w:p>
    <w:p w:rsidR="00906F16" w:rsidRPr="00C7495A" w:rsidRDefault="00C7495A" w:rsidP="00906F16">
      <w:pPr>
        <w:rPr>
          <w:rFonts w:ascii="Calibri" w:hAnsi="Calibri" w:cs="Calibri"/>
          <w:iCs/>
        </w:rPr>
      </w:pPr>
      <w:r>
        <w:rPr>
          <w:rFonts w:ascii="Calibri" w:hAnsi="Calibri" w:cs="Calibri"/>
          <w:iCs/>
        </w:rPr>
        <w:t xml:space="preserve">1. </w:t>
      </w:r>
      <w:r w:rsidR="00906F16" w:rsidRPr="00BD30C6">
        <w:rPr>
          <w:rFonts w:ascii="Calibri" w:hAnsi="Calibri" w:cs="Calibri"/>
          <w:iCs/>
        </w:rPr>
        <w:t xml:space="preserve">Наручиоца </w:t>
      </w:r>
      <w:r w:rsidR="00906F16">
        <w:rPr>
          <w:rFonts w:ascii="Calibri" w:hAnsi="Calibri" w:cs="Calibri"/>
          <w:iCs/>
        </w:rPr>
        <w:t xml:space="preserve">Дом за смештај и негу старих лица Прокупље, </w:t>
      </w:r>
      <w:r w:rsidR="00906F16" w:rsidRPr="00BD30C6">
        <w:rPr>
          <w:rFonts w:ascii="Calibri" w:hAnsi="Calibri" w:cs="Calibri"/>
          <w:iCs/>
        </w:rPr>
        <w:t xml:space="preserve">са седиштем у </w:t>
      </w:r>
      <w:r w:rsidR="00906F16">
        <w:rPr>
          <w:rFonts w:ascii="Calibri" w:hAnsi="Calibri" w:cs="Calibri"/>
          <w:iCs/>
        </w:rPr>
        <w:t>Прокупљу, улица Арсеније Чарнојевића бр. 51</w:t>
      </w:r>
      <w:r w:rsidR="00906F16" w:rsidRPr="00BD30C6">
        <w:rPr>
          <w:rFonts w:ascii="Calibri" w:hAnsi="Calibri" w:cs="Calibri"/>
          <w:iCs/>
        </w:rPr>
        <w:t>, ПИБ:</w:t>
      </w:r>
      <w:r w:rsidR="00906F16">
        <w:rPr>
          <w:rFonts w:ascii="Calibri" w:hAnsi="Calibri" w:cs="Calibri"/>
          <w:iCs/>
        </w:rPr>
        <w:t xml:space="preserve"> 100413582;</w:t>
      </w:r>
      <w:r w:rsidR="00906F16" w:rsidRPr="00BD30C6">
        <w:rPr>
          <w:rFonts w:ascii="Calibri" w:hAnsi="Calibri" w:cs="Calibri"/>
          <w:iCs/>
        </w:rPr>
        <w:t xml:space="preserve"> Матични број: </w:t>
      </w:r>
      <w:r w:rsidR="00906F16">
        <w:rPr>
          <w:rFonts w:ascii="Calibri" w:hAnsi="Calibri" w:cs="Calibri"/>
          <w:iCs/>
        </w:rPr>
        <w:t>07345925;</w:t>
      </w:r>
      <w:r>
        <w:rPr>
          <w:rFonts w:ascii="Calibri" w:hAnsi="Calibri" w:cs="Calibri"/>
          <w:iCs/>
        </w:rPr>
        <w:t xml:space="preserve">                                                 </w:t>
      </w:r>
      <w:r w:rsidR="00906F16" w:rsidRPr="00BD30C6">
        <w:rPr>
          <w:rFonts w:ascii="Calibri" w:hAnsi="Calibri" w:cs="Calibri"/>
          <w:iCs/>
        </w:rPr>
        <w:t xml:space="preserve">Број рачуна: </w:t>
      </w:r>
      <w:r w:rsidR="00906F16">
        <w:rPr>
          <w:rFonts w:ascii="Calibri" w:hAnsi="Calibri" w:cs="Calibri"/>
          <w:iCs/>
        </w:rPr>
        <w:t>840-220667-55 код управе за јавна плаћања;</w:t>
      </w:r>
      <w:r w:rsidR="00906F16" w:rsidRPr="00BD30C6">
        <w:rPr>
          <w:rFonts w:ascii="Calibri" w:hAnsi="Calibri" w:cs="Calibri"/>
          <w:iCs/>
        </w:rPr>
        <w:t>Телефон:</w:t>
      </w:r>
      <w:r w:rsidR="00906F16">
        <w:rPr>
          <w:rFonts w:ascii="Calibri" w:hAnsi="Calibri" w:cs="Calibri"/>
          <w:iCs/>
        </w:rPr>
        <w:t xml:space="preserve"> 027/321-344; </w:t>
      </w:r>
      <w:r w:rsidR="00906F16" w:rsidRPr="00BD30C6">
        <w:rPr>
          <w:rFonts w:ascii="Calibri" w:hAnsi="Calibri" w:cs="Calibri"/>
          <w:iCs/>
        </w:rPr>
        <w:t>Телефакс:</w:t>
      </w:r>
      <w:r w:rsidR="00906F16">
        <w:rPr>
          <w:rFonts w:ascii="Calibri" w:hAnsi="Calibri" w:cs="Calibri"/>
          <w:iCs/>
        </w:rPr>
        <w:t>027/329-514; кога заступа директор Спасовић Мирослав</w:t>
      </w:r>
      <w:r w:rsidR="00906F16" w:rsidRPr="00BD30C6">
        <w:rPr>
          <w:rFonts w:ascii="Calibri" w:hAnsi="Calibri" w:cs="Calibri"/>
          <w:iCs/>
        </w:rPr>
        <w:t xml:space="preserve">: </w:t>
      </w:r>
      <w:r w:rsidR="00906F16">
        <w:rPr>
          <w:rFonts w:ascii="Calibri" w:hAnsi="Calibri" w:cs="Calibri"/>
          <w:iCs/>
        </w:rPr>
        <w:t>(купац</w:t>
      </w:r>
      <w:r w:rsidR="00906F16" w:rsidRPr="00BD30C6">
        <w:rPr>
          <w:rFonts w:ascii="Calibri" w:hAnsi="Calibri" w:cs="Calibri"/>
          <w:iCs/>
        </w:rPr>
        <w:t>)</w:t>
      </w:r>
      <w:r>
        <w:rPr>
          <w:rFonts w:ascii="Calibri" w:hAnsi="Calibri" w:cs="Calibri"/>
          <w:iCs/>
        </w:rPr>
        <w:t xml:space="preserve"> и</w:t>
      </w:r>
    </w:p>
    <w:p w:rsidR="00906F16" w:rsidRPr="00C7495A" w:rsidRDefault="00C7495A" w:rsidP="00906F16">
      <w:pPr>
        <w:rPr>
          <w:rFonts w:ascii="Calibri" w:hAnsi="Calibri" w:cs="Calibri"/>
          <w:iCs/>
        </w:rPr>
      </w:pPr>
      <w:r>
        <w:rPr>
          <w:rFonts w:ascii="Calibri" w:hAnsi="Calibri" w:cs="Calibri"/>
          <w:iCs/>
        </w:rPr>
        <w:t>2___________________________________</w:t>
      </w:r>
      <w:r w:rsidR="00906F16" w:rsidRPr="00C7495A">
        <w:rPr>
          <w:rFonts w:ascii="Calibri" w:hAnsi="Calibri" w:cs="Calibri"/>
          <w:iCs/>
        </w:rPr>
        <w:t>.</w:t>
      </w:r>
      <w:r>
        <w:rPr>
          <w:rFonts w:ascii="Calibri" w:hAnsi="Calibri" w:cs="Calibri"/>
          <w:iCs/>
        </w:rPr>
        <w:t xml:space="preserve">  </w:t>
      </w:r>
      <w:r w:rsidR="00906F16" w:rsidRPr="00BD30C6">
        <w:rPr>
          <w:rFonts w:ascii="Calibri" w:hAnsi="Calibri" w:cs="Calibri"/>
          <w:iCs/>
        </w:rPr>
        <w:t xml:space="preserve">са седиштем у </w:t>
      </w:r>
      <w:r>
        <w:rPr>
          <w:rFonts w:ascii="Calibri" w:hAnsi="Calibri" w:cs="Calibri"/>
          <w:iCs/>
        </w:rPr>
        <w:t>__________________</w:t>
      </w:r>
      <w:r w:rsidR="00906F16" w:rsidRPr="00BD30C6">
        <w:rPr>
          <w:rFonts w:ascii="Calibri" w:hAnsi="Calibri" w:cs="Calibri"/>
          <w:iCs/>
        </w:rPr>
        <w:t xml:space="preserve">, улица </w:t>
      </w:r>
      <w:r>
        <w:rPr>
          <w:rFonts w:ascii="Calibri" w:hAnsi="Calibri" w:cs="Calibri"/>
          <w:iCs/>
        </w:rPr>
        <w:t>_____________________________</w:t>
      </w:r>
      <w:r w:rsidR="00906F16" w:rsidRPr="00BD30C6">
        <w:rPr>
          <w:rFonts w:ascii="Calibri" w:hAnsi="Calibri" w:cs="Calibri"/>
          <w:iCs/>
        </w:rPr>
        <w:t>, ПИБ:</w:t>
      </w:r>
      <w:r>
        <w:rPr>
          <w:rFonts w:ascii="Calibri" w:hAnsi="Calibri" w:cs="Calibri"/>
          <w:iCs/>
        </w:rPr>
        <w:t>__________________</w:t>
      </w:r>
      <w:r w:rsidR="00906F16" w:rsidRPr="00BD30C6">
        <w:rPr>
          <w:rFonts w:ascii="Calibri" w:hAnsi="Calibri" w:cs="Calibri"/>
          <w:iCs/>
        </w:rPr>
        <w:t xml:space="preserve"> Матичн</w:t>
      </w:r>
      <w:r>
        <w:rPr>
          <w:rFonts w:ascii="Calibri" w:hAnsi="Calibri" w:cs="Calibri"/>
          <w:iCs/>
        </w:rPr>
        <w:t>и број: _____________</w:t>
      </w:r>
    </w:p>
    <w:p w:rsidR="00906F16" w:rsidRPr="00C7495A" w:rsidRDefault="00C7495A" w:rsidP="00906F16">
      <w:pPr>
        <w:rPr>
          <w:rFonts w:ascii="Calibri" w:hAnsi="Calibri" w:cs="Calibri"/>
          <w:iCs/>
        </w:rPr>
      </w:pPr>
      <w:r>
        <w:rPr>
          <w:rFonts w:ascii="Calibri" w:hAnsi="Calibri" w:cs="Calibri"/>
          <w:iCs/>
        </w:rPr>
        <w:t>Број рачуна: _____________________________</w:t>
      </w:r>
      <w:r w:rsidR="00906F16" w:rsidRPr="00BD30C6">
        <w:rPr>
          <w:rFonts w:ascii="Calibri" w:hAnsi="Calibri" w:cs="Calibri"/>
          <w:iCs/>
        </w:rPr>
        <w:t>. Назив банке:</w:t>
      </w:r>
      <w:r>
        <w:rPr>
          <w:rFonts w:ascii="Calibri" w:hAnsi="Calibri" w:cs="Calibri"/>
          <w:iCs/>
        </w:rPr>
        <w:t>__________________________</w:t>
      </w:r>
    </w:p>
    <w:p w:rsidR="00906F16" w:rsidRPr="00BD30C6" w:rsidRDefault="00906F16" w:rsidP="00906F16">
      <w:pPr>
        <w:rPr>
          <w:rFonts w:ascii="Calibri" w:hAnsi="Calibri" w:cs="Calibri"/>
          <w:iCs/>
        </w:rPr>
      </w:pPr>
      <w:r w:rsidRPr="00BD30C6">
        <w:rPr>
          <w:rFonts w:ascii="Calibri" w:hAnsi="Calibri" w:cs="Calibri"/>
          <w:iCs/>
        </w:rPr>
        <w:t>Телефон:</w:t>
      </w:r>
      <w:r w:rsidR="00C7495A">
        <w:rPr>
          <w:rFonts w:ascii="Calibri" w:hAnsi="Calibri" w:cs="Calibri"/>
          <w:iCs/>
        </w:rPr>
        <w:t xml:space="preserve">______________________ </w:t>
      </w:r>
      <w:r w:rsidRPr="00BD30C6">
        <w:rPr>
          <w:rFonts w:ascii="Calibri" w:hAnsi="Calibri" w:cs="Calibri"/>
          <w:iCs/>
        </w:rPr>
        <w:t>кога заступа</w:t>
      </w:r>
      <w:r w:rsidR="00C7495A">
        <w:rPr>
          <w:rFonts w:ascii="Calibri" w:hAnsi="Calibri" w:cs="Calibri"/>
          <w:iCs/>
        </w:rPr>
        <w:t xml:space="preserve"> _____________________________________________</w:t>
      </w:r>
      <w:r w:rsidRPr="00BD30C6">
        <w:rPr>
          <w:rFonts w:ascii="Calibri" w:hAnsi="Calibri" w:cs="Calibri"/>
          <w:iCs/>
        </w:rPr>
        <w:t>(у</w:t>
      </w:r>
      <w:r w:rsidRPr="00BD30C6">
        <w:rPr>
          <w:rFonts w:ascii="Calibri" w:hAnsi="Calibri" w:cs="Calibri"/>
          <w:iCs/>
          <w:lang w:val="sr-Cyrl-CS"/>
        </w:rPr>
        <w:t xml:space="preserve"> </w:t>
      </w:r>
      <w:r w:rsidRPr="00BD30C6">
        <w:rPr>
          <w:rFonts w:ascii="Calibri" w:hAnsi="Calibri" w:cs="Calibri"/>
          <w:iCs/>
        </w:rPr>
        <w:t>даљем тексту:</w:t>
      </w:r>
      <w:r>
        <w:rPr>
          <w:rFonts w:ascii="Calibri" w:hAnsi="Calibri" w:cs="Calibri"/>
          <w:iCs/>
        </w:rPr>
        <w:t>Продавац</w:t>
      </w:r>
      <w:r w:rsidRPr="00BD30C6">
        <w:rPr>
          <w:rFonts w:ascii="Calibri" w:hAnsi="Calibri" w:cs="Calibri"/>
          <w:iCs/>
        </w:rPr>
        <w:t>),</w:t>
      </w:r>
    </w:p>
    <w:p w:rsidR="00906F16" w:rsidRPr="004E48E8" w:rsidRDefault="00906F16" w:rsidP="00906F16">
      <w:pPr>
        <w:rPr>
          <w:rFonts w:ascii="Calibri" w:hAnsi="Calibri" w:cs="Calibri"/>
          <w:iCs/>
        </w:rPr>
      </w:pPr>
      <w:r w:rsidRPr="004E48E8">
        <w:rPr>
          <w:rFonts w:ascii="Calibri" w:hAnsi="Calibri" w:cs="Calibri"/>
          <w:iCs/>
        </w:rPr>
        <w:t>Основ уговора:</w:t>
      </w:r>
    </w:p>
    <w:p w:rsidR="00906F16" w:rsidRPr="004E48E8" w:rsidRDefault="00906F16" w:rsidP="00906F16">
      <w:pPr>
        <w:rPr>
          <w:rFonts w:ascii="Calibri" w:hAnsi="Calibri" w:cs="Calibri"/>
          <w:iCs/>
        </w:rPr>
      </w:pPr>
      <w:r w:rsidRPr="004E48E8">
        <w:rPr>
          <w:rFonts w:ascii="Calibri" w:hAnsi="Calibri" w:cs="Calibri"/>
          <w:iCs/>
        </w:rPr>
        <w:t>ЈН Број:</w:t>
      </w:r>
      <w:r>
        <w:rPr>
          <w:rFonts w:ascii="Calibri" w:hAnsi="Calibri" w:cs="Calibri"/>
          <w:iCs/>
        </w:rPr>
        <w:t xml:space="preserve"> 4-Д/14 Набавка угља</w:t>
      </w:r>
      <w:r w:rsidRPr="004E48E8">
        <w:rPr>
          <w:rFonts w:ascii="Calibri" w:hAnsi="Calibri" w:cs="Calibri"/>
          <w:iCs/>
        </w:rPr>
        <w:t>.</w:t>
      </w:r>
    </w:p>
    <w:p w:rsidR="00906F16" w:rsidRPr="004E48E8" w:rsidRDefault="00906F16" w:rsidP="00906F16">
      <w:pPr>
        <w:rPr>
          <w:rFonts w:ascii="Calibri" w:hAnsi="Calibri" w:cs="Calibri"/>
          <w:iCs/>
        </w:rPr>
      </w:pPr>
      <w:r w:rsidRPr="004E48E8">
        <w:rPr>
          <w:rFonts w:ascii="Calibri" w:hAnsi="Calibri" w:cs="Calibri"/>
          <w:iCs/>
        </w:rPr>
        <w:t xml:space="preserve">Број и датум одлуке о </w:t>
      </w:r>
      <w:r w:rsidRPr="004E48E8">
        <w:rPr>
          <w:rFonts w:ascii="Calibri" w:hAnsi="Calibri" w:cs="Calibri"/>
          <w:iCs/>
          <w:lang w:val="sr-Cyrl-CS"/>
        </w:rPr>
        <w:t>додели уговора</w:t>
      </w:r>
      <w:r w:rsidRPr="004E48E8">
        <w:rPr>
          <w:rFonts w:ascii="Calibri" w:hAnsi="Calibri" w:cs="Calibri"/>
          <w:iCs/>
        </w:rPr>
        <w:t>:...............................................</w:t>
      </w:r>
    </w:p>
    <w:p w:rsidR="00906F16" w:rsidRPr="004E48E8" w:rsidRDefault="00906F16" w:rsidP="00906F16">
      <w:pPr>
        <w:rPr>
          <w:rFonts w:ascii="Calibri" w:hAnsi="Calibri" w:cs="Calibri"/>
          <w:iCs/>
        </w:rPr>
      </w:pPr>
      <w:r w:rsidRPr="004E48E8">
        <w:rPr>
          <w:rFonts w:ascii="Calibri" w:hAnsi="Calibri" w:cs="Calibri"/>
          <w:iCs/>
        </w:rPr>
        <w:t>Понуда изабраног понуђача бр. ______ од...............................</w:t>
      </w:r>
      <w:r>
        <w:rPr>
          <w:rFonts w:ascii="Calibri" w:hAnsi="Calibri" w:cs="Calibri"/>
          <w:iCs/>
        </w:rPr>
        <w:t xml:space="preserve"> а код Купца заведена под бројем_______ од __________2014 год.</w:t>
      </w:r>
    </w:p>
    <w:p w:rsidR="00906F16" w:rsidRDefault="00906F16" w:rsidP="00906F16">
      <w:pPr>
        <w:shd w:val="clear" w:color="auto" w:fill="FFFFFF"/>
        <w:jc w:val="center"/>
        <w:rPr>
          <w:rFonts w:ascii="Calibri" w:hAnsi="Calibri" w:cs="Calibri"/>
        </w:rPr>
      </w:pPr>
      <w:r>
        <w:rPr>
          <w:rFonts w:ascii="Calibri" w:hAnsi="Calibri" w:cs="Calibri"/>
        </w:rPr>
        <w:t>Члан 1.</w:t>
      </w:r>
    </w:p>
    <w:p w:rsidR="00906F16" w:rsidRDefault="00906F16" w:rsidP="00906F16">
      <w:pPr>
        <w:shd w:val="clear" w:color="auto" w:fill="FFFFFF"/>
        <w:ind w:firstLine="708"/>
        <w:jc w:val="both"/>
        <w:rPr>
          <w:rFonts w:ascii="Calibri" w:hAnsi="Calibri" w:cs="Calibri"/>
        </w:rPr>
      </w:pPr>
      <w:r>
        <w:rPr>
          <w:rFonts w:ascii="Calibri" w:hAnsi="Calibri" w:cs="Calibri"/>
        </w:rPr>
        <w:t>Предмет овог уговора је купопродаја угља за грејну сезону 2014/2015 за потребе купца. Продавац се обаавезује да купцу испоручује угаљ из става 1. Овог уговор</w:t>
      </w:r>
      <w:r w:rsidR="00D31C68">
        <w:rPr>
          <w:rFonts w:ascii="Calibri" w:hAnsi="Calibri" w:cs="Calibri"/>
        </w:rPr>
        <w:t>а</w:t>
      </w:r>
      <w:r>
        <w:rPr>
          <w:rFonts w:ascii="Calibri" w:hAnsi="Calibri" w:cs="Calibri"/>
        </w:rPr>
        <w:t xml:space="preserve"> у складу са понудом продавца, број:_____ од ________2014, која је саставни део овог уговора.</w:t>
      </w:r>
    </w:p>
    <w:p w:rsidR="00906F16" w:rsidRPr="00C77D9F" w:rsidRDefault="00906F16" w:rsidP="00C30464">
      <w:pPr>
        <w:shd w:val="clear" w:color="auto" w:fill="FFFFFF"/>
        <w:ind w:firstLine="708"/>
        <w:rPr>
          <w:rFonts w:ascii="Calibri" w:hAnsi="Calibri" w:cs="Calibri"/>
        </w:rPr>
      </w:pPr>
      <w:r>
        <w:rPr>
          <w:rFonts w:ascii="Calibri" w:hAnsi="Calibri" w:cs="Calibri"/>
        </w:rPr>
        <w:t xml:space="preserve">                                                                        Члан 2.</w:t>
      </w:r>
    </w:p>
    <w:p w:rsidR="00FA5903" w:rsidRDefault="00906F16" w:rsidP="00D31C68">
      <w:pPr>
        <w:shd w:val="clear" w:color="auto" w:fill="FFFFFF"/>
        <w:ind w:firstLine="708"/>
        <w:jc w:val="both"/>
        <w:rPr>
          <w:rFonts w:ascii="Calibri" w:hAnsi="Calibri" w:cs="Calibri"/>
          <w:lang/>
        </w:rPr>
      </w:pPr>
      <w:r>
        <w:rPr>
          <w:rFonts w:ascii="Calibri" w:hAnsi="Calibri" w:cs="Calibri"/>
        </w:rPr>
        <w:t>Продавац гарантује купу</w:t>
      </w:r>
      <w:r w:rsidR="00FA5903">
        <w:rPr>
          <w:rFonts w:ascii="Calibri" w:hAnsi="Calibri" w:cs="Calibri"/>
          <w:lang/>
        </w:rPr>
        <w:t>цу</w:t>
      </w:r>
      <w:r>
        <w:rPr>
          <w:rFonts w:ascii="Calibri" w:hAnsi="Calibri" w:cs="Calibri"/>
        </w:rPr>
        <w:t xml:space="preserve"> уговорени квалитет робе коју испоручује. Продавац се обавезује да уговорену робу испоручује сукцесивно по количини и квалитету у складу са понудом бр. _____ од ________2014 године, F-co магацин купца.</w:t>
      </w:r>
      <w:r w:rsidR="00D31C68">
        <w:rPr>
          <w:rFonts w:ascii="Calibri" w:hAnsi="Calibri" w:cs="Calibri"/>
        </w:rPr>
        <w:t xml:space="preserve"> </w:t>
      </w:r>
      <w:r>
        <w:rPr>
          <w:rFonts w:ascii="Calibri" w:hAnsi="Calibri" w:cs="Calibri"/>
        </w:rPr>
        <w:t>Контрола квалитета вршиће се достављањем „Извештаја о испитиваљу угља“ који издаје надлежна установа за испитивање квалитета.</w:t>
      </w:r>
      <w:r w:rsidR="00FA5903">
        <w:rPr>
          <w:rFonts w:ascii="Calibri" w:hAnsi="Calibri" w:cs="Calibri"/>
          <w:lang/>
        </w:rPr>
        <w:t xml:space="preserve"> </w:t>
      </w:r>
      <w:r>
        <w:rPr>
          <w:rFonts w:ascii="Calibri" w:hAnsi="Calibri" w:cs="Calibri"/>
        </w:rPr>
        <w:t>Продавац је у обавези да за св</w:t>
      </w:r>
      <w:r w:rsidR="00FA5903">
        <w:rPr>
          <w:rFonts w:ascii="Calibri" w:hAnsi="Calibri" w:cs="Calibri"/>
          <w:lang/>
        </w:rPr>
        <w:t>а</w:t>
      </w:r>
      <w:r>
        <w:rPr>
          <w:rFonts w:ascii="Calibri" w:hAnsi="Calibri" w:cs="Calibri"/>
        </w:rPr>
        <w:t xml:space="preserve">ку испоруку угља достави „Извештај о просечним вредностима угља“ издат од надлежне институције. </w:t>
      </w:r>
      <w:r w:rsidR="00FA5903">
        <w:rPr>
          <w:rFonts w:ascii="Calibri" w:hAnsi="Calibri" w:cs="Calibri"/>
          <w:lang/>
        </w:rPr>
        <w:t xml:space="preserve">                         </w:t>
      </w:r>
    </w:p>
    <w:p w:rsidR="00906F16" w:rsidRDefault="005A749D" w:rsidP="00D31C68">
      <w:pPr>
        <w:shd w:val="clear" w:color="auto" w:fill="FFFFFF"/>
        <w:ind w:firstLine="708"/>
        <w:jc w:val="both"/>
        <w:rPr>
          <w:rFonts w:ascii="Calibri" w:hAnsi="Calibri" w:cs="Calibri"/>
        </w:rPr>
      </w:pPr>
      <w:r>
        <w:rPr>
          <w:rFonts w:ascii="Calibri" w:hAnsi="Calibri" w:cs="Calibri"/>
        </w:rPr>
        <w:t>Ако дође до сумње</w:t>
      </w:r>
      <w:r w:rsidR="00906F16">
        <w:rPr>
          <w:rFonts w:ascii="Calibri" w:hAnsi="Calibri" w:cs="Calibri"/>
        </w:rPr>
        <w:t xml:space="preserve"> квантитета појединачне испоруке </w:t>
      </w:r>
      <w:r>
        <w:rPr>
          <w:rFonts w:ascii="Calibri" w:hAnsi="Calibri" w:cs="Calibri"/>
        </w:rPr>
        <w:t xml:space="preserve">контрола мерења </w:t>
      </w:r>
      <w:r w:rsidR="00906F16">
        <w:rPr>
          <w:rFonts w:ascii="Calibri" w:hAnsi="Calibri" w:cs="Calibri"/>
        </w:rPr>
        <w:t>вршиће  се од стран</w:t>
      </w:r>
      <w:r w:rsidR="00D31C68">
        <w:rPr>
          <w:rFonts w:ascii="Calibri" w:hAnsi="Calibri" w:cs="Calibri"/>
        </w:rPr>
        <w:t>е</w:t>
      </w:r>
      <w:r w:rsidR="00906F16">
        <w:rPr>
          <w:rFonts w:ascii="Calibri" w:hAnsi="Calibri" w:cs="Calibri"/>
        </w:rPr>
        <w:t xml:space="preserve"> стручне и непристрасне треће стране о чему она издаје „Потврду о извршеном мерењу“, која ће бити прихваћена од обе стране као тежина угља која је испоручена, по захтеву купца, а на рачун продавца.</w:t>
      </w:r>
    </w:p>
    <w:p w:rsidR="00906F16" w:rsidRDefault="00906F16" w:rsidP="00906F16">
      <w:pPr>
        <w:shd w:val="clear" w:color="auto" w:fill="FFFFFF"/>
        <w:jc w:val="both"/>
        <w:rPr>
          <w:rFonts w:ascii="Calibri" w:hAnsi="Calibri" w:cs="Calibri"/>
        </w:rPr>
      </w:pPr>
      <w:r>
        <w:rPr>
          <w:rFonts w:ascii="Calibri" w:hAnsi="Calibri" w:cs="Calibri"/>
        </w:rPr>
        <w:lastRenderedPageBreak/>
        <w:tab/>
        <w:t>Купац задржава право на рекламацију купљене робе коју доставља продавцу у облику записника Комисије одмах по испоруци, а најкасније у року од 5 дана од дана испоруке. У комисији може бити и представник продавца.</w:t>
      </w:r>
    </w:p>
    <w:p w:rsidR="00906F16" w:rsidRDefault="00906F16" w:rsidP="00906F16">
      <w:pPr>
        <w:shd w:val="clear" w:color="auto" w:fill="FFFFFF"/>
        <w:jc w:val="both"/>
        <w:rPr>
          <w:rFonts w:ascii="Calibri" w:hAnsi="Calibri" w:cs="Calibri"/>
        </w:rPr>
      </w:pPr>
      <w:r>
        <w:rPr>
          <w:rFonts w:ascii="Calibri" w:hAnsi="Calibri" w:cs="Calibri"/>
        </w:rPr>
        <w:tab/>
        <w:t>Продавац се обавезује да предмет овог уговора испоручује у свему према трбовањима и динамици коју одреди купац, а у случају изузетне немогућности,</w:t>
      </w:r>
      <w:r w:rsidR="005F0437">
        <w:rPr>
          <w:rFonts w:ascii="Calibri" w:hAnsi="Calibri" w:cs="Calibri"/>
        </w:rPr>
        <w:t xml:space="preserve"> </w:t>
      </w:r>
      <w:r>
        <w:rPr>
          <w:rFonts w:ascii="Calibri" w:hAnsi="Calibri" w:cs="Calibri"/>
        </w:rPr>
        <w:t xml:space="preserve"> обвезује се да обавести купца о накнадном термину испоруке.</w:t>
      </w:r>
    </w:p>
    <w:p w:rsidR="00906F16" w:rsidRDefault="00906F16" w:rsidP="00906F16">
      <w:pPr>
        <w:shd w:val="clear" w:color="auto" w:fill="FFFFFF"/>
        <w:jc w:val="center"/>
        <w:rPr>
          <w:rFonts w:ascii="Calibri" w:hAnsi="Calibri" w:cs="Calibri"/>
        </w:rPr>
      </w:pPr>
      <w:r>
        <w:rPr>
          <w:rFonts w:ascii="Calibri" w:hAnsi="Calibri" w:cs="Calibri"/>
        </w:rPr>
        <w:t>Члан 3.</w:t>
      </w:r>
    </w:p>
    <w:p w:rsidR="00906F16" w:rsidRDefault="00906F16" w:rsidP="00906F16">
      <w:pPr>
        <w:shd w:val="clear" w:color="auto" w:fill="FFFFFF"/>
        <w:jc w:val="both"/>
        <w:rPr>
          <w:rFonts w:ascii="Calibri" w:hAnsi="Calibri" w:cs="Calibri"/>
        </w:rPr>
      </w:pPr>
      <w:r>
        <w:rPr>
          <w:rFonts w:ascii="Calibri" w:hAnsi="Calibri" w:cs="Calibri"/>
        </w:rPr>
        <w:tab/>
        <w:t>Купац се обавезује да испоручену робу плати вирманом у законском року од 45 дана од дана фактурисања, на текући рачун продавца______________________.</w:t>
      </w:r>
    </w:p>
    <w:p w:rsidR="00906F16" w:rsidRDefault="00906F16" w:rsidP="00906F16">
      <w:pPr>
        <w:shd w:val="clear" w:color="auto" w:fill="FFFFFF"/>
        <w:jc w:val="center"/>
        <w:rPr>
          <w:rFonts w:ascii="Calibri" w:hAnsi="Calibri" w:cs="Calibri"/>
        </w:rPr>
      </w:pPr>
      <w:r>
        <w:rPr>
          <w:rFonts w:ascii="Calibri" w:hAnsi="Calibri" w:cs="Calibri"/>
        </w:rPr>
        <w:t>Члан 4.</w:t>
      </w:r>
    </w:p>
    <w:p w:rsidR="00906F16" w:rsidRDefault="00906F16" w:rsidP="00906F16">
      <w:pPr>
        <w:shd w:val="clear" w:color="auto" w:fill="FFFFFF"/>
        <w:jc w:val="both"/>
        <w:rPr>
          <w:rFonts w:ascii="Calibri" w:hAnsi="Calibri" w:cs="Calibri"/>
        </w:rPr>
      </w:pPr>
      <w:r>
        <w:rPr>
          <w:rFonts w:ascii="Calibri" w:hAnsi="Calibri" w:cs="Calibri"/>
        </w:rPr>
        <w:tab/>
        <w:t>Продавац гарантује цену и остале елементе дате у понуди.</w:t>
      </w:r>
    </w:p>
    <w:p w:rsidR="00906F16" w:rsidRDefault="00906F16" w:rsidP="009F6A21">
      <w:pPr>
        <w:shd w:val="clear" w:color="auto" w:fill="FFFFFF"/>
        <w:ind w:firstLine="720"/>
        <w:jc w:val="both"/>
        <w:rPr>
          <w:rFonts w:ascii="Calibri" w:hAnsi="Calibri" w:cs="Calibri"/>
        </w:rPr>
      </w:pPr>
      <w:r>
        <w:rPr>
          <w:rFonts w:ascii="Calibri" w:hAnsi="Calibri" w:cs="Calibri"/>
        </w:rPr>
        <w:t>Уговорне стране су сагласне да су цене дате у понуди фиксне и не могу се мењати, осим изузетно, ако се стекну објективни разлози на које уговорне стране нису могле утицати.</w:t>
      </w:r>
    </w:p>
    <w:p w:rsidR="00C30464" w:rsidRDefault="00C30464" w:rsidP="009F6A21">
      <w:pPr>
        <w:shd w:val="clear" w:color="auto" w:fill="FFFFFF"/>
        <w:ind w:firstLine="720"/>
        <w:jc w:val="both"/>
        <w:rPr>
          <w:rFonts w:ascii="Calibri" w:hAnsi="Calibri" w:cs="Calibri"/>
        </w:rPr>
      </w:pPr>
      <w:r>
        <w:rPr>
          <w:rFonts w:ascii="Calibri" w:hAnsi="Calibri" w:cs="Calibri"/>
        </w:rPr>
        <w:t>Објективни разлози могу бити условљени непредвиђеним деловањем тржишта што има за последицу отежано пословање продавца. Промена цена не може бири везана за курс динара.</w:t>
      </w:r>
    </w:p>
    <w:p w:rsidR="009F6A21" w:rsidRDefault="009F6A21" w:rsidP="009F6A21">
      <w:pPr>
        <w:shd w:val="clear" w:color="auto" w:fill="FFFFFF"/>
        <w:ind w:firstLine="720"/>
        <w:jc w:val="both"/>
        <w:rPr>
          <w:rFonts w:ascii="Calibri" w:hAnsi="Calibri" w:cs="Calibri"/>
        </w:rPr>
      </w:pPr>
      <w:r>
        <w:rPr>
          <w:rFonts w:ascii="Calibri" w:hAnsi="Calibri" w:cs="Calibri"/>
        </w:rPr>
        <w:t>Могућност промене цене је могуће само ако дође до повећања тржишне цене више од 10</w:t>
      </w:r>
      <w:r w:rsidR="000F5578">
        <w:rPr>
          <w:rFonts w:ascii="Calibri" w:hAnsi="Calibri" w:cs="Calibri"/>
          <w:lang/>
        </w:rPr>
        <w:t>%</w:t>
      </w:r>
      <w:r>
        <w:rPr>
          <w:rFonts w:ascii="Calibri" w:hAnsi="Calibri" w:cs="Calibri"/>
        </w:rPr>
        <w:t>, када продавац може поднети захтев за повећање цена татих у понуди, за проценат повећања тржишне цене, при чему ће бити дужан да докаже тај раст.</w:t>
      </w:r>
    </w:p>
    <w:p w:rsidR="009F6A21" w:rsidRDefault="009F6A21" w:rsidP="009F6A21">
      <w:pPr>
        <w:shd w:val="clear" w:color="auto" w:fill="FFFFFF"/>
        <w:ind w:firstLine="720"/>
        <w:jc w:val="center"/>
        <w:rPr>
          <w:rFonts w:ascii="Calibri" w:hAnsi="Calibri" w:cs="Calibri"/>
        </w:rPr>
      </w:pPr>
      <w:r>
        <w:rPr>
          <w:rFonts w:ascii="Calibri" w:hAnsi="Calibri" w:cs="Calibri"/>
        </w:rPr>
        <w:t>Члан 5.</w:t>
      </w:r>
    </w:p>
    <w:p w:rsidR="009F6A21" w:rsidRDefault="009F6A21" w:rsidP="009F6A21">
      <w:pPr>
        <w:shd w:val="clear" w:color="auto" w:fill="FFFFFF"/>
        <w:ind w:firstLine="720"/>
        <w:rPr>
          <w:rFonts w:ascii="Calibri" w:hAnsi="Calibri" w:cs="Calibri"/>
        </w:rPr>
      </w:pPr>
      <w:r>
        <w:rPr>
          <w:rFonts w:ascii="Calibri" w:hAnsi="Calibri" w:cs="Calibri"/>
        </w:rPr>
        <w:t>Писмени захтев продавца за повећање цена Комисија за ЈН наручиоца разматра и врши упоређивање цена у окружењу и њихову усклађеност са тржишним ценама.</w:t>
      </w:r>
    </w:p>
    <w:p w:rsidR="009F6A21" w:rsidRDefault="009F6A21" w:rsidP="009F6A21">
      <w:pPr>
        <w:shd w:val="clear" w:color="auto" w:fill="FFFFFF"/>
        <w:ind w:firstLine="720"/>
        <w:rPr>
          <w:rFonts w:ascii="Calibri" w:hAnsi="Calibri" w:cs="Calibri"/>
        </w:rPr>
      </w:pPr>
      <w:r>
        <w:rPr>
          <w:rFonts w:ascii="Calibri" w:hAnsi="Calibri" w:cs="Calibri"/>
        </w:rPr>
        <w:t>Ако уговорне стране постигну сагласност о примени нових цена о томе закључују Анекс уговора са применом нових цена од дана подношења захтева.</w:t>
      </w:r>
    </w:p>
    <w:p w:rsidR="009F6A21" w:rsidRDefault="009F6A21" w:rsidP="009F6A21">
      <w:pPr>
        <w:shd w:val="clear" w:color="auto" w:fill="FFFFFF"/>
        <w:ind w:firstLine="720"/>
        <w:rPr>
          <w:rFonts w:ascii="Calibri" w:hAnsi="Calibri" w:cs="Calibri"/>
        </w:rPr>
      </w:pPr>
      <w:r>
        <w:rPr>
          <w:rFonts w:ascii="Calibri" w:hAnsi="Calibri" w:cs="Calibri"/>
        </w:rPr>
        <w:t>Уговорне стране су сагласне да се у случају из става 2. Овог члана – цне могу повећавати само за неиспоручену робу.</w:t>
      </w:r>
    </w:p>
    <w:p w:rsidR="009F6A21" w:rsidRDefault="009F6A21" w:rsidP="009F6A21">
      <w:pPr>
        <w:shd w:val="clear" w:color="auto" w:fill="FFFFFF"/>
        <w:ind w:firstLine="720"/>
        <w:rPr>
          <w:rFonts w:ascii="Calibri" w:hAnsi="Calibri" w:cs="Calibri"/>
        </w:rPr>
      </w:pPr>
      <w:r>
        <w:rPr>
          <w:rFonts w:ascii="Calibri" w:hAnsi="Calibri" w:cs="Calibri"/>
        </w:rPr>
        <w:t>Ако се у времену између закључења уговора и његово</w:t>
      </w:r>
      <w:r w:rsidR="009A6B91">
        <w:rPr>
          <w:rFonts w:ascii="Calibri" w:hAnsi="Calibri" w:cs="Calibri"/>
        </w:rPr>
        <w:t>г испуњења, у конкретном случају након истека  ____ дана од дана отварања понуде (раст цена на мало/ трошкови живота/раст цена конкретних добара која су предмет уговора/ цене елемената на основу којих је одређена цена) смање за више од 5%, купац има право на сразмерно снижење цене предмета уговора.</w:t>
      </w:r>
    </w:p>
    <w:p w:rsidR="009A6B91" w:rsidRDefault="009A6B91" w:rsidP="009A6B91">
      <w:pPr>
        <w:shd w:val="clear" w:color="auto" w:fill="FFFFFF"/>
        <w:ind w:firstLine="720"/>
        <w:jc w:val="center"/>
        <w:rPr>
          <w:rFonts w:ascii="Calibri" w:hAnsi="Calibri" w:cs="Calibri"/>
        </w:rPr>
      </w:pPr>
      <w:r>
        <w:rPr>
          <w:rFonts w:ascii="Calibri" w:hAnsi="Calibri" w:cs="Calibri"/>
        </w:rPr>
        <w:t>Члан 6.</w:t>
      </w:r>
    </w:p>
    <w:p w:rsidR="009A6B91" w:rsidRDefault="009A6B91" w:rsidP="009A6B91">
      <w:pPr>
        <w:shd w:val="clear" w:color="auto" w:fill="FFFFFF"/>
        <w:ind w:firstLine="720"/>
        <w:jc w:val="both"/>
        <w:rPr>
          <w:rFonts w:ascii="Calibri" w:hAnsi="Calibri" w:cs="Calibri"/>
        </w:rPr>
      </w:pPr>
      <w:r>
        <w:rPr>
          <w:rFonts w:ascii="Calibri" w:hAnsi="Calibri" w:cs="Calibri"/>
        </w:rPr>
        <w:t>Уговорне стране су сагласне да се у случају потребе вредност овог уговора – повећа, односно смањи до 10%, зависно од временских прилика.</w:t>
      </w:r>
    </w:p>
    <w:p w:rsidR="009A6B91" w:rsidRDefault="009A6B91" w:rsidP="009A6B91">
      <w:pPr>
        <w:shd w:val="clear" w:color="auto" w:fill="FFFFFF"/>
        <w:ind w:firstLine="720"/>
        <w:jc w:val="center"/>
        <w:rPr>
          <w:rFonts w:ascii="Calibri" w:hAnsi="Calibri" w:cs="Calibri"/>
        </w:rPr>
      </w:pPr>
      <w:r>
        <w:rPr>
          <w:rFonts w:ascii="Calibri" w:hAnsi="Calibri" w:cs="Calibri"/>
        </w:rPr>
        <w:t>Члан 7.</w:t>
      </w:r>
    </w:p>
    <w:p w:rsidR="009A6B91" w:rsidRDefault="009A6B91" w:rsidP="009A6B91">
      <w:pPr>
        <w:shd w:val="clear" w:color="auto" w:fill="FFFFFF"/>
        <w:ind w:firstLine="720"/>
        <w:jc w:val="both"/>
        <w:rPr>
          <w:rFonts w:ascii="Calibri" w:hAnsi="Calibri" w:cs="Calibri"/>
        </w:rPr>
      </w:pPr>
      <w:r>
        <w:rPr>
          <w:rFonts w:ascii="Calibri" w:hAnsi="Calibri" w:cs="Calibri"/>
        </w:rPr>
        <w:lastRenderedPageBreak/>
        <w:t>Уговор може бити једнострано раскинут од стране купца уколко продавац не извршава или неуредно извршава обавезе из овог уговора а нарочито у случају испоруке добара које не задовољавају потребе купца везано за уговорени квалитет, стандард, непромењивост цена и испоруку требоване количине робе, као и у случају већих поремећаја на тржишту или ванредних околности као и у случају непредвиђених догађаја, чије наступање ни у ком случају не зависи од воље купца и то писменим обавештењем упућеним другој страни са отказним роком од 30 дана од дана пријема обавештења.</w:t>
      </w:r>
    </w:p>
    <w:p w:rsidR="00C7495A" w:rsidRDefault="00C7495A" w:rsidP="00C7495A">
      <w:pPr>
        <w:shd w:val="clear" w:color="auto" w:fill="FFFFFF"/>
        <w:ind w:firstLine="720"/>
        <w:jc w:val="center"/>
        <w:rPr>
          <w:rFonts w:ascii="Calibri" w:hAnsi="Calibri" w:cs="Calibri"/>
        </w:rPr>
      </w:pPr>
      <w:r>
        <w:rPr>
          <w:rFonts w:ascii="Calibri" w:hAnsi="Calibri" w:cs="Calibri"/>
        </w:rPr>
        <w:t>Члан 8.</w:t>
      </w:r>
    </w:p>
    <w:p w:rsidR="00C7495A" w:rsidRDefault="00C7495A" w:rsidP="00C7495A">
      <w:pPr>
        <w:shd w:val="clear" w:color="auto" w:fill="FFFFFF"/>
        <w:ind w:firstLine="720"/>
        <w:jc w:val="both"/>
        <w:rPr>
          <w:rFonts w:ascii="Calibri" w:hAnsi="Calibri" w:cs="Calibri"/>
        </w:rPr>
      </w:pPr>
      <w:r>
        <w:rPr>
          <w:rFonts w:ascii="Calibri" w:hAnsi="Calibri" w:cs="Calibri"/>
        </w:rPr>
        <w:t>Овај уговор се закључује на одређено време и то од дана потписивања од стране овлашћених лица обе уговорне стране па до окончања поступка јавне наб</w:t>
      </w:r>
      <w:r w:rsidR="000F5578">
        <w:rPr>
          <w:rFonts w:ascii="Calibri" w:hAnsi="Calibri" w:cs="Calibri"/>
          <w:lang/>
        </w:rPr>
        <w:t>а</w:t>
      </w:r>
      <w:r>
        <w:rPr>
          <w:rFonts w:ascii="Calibri" w:hAnsi="Calibri" w:cs="Calibri"/>
        </w:rPr>
        <w:t xml:space="preserve">вке из чл. 1. Овог уговора за грејну сезону 2014/2015 годину и избора најповољнијег понуђача, о чему ће продавац бити благовремено обавештен. </w:t>
      </w:r>
    </w:p>
    <w:p w:rsidR="00C7495A" w:rsidRDefault="00C7495A" w:rsidP="00C7495A">
      <w:pPr>
        <w:shd w:val="clear" w:color="auto" w:fill="FFFFFF"/>
        <w:ind w:firstLine="720"/>
        <w:jc w:val="both"/>
        <w:rPr>
          <w:rFonts w:ascii="Calibri" w:hAnsi="Calibri" w:cs="Calibri"/>
        </w:rPr>
      </w:pPr>
      <w:r>
        <w:rPr>
          <w:rFonts w:ascii="Calibri" w:hAnsi="Calibri" w:cs="Calibri"/>
        </w:rPr>
        <w:t>Уговор се сматра закљученим даном потписивања уговора од стране продавца.</w:t>
      </w:r>
    </w:p>
    <w:p w:rsidR="00906F16" w:rsidRPr="00C77D9F" w:rsidRDefault="00C7495A" w:rsidP="00C7495A">
      <w:pPr>
        <w:shd w:val="clear" w:color="auto" w:fill="FFFFFF"/>
        <w:ind w:firstLine="720"/>
        <w:jc w:val="center"/>
        <w:rPr>
          <w:rFonts w:ascii="Calibri" w:hAnsi="Calibri" w:cs="Calibri"/>
        </w:rPr>
      </w:pPr>
      <w:r>
        <w:rPr>
          <w:rFonts w:ascii="Calibri" w:hAnsi="Calibri" w:cs="Calibri"/>
        </w:rPr>
        <w:t>Члан 9.</w:t>
      </w:r>
    </w:p>
    <w:p w:rsidR="00906F16" w:rsidRDefault="00906F16" w:rsidP="00906F16">
      <w:pPr>
        <w:widowControl w:val="0"/>
        <w:autoSpaceDE w:val="0"/>
        <w:spacing w:line="240" w:lineRule="auto"/>
        <w:ind w:firstLine="708"/>
        <w:jc w:val="both"/>
        <w:rPr>
          <w:rFonts w:ascii="Calibri" w:hAnsi="Calibri" w:cs="Calibri"/>
        </w:rPr>
      </w:pPr>
      <w:r w:rsidRPr="00DF4F7D">
        <w:rPr>
          <w:rFonts w:ascii="Calibri" w:hAnsi="Calibri" w:cs="Calibri"/>
        </w:rPr>
        <w:t>На све што није регулисано овим уговором, примењиваће се одредбе Закона о облигационим односима.</w:t>
      </w:r>
    </w:p>
    <w:p w:rsidR="00906F16" w:rsidRDefault="00906F16" w:rsidP="00906F16">
      <w:pPr>
        <w:widowControl w:val="0"/>
        <w:autoSpaceDE w:val="0"/>
        <w:spacing w:line="240" w:lineRule="auto"/>
        <w:ind w:firstLine="708"/>
        <w:rPr>
          <w:rFonts w:ascii="Calibri" w:hAnsi="Calibri" w:cs="Calibri"/>
        </w:rPr>
      </w:pPr>
      <w:r>
        <w:rPr>
          <w:rFonts w:ascii="Calibri" w:hAnsi="Calibri" w:cs="Calibri"/>
        </w:rPr>
        <w:t xml:space="preserve">                                                                       </w:t>
      </w:r>
      <w:r w:rsidR="00C7495A">
        <w:rPr>
          <w:rFonts w:ascii="Calibri" w:hAnsi="Calibri" w:cs="Calibri"/>
        </w:rPr>
        <w:t xml:space="preserve">   </w:t>
      </w:r>
      <w:r>
        <w:rPr>
          <w:rFonts w:ascii="Calibri" w:hAnsi="Calibri" w:cs="Calibri"/>
        </w:rPr>
        <w:t xml:space="preserve"> Члан </w:t>
      </w:r>
      <w:r w:rsidR="00C7495A">
        <w:rPr>
          <w:rFonts w:ascii="Calibri" w:hAnsi="Calibri" w:cs="Calibri"/>
        </w:rPr>
        <w:t>10.</w:t>
      </w:r>
    </w:p>
    <w:p w:rsidR="00906F16" w:rsidRDefault="00906F16" w:rsidP="00906F16">
      <w:pPr>
        <w:widowControl w:val="0"/>
        <w:autoSpaceDE w:val="0"/>
        <w:spacing w:line="240" w:lineRule="auto"/>
        <w:ind w:firstLine="708"/>
        <w:rPr>
          <w:rFonts w:ascii="Calibri" w:hAnsi="Calibri" w:cs="Calibri"/>
        </w:rPr>
      </w:pPr>
      <w:r>
        <w:rPr>
          <w:rFonts w:ascii="Calibri" w:hAnsi="Calibri" w:cs="Calibri"/>
        </w:rPr>
        <w:t>Све евентуалне спорове у вези овог уговора уговорне стране ће решавати споразумно, а у случају да то није могуће надлежан је привредни суд У Нишу.</w:t>
      </w:r>
    </w:p>
    <w:p w:rsidR="00906F16" w:rsidRPr="00DF4F7D" w:rsidRDefault="00906F16" w:rsidP="00906F16">
      <w:pPr>
        <w:widowControl w:val="0"/>
        <w:autoSpaceDE w:val="0"/>
        <w:spacing w:line="240" w:lineRule="auto"/>
        <w:ind w:firstLine="708"/>
        <w:rPr>
          <w:rFonts w:ascii="Calibri" w:hAnsi="Calibri" w:cs="Calibri"/>
        </w:rPr>
      </w:pPr>
    </w:p>
    <w:p w:rsidR="00906F16" w:rsidRPr="00DF4F7D" w:rsidRDefault="00C7495A" w:rsidP="00906F16">
      <w:pPr>
        <w:widowControl w:val="0"/>
        <w:autoSpaceDE w:val="0"/>
        <w:spacing w:line="240" w:lineRule="auto"/>
        <w:jc w:val="center"/>
        <w:rPr>
          <w:rFonts w:ascii="Calibri" w:hAnsi="Calibri" w:cs="Calibri"/>
        </w:rPr>
      </w:pPr>
      <w:r>
        <w:rPr>
          <w:rFonts w:ascii="Calibri" w:hAnsi="Calibri" w:cs="Calibri"/>
        </w:rPr>
        <w:t xml:space="preserve">     </w:t>
      </w:r>
      <w:r w:rsidR="00906F16">
        <w:rPr>
          <w:rFonts w:ascii="Calibri" w:hAnsi="Calibri" w:cs="Calibri"/>
        </w:rPr>
        <w:t>Члан</w:t>
      </w:r>
      <w:r>
        <w:rPr>
          <w:rFonts w:ascii="Calibri" w:hAnsi="Calibri" w:cs="Calibri"/>
        </w:rPr>
        <w:t xml:space="preserve"> 11.</w:t>
      </w:r>
    </w:p>
    <w:p w:rsidR="00906F16" w:rsidRPr="00DF4F7D" w:rsidRDefault="00906F16" w:rsidP="00906F16">
      <w:pPr>
        <w:widowControl w:val="0"/>
        <w:autoSpaceDE w:val="0"/>
        <w:spacing w:line="240" w:lineRule="auto"/>
        <w:jc w:val="both"/>
        <w:rPr>
          <w:rFonts w:ascii="Calibri" w:hAnsi="Calibri" w:cs="Calibri"/>
        </w:rPr>
      </w:pPr>
      <w:r w:rsidRPr="00DF4F7D">
        <w:rPr>
          <w:rFonts w:ascii="Calibri" w:hAnsi="Calibri" w:cs="Calibri"/>
          <w:lang w:val="sr-Cyrl-CS"/>
        </w:rPr>
        <w:tab/>
      </w:r>
      <w:r w:rsidRPr="00DF4F7D">
        <w:rPr>
          <w:rFonts w:ascii="Calibri" w:hAnsi="Calibri" w:cs="Calibri"/>
        </w:rPr>
        <w:t>Овај уговор је сачињен у 4 (четири) истоветна примерка, од којих су по 2 (два) примерка  за сваку уговорну страну.</w:t>
      </w:r>
    </w:p>
    <w:p w:rsidR="00906F16" w:rsidRPr="00DF4F7D" w:rsidRDefault="00906F16" w:rsidP="00C7495A">
      <w:pPr>
        <w:widowControl w:val="0"/>
        <w:autoSpaceDE w:val="0"/>
        <w:spacing w:line="240" w:lineRule="auto"/>
        <w:jc w:val="both"/>
        <w:rPr>
          <w:rFonts w:ascii="Calibri" w:hAnsi="Calibri" w:cs="Calibri"/>
        </w:rPr>
      </w:pPr>
      <w:r w:rsidRPr="00DF4F7D">
        <w:rPr>
          <w:rFonts w:ascii="Calibri" w:hAnsi="Calibri" w:cs="Calibri"/>
          <w:lang w:val="sr-Cyrl-CS"/>
        </w:rPr>
        <w:tab/>
      </w:r>
      <w:r w:rsidRPr="00DF4F7D">
        <w:rPr>
          <w:rFonts w:ascii="Calibri" w:hAnsi="Calibri" w:cs="Calibri"/>
        </w:rPr>
        <w:t xml:space="preserve">    </w:t>
      </w:r>
    </w:p>
    <w:p w:rsidR="00906F16" w:rsidRPr="00DF4F7D" w:rsidRDefault="00906F16" w:rsidP="00906F16">
      <w:pPr>
        <w:widowControl w:val="0"/>
        <w:autoSpaceDE w:val="0"/>
        <w:spacing w:line="240" w:lineRule="auto"/>
        <w:rPr>
          <w:rFonts w:ascii="Calibri" w:hAnsi="Calibri" w:cs="Calibri"/>
        </w:rPr>
      </w:pPr>
      <w:r w:rsidRPr="00DF4F7D">
        <w:rPr>
          <w:rFonts w:ascii="Calibri" w:hAnsi="Calibri" w:cs="Calibri"/>
        </w:rPr>
        <w:t xml:space="preserve">           За Продавца                                                                                                             За Купца                                                              </w:t>
      </w:r>
      <w:r w:rsidRPr="00DF4F7D">
        <w:rPr>
          <w:rFonts w:ascii="Calibri" w:hAnsi="Calibri" w:cs="Calibri"/>
          <w:lang w:val="sr-Cyrl-CS"/>
        </w:rPr>
        <w:t xml:space="preserve">            </w:t>
      </w:r>
      <w:r w:rsidRPr="00DF4F7D">
        <w:rPr>
          <w:rFonts w:ascii="Calibri" w:hAnsi="Calibri" w:cs="Calibri"/>
        </w:rPr>
        <w:t xml:space="preserve">     </w:t>
      </w:r>
    </w:p>
    <w:p w:rsidR="00906F16" w:rsidRPr="00DF4F7D" w:rsidRDefault="00906F16" w:rsidP="00906F16">
      <w:pPr>
        <w:widowControl w:val="0"/>
        <w:autoSpaceDE w:val="0"/>
        <w:spacing w:line="240" w:lineRule="auto"/>
        <w:rPr>
          <w:rFonts w:ascii="Calibri" w:hAnsi="Calibri" w:cs="Calibri"/>
          <w:lang w:val="sr-Cyrl-CS"/>
        </w:rPr>
      </w:pPr>
      <w:r w:rsidRPr="00DF4F7D">
        <w:rPr>
          <w:rFonts w:ascii="Calibri" w:hAnsi="Calibri" w:cs="Calibri"/>
          <w:lang w:val="sr-Cyrl-CS"/>
        </w:rPr>
        <w:t xml:space="preserve">           </w:t>
      </w:r>
      <w:r>
        <w:rPr>
          <w:rFonts w:ascii="Calibri" w:hAnsi="Calibri" w:cs="Calibri"/>
          <w:lang w:val="sr-Cyrl-CS"/>
        </w:rPr>
        <w:t>_____________</w:t>
      </w:r>
      <w:r w:rsidRPr="00DF4F7D">
        <w:rPr>
          <w:rFonts w:ascii="Calibri" w:hAnsi="Calibri" w:cs="Calibri"/>
          <w:lang w:val="sr-Cyrl-CS"/>
        </w:rPr>
        <w:t xml:space="preserve"> </w:t>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r>
      <w:r w:rsidRPr="00DF4F7D">
        <w:rPr>
          <w:rFonts w:ascii="Calibri" w:hAnsi="Calibri" w:cs="Calibri"/>
          <w:lang w:val="sr-Cyrl-CS"/>
        </w:rPr>
        <w:tab/>
        <w:t xml:space="preserve">                                           Директор</w:t>
      </w:r>
    </w:p>
    <w:p w:rsidR="00906F16" w:rsidRPr="00DF4F7D" w:rsidRDefault="00906F16" w:rsidP="00906F16">
      <w:pPr>
        <w:widowControl w:val="0"/>
        <w:autoSpaceDE w:val="0"/>
        <w:spacing w:line="240" w:lineRule="auto"/>
        <w:jc w:val="both"/>
        <w:rPr>
          <w:rFonts w:ascii="Calibri" w:hAnsi="Calibri" w:cs="Calibri"/>
        </w:rPr>
      </w:pPr>
      <w:r w:rsidRPr="00DF4F7D">
        <w:rPr>
          <w:rFonts w:ascii="Calibri" w:hAnsi="Calibri" w:cs="Calibri"/>
        </w:rPr>
        <w:t xml:space="preserve">                                                                                                                                       Мирослав Спасовић</w:t>
      </w:r>
    </w:p>
    <w:p w:rsidR="00906F16" w:rsidRPr="00DF4F7D" w:rsidRDefault="00906F16" w:rsidP="00906F16">
      <w:pPr>
        <w:rPr>
          <w:rFonts w:ascii="Calibri" w:hAnsi="Calibri" w:cs="Calibri"/>
          <w:lang w:val="sr-Cyrl-CS"/>
        </w:rPr>
      </w:pPr>
      <w:r w:rsidRPr="00DF4F7D">
        <w:rPr>
          <w:rFonts w:ascii="Calibri" w:hAnsi="Calibri" w:cs="Calibri"/>
          <w:lang w:val="sr-Cyrl-CS"/>
        </w:rPr>
        <w:t xml:space="preserve">______________________    </w:t>
      </w:r>
      <w:r w:rsidRPr="00DF4F7D">
        <w:rPr>
          <w:rFonts w:ascii="Calibri" w:hAnsi="Calibri" w:cs="Calibri"/>
          <w:b/>
          <w:lang w:val="sr-Cyrl-CS"/>
        </w:rPr>
        <w:t>М.П.                                               М.П.</w:t>
      </w:r>
      <w:r w:rsidRPr="00DF4F7D">
        <w:rPr>
          <w:rFonts w:ascii="Calibri" w:hAnsi="Calibri" w:cs="Calibri"/>
          <w:lang w:val="sr-Cyrl-CS"/>
        </w:rPr>
        <w:t xml:space="preserve">                </w:t>
      </w:r>
      <w:r w:rsidRPr="00DF4F7D">
        <w:rPr>
          <w:rFonts w:ascii="Calibri" w:hAnsi="Calibri" w:cs="Calibri"/>
        </w:rPr>
        <w:t>___________________</w:t>
      </w:r>
      <w:r w:rsidRPr="00DF4F7D">
        <w:rPr>
          <w:rFonts w:ascii="Calibri" w:hAnsi="Calibri" w:cs="Calibri"/>
          <w:lang w:val="sr-Cyrl-CS"/>
        </w:rPr>
        <w:t xml:space="preserve">        </w:t>
      </w:r>
    </w:p>
    <w:p w:rsidR="00906F16" w:rsidRPr="00DF4F7D" w:rsidRDefault="00906F16" w:rsidP="00906F16">
      <w:pPr>
        <w:rPr>
          <w:rFonts w:ascii="Calibri" w:hAnsi="Calibri" w:cs="Calibri"/>
          <w:lang w:val="sr-Cyrl-CS"/>
        </w:rPr>
      </w:pPr>
      <w:r w:rsidRPr="00DF4F7D">
        <w:rPr>
          <w:rFonts w:ascii="Calibri" w:hAnsi="Calibri" w:cs="Calibri"/>
          <w:lang w:val="sr-Cyrl-CS"/>
        </w:rPr>
        <w:t xml:space="preserve">              </w:t>
      </w:r>
    </w:p>
    <w:p w:rsidR="00906F16" w:rsidRPr="00DF4F7D" w:rsidRDefault="00906F16" w:rsidP="00906F16">
      <w:pPr>
        <w:widowControl w:val="0"/>
        <w:autoSpaceDE w:val="0"/>
        <w:spacing w:line="240" w:lineRule="auto"/>
        <w:rPr>
          <w:rFonts w:ascii="Calibri" w:hAnsi="Calibri" w:cs="Calibri"/>
        </w:rPr>
      </w:pPr>
    </w:p>
    <w:p w:rsidR="00906F16" w:rsidRDefault="00906F16" w:rsidP="00906F16">
      <w:pPr>
        <w:widowControl w:val="0"/>
        <w:autoSpaceDE w:val="0"/>
        <w:spacing w:line="240" w:lineRule="auto"/>
        <w:rPr>
          <w:rFonts w:ascii="Calibri" w:hAnsi="Calibri" w:cs="Calibri"/>
        </w:rPr>
      </w:pPr>
    </w:p>
    <w:p w:rsidR="005F0437" w:rsidRPr="005F0437" w:rsidRDefault="005F0437" w:rsidP="00906F16">
      <w:pPr>
        <w:widowControl w:val="0"/>
        <w:autoSpaceDE w:val="0"/>
        <w:spacing w:line="240" w:lineRule="auto"/>
        <w:rPr>
          <w:rFonts w:ascii="Calibri" w:hAnsi="Calibri" w:cs="Calibri"/>
        </w:rPr>
      </w:pPr>
    </w:p>
    <w:p w:rsidR="00906F16" w:rsidRPr="00070299" w:rsidRDefault="00906F16" w:rsidP="00906F16">
      <w:pPr>
        <w:rPr>
          <w:rFonts w:cs="Calibri"/>
        </w:rPr>
      </w:pPr>
    </w:p>
    <w:p w:rsidR="00906F16" w:rsidRPr="00C77D9F" w:rsidRDefault="00D31C68" w:rsidP="00906F16">
      <w:pPr>
        <w:shd w:val="clear" w:color="auto" w:fill="C6D9F1"/>
        <w:jc w:val="center"/>
        <w:rPr>
          <w:rFonts w:ascii="Calibri" w:hAnsi="Calibri" w:cs="Calibri"/>
          <w:b/>
          <w:bCs/>
          <w:i/>
          <w:iCs/>
        </w:rPr>
      </w:pPr>
      <w:r>
        <w:rPr>
          <w:rFonts w:ascii="Calibri" w:hAnsi="Calibri" w:cs="Calibri"/>
          <w:b/>
          <w:bCs/>
          <w:i/>
          <w:iCs/>
        </w:rPr>
        <w:lastRenderedPageBreak/>
        <w:t>I</w:t>
      </w:r>
      <w:r w:rsidRPr="00C77D9F">
        <w:rPr>
          <w:rFonts w:ascii="Calibri" w:hAnsi="Calibri" w:cs="Calibri"/>
          <w:b/>
          <w:bCs/>
          <w:i/>
          <w:iCs/>
        </w:rPr>
        <w:t xml:space="preserve">X </w:t>
      </w:r>
      <w:r w:rsidR="00906F16" w:rsidRPr="00C77D9F">
        <w:rPr>
          <w:rFonts w:ascii="Calibri" w:hAnsi="Calibri" w:cs="Calibri"/>
          <w:b/>
          <w:bCs/>
          <w:i/>
          <w:iCs/>
        </w:rPr>
        <w:t>ОБРАЗАЦ ТРОШКОВА ПРИПРЕМЕ ПОНУДЕ</w:t>
      </w:r>
    </w:p>
    <w:p w:rsidR="00906F16" w:rsidRPr="00C77D9F" w:rsidRDefault="00906F16" w:rsidP="00906F16">
      <w:pPr>
        <w:shd w:val="clear" w:color="auto" w:fill="FFFFFF"/>
        <w:jc w:val="center"/>
        <w:rPr>
          <w:rFonts w:ascii="Calibri" w:hAnsi="Calibri" w:cs="Calibri"/>
          <w:b/>
          <w:bCs/>
          <w:i/>
          <w:iCs/>
        </w:rPr>
      </w:pPr>
    </w:p>
    <w:p w:rsidR="00906F16" w:rsidRPr="00C77D9F" w:rsidRDefault="00906F16" w:rsidP="00906F16">
      <w:pPr>
        <w:rPr>
          <w:rFonts w:ascii="Calibri" w:hAnsi="Calibri" w:cs="Calibri"/>
          <w:b/>
          <w:bCs/>
          <w:i/>
          <w:iCs/>
        </w:rPr>
      </w:pPr>
    </w:p>
    <w:p w:rsidR="00906F16" w:rsidRPr="00C77D9F" w:rsidRDefault="00906F16" w:rsidP="00906F16">
      <w:pPr>
        <w:spacing w:after="120"/>
        <w:jc w:val="both"/>
        <w:rPr>
          <w:rFonts w:ascii="Calibri" w:hAnsi="Calibri" w:cs="Calibri"/>
          <w:b/>
          <w:i/>
        </w:rPr>
      </w:pPr>
      <w:r w:rsidRPr="00C77D9F">
        <w:rPr>
          <w:rFonts w:ascii="Calibri" w:hAnsi="Calibri" w:cs="Calibri"/>
        </w:rPr>
        <w:t xml:space="preserve">У складу са чланом 88. </w:t>
      </w:r>
      <w:r w:rsidRPr="00C77D9F">
        <w:rPr>
          <w:rFonts w:ascii="Calibri" w:hAnsi="Calibri" w:cs="Calibri"/>
          <w:lang w:val="sr-Cyrl-CS"/>
        </w:rPr>
        <w:t>став 1.</w:t>
      </w:r>
      <w:r w:rsidRPr="00C77D9F">
        <w:rPr>
          <w:rFonts w:ascii="Calibri" w:hAnsi="Calibri" w:cs="Calibri"/>
        </w:rPr>
        <w:t xml:space="preserve"> Закона, понуђач__________________________</w:t>
      </w:r>
      <w:r>
        <w:rPr>
          <w:rFonts w:ascii="Calibri" w:hAnsi="Calibri" w:cs="Calibri"/>
        </w:rPr>
        <w:t>________</w:t>
      </w:r>
      <w:r w:rsidRPr="00C77D9F">
        <w:rPr>
          <w:rFonts w:ascii="Calibri" w:hAnsi="Calibri" w:cs="Calibri"/>
          <w:i/>
          <w:iCs/>
        </w:rPr>
        <w:t xml:space="preserve">, </w:t>
      </w:r>
      <w:r w:rsidRPr="00C77D9F">
        <w:rPr>
          <w:rFonts w:ascii="Calibri" w:hAnsi="Calibri" w:cs="Calibri"/>
        </w:rPr>
        <w:t>достав</w:t>
      </w:r>
      <w:r w:rsidRPr="00C77D9F">
        <w:rPr>
          <w:rFonts w:ascii="Calibri" w:hAnsi="Calibri" w:cs="Calibri"/>
          <w:lang w:val="sr-Cyrl-CS"/>
        </w:rPr>
        <w:t xml:space="preserve">ља </w:t>
      </w:r>
      <w:r w:rsidRPr="00C77D9F">
        <w:rPr>
          <w:rFonts w:ascii="Calibri" w:hAnsi="Calibri" w:cs="Calibri"/>
        </w:rPr>
        <w:t xml:space="preserve">укупан износ и структуру трошкова припремања понуде, </w:t>
      </w:r>
      <w:r w:rsidRPr="00C77D9F">
        <w:rPr>
          <w:rFonts w:ascii="Calibri" w:hAnsi="Calibri" w:cs="Calibri"/>
          <w:lang w:val="sr-Cyrl-CS"/>
        </w:rPr>
        <w:t xml:space="preserve">како следи у </w:t>
      </w:r>
      <w:r w:rsidRPr="00C77D9F">
        <w:rPr>
          <w:rFonts w:ascii="Calibri" w:hAnsi="Calibri" w:cs="Calibri"/>
        </w:rPr>
        <w:t>табели:</w:t>
      </w:r>
    </w:p>
    <w:tbl>
      <w:tblPr>
        <w:tblW w:w="0" w:type="auto"/>
        <w:tblInd w:w="158" w:type="dxa"/>
        <w:tblLayout w:type="fixed"/>
        <w:tblLook w:val="0000"/>
      </w:tblPr>
      <w:tblGrid>
        <w:gridCol w:w="5565"/>
        <w:gridCol w:w="3290"/>
      </w:tblGrid>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jc w:val="center"/>
              <w:rPr>
                <w:rFonts w:ascii="Calibri" w:hAnsi="Calibri" w:cs="Calibri"/>
                <w:b/>
                <w:i/>
              </w:rPr>
            </w:pPr>
            <w:r w:rsidRPr="00C77D9F">
              <w:rPr>
                <w:rFonts w:ascii="Calibri" w:hAnsi="Calibri" w:cs="Calibri"/>
                <w:b/>
                <w:i/>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jc w:val="center"/>
              <w:rPr>
                <w:rFonts w:ascii="Calibri" w:hAnsi="Calibri" w:cs="Calibri"/>
              </w:rPr>
            </w:pPr>
            <w:r w:rsidRPr="00C77D9F">
              <w:rPr>
                <w:rFonts w:ascii="Calibri" w:hAnsi="Calibri" w:cs="Calibri"/>
                <w:b/>
                <w:i/>
              </w:rPr>
              <w:t>ИЗНОС ТРОШКА У РСД</w:t>
            </w: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right"/>
              <w:rPr>
                <w:rFonts w:ascii="Calibri" w:hAnsi="Calibri" w:cs="Calibri"/>
              </w:rPr>
            </w:pP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jc w:val="right"/>
              <w:rPr>
                <w:rFonts w:ascii="Calibri" w:hAnsi="Calibri" w:cs="Calibri"/>
              </w:rPr>
            </w:pP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rPr>
                <w:rFonts w:ascii="Calibri" w:hAnsi="Calibri" w:cs="Calibri"/>
              </w:rPr>
            </w:pP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rPr>
                <w:rFonts w:ascii="Calibri" w:hAnsi="Calibri" w:cs="Calibri"/>
              </w:rPr>
            </w:pP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rPr>
                <w:rFonts w:ascii="Calibri" w:hAnsi="Calibri" w:cs="Calibri"/>
              </w:rPr>
            </w:pP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rPr>
                <w:rFonts w:ascii="Calibri" w:hAnsi="Calibri" w:cs="Calibri"/>
              </w:rPr>
            </w:pPr>
          </w:p>
        </w:tc>
      </w:tr>
      <w:tr w:rsidR="00906F16" w:rsidRPr="00C77D9F" w:rsidTr="00716372">
        <w:tc>
          <w:tcPr>
            <w:tcW w:w="5565" w:type="dxa"/>
            <w:tcBorders>
              <w:top w:val="single" w:sz="4" w:space="0" w:color="000000"/>
              <w:left w:val="single" w:sz="4" w:space="0" w:color="000000"/>
              <w:bottom w:val="single" w:sz="4" w:space="0" w:color="000000"/>
            </w:tcBorders>
            <w:shd w:val="clear" w:color="auto" w:fill="auto"/>
          </w:tcPr>
          <w:p w:rsidR="00906F16" w:rsidRPr="00C77D9F" w:rsidRDefault="00906F16" w:rsidP="00716372">
            <w:pPr>
              <w:snapToGrid w:val="0"/>
              <w:jc w:val="both"/>
              <w:rPr>
                <w:rFonts w:ascii="Calibri" w:hAnsi="Calibri" w:cs="Calibri"/>
                <w:i/>
              </w:rPr>
            </w:pPr>
          </w:p>
          <w:p w:rsidR="00906F16" w:rsidRPr="00C77D9F" w:rsidRDefault="00906F16" w:rsidP="00716372">
            <w:pPr>
              <w:jc w:val="both"/>
              <w:rPr>
                <w:rFonts w:ascii="Calibri" w:hAnsi="Calibri" w:cs="Calibri"/>
                <w:lang w:val="ru-RU"/>
              </w:rPr>
            </w:pPr>
            <w:r w:rsidRPr="00C77D9F">
              <w:rPr>
                <w:rFonts w:ascii="Calibri" w:hAnsi="Calibri" w:cs="Calibri"/>
                <w:b/>
                <w:i/>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906F16" w:rsidRPr="00C77D9F" w:rsidRDefault="00906F16" w:rsidP="00716372">
            <w:pPr>
              <w:snapToGrid w:val="0"/>
              <w:rPr>
                <w:rFonts w:ascii="Calibri" w:hAnsi="Calibri" w:cs="Calibri"/>
                <w:lang w:val="ru-RU"/>
              </w:rPr>
            </w:pPr>
          </w:p>
        </w:tc>
      </w:tr>
    </w:tbl>
    <w:p w:rsidR="00906F16" w:rsidRPr="00C77D9F" w:rsidRDefault="00906F16" w:rsidP="00906F16">
      <w:pPr>
        <w:jc w:val="both"/>
        <w:rPr>
          <w:rFonts w:ascii="Calibri" w:hAnsi="Calibri" w:cs="Calibri"/>
        </w:rPr>
      </w:pPr>
    </w:p>
    <w:p w:rsidR="00906F16" w:rsidRPr="00C77D9F" w:rsidRDefault="00906F16" w:rsidP="00906F16">
      <w:pPr>
        <w:jc w:val="both"/>
        <w:rPr>
          <w:rFonts w:ascii="Calibri" w:hAnsi="Calibri" w:cs="Calibri"/>
        </w:rPr>
      </w:pPr>
      <w:r w:rsidRPr="00C77D9F">
        <w:rPr>
          <w:rFonts w:ascii="Calibri" w:hAnsi="Calibri" w:cs="Calibri"/>
        </w:rPr>
        <w:t>Трошкове припреме и подношења понуде сноси искључиво понуђач и не може тражити од наручиоца накнаду трошкова.</w:t>
      </w:r>
    </w:p>
    <w:p w:rsidR="00906F16" w:rsidRPr="00C77D9F" w:rsidRDefault="00906F16" w:rsidP="00906F16">
      <w:pPr>
        <w:jc w:val="both"/>
        <w:rPr>
          <w:rFonts w:ascii="Calibri" w:hAnsi="Calibri" w:cs="Calibri"/>
          <w:lang w:val="sr-Cyrl-CS"/>
        </w:rPr>
      </w:pPr>
      <w:r w:rsidRPr="00C77D9F">
        <w:rPr>
          <w:rFonts w:ascii="Calibri" w:hAnsi="Calibri" w:cs="Calibr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06F16" w:rsidRPr="00C77D9F" w:rsidRDefault="00906F16" w:rsidP="00906F16">
      <w:pPr>
        <w:spacing w:after="120"/>
        <w:ind w:firstLine="426"/>
        <w:jc w:val="both"/>
        <w:rPr>
          <w:rFonts w:ascii="Calibri" w:hAnsi="Calibri" w:cs="Calibri"/>
          <w:b/>
          <w:bCs/>
          <w:i/>
        </w:rPr>
      </w:pPr>
    </w:p>
    <w:p w:rsidR="00906F16" w:rsidRPr="00C77D9F" w:rsidRDefault="00906F16" w:rsidP="00906F16">
      <w:pPr>
        <w:spacing w:after="120"/>
        <w:jc w:val="both"/>
        <w:rPr>
          <w:rFonts w:ascii="Calibri" w:hAnsi="Calibri" w:cs="Calibri"/>
          <w:bCs/>
        </w:rPr>
      </w:pPr>
      <w:r w:rsidRPr="00C77D9F">
        <w:rPr>
          <w:rFonts w:ascii="Calibri" w:hAnsi="Calibri" w:cs="Calibri"/>
          <w:b/>
          <w:bCs/>
          <w:i/>
        </w:rPr>
        <w:t xml:space="preserve">Напомена: </w:t>
      </w:r>
      <w:r w:rsidRPr="00C77D9F">
        <w:rPr>
          <w:rFonts w:ascii="Calibri" w:hAnsi="Calibri" w:cs="Calibri"/>
          <w:bCs/>
          <w:i/>
        </w:rPr>
        <w:t>достављање овог обрасца није обавезно</w:t>
      </w:r>
    </w:p>
    <w:p w:rsidR="00906F16" w:rsidRPr="00C77D9F" w:rsidRDefault="00906F16" w:rsidP="00906F16">
      <w:pPr>
        <w:spacing w:after="120"/>
        <w:ind w:firstLine="425"/>
        <w:jc w:val="both"/>
        <w:rPr>
          <w:rFonts w:ascii="Calibri" w:hAnsi="Calibri" w:cs="Calibri"/>
          <w:bCs/>
        </w:rPr>
      </w:pPr>
    </w:p>
    <w:tbl>
      <w:tblPr>
        <w:tblW w:w="0" w:type="auto"/>
        <w:tblLayout w:type="fixed"/>
        <w:tblLook w:val="0000"/>
      </w:tblPr>
      <w:tblGrid>
        <w:gridCol w:w="3080"/>
        <w:gridCol w:w="3068"/>
        <w:gridCol w:w="3094"/>
      </w:tblGrid>
      <w:tr w:rsidR="00906F16" w:rsidRPr="00C77D9F" w:rsidTr="00716372">
        <w:tc>
          <w:tcPr>
            <w:tcW w:w="3080" w:type="dxa"/>
            <w:shd w:val="clear" w:color="auto" w:fill="auto"/>
            <w:vAlign w:val="center"/>
          </w:tcPr>
          <w:p w:rsidR="00906F16" w:rsidRPr="00C77D9F" w:rsidRDefault="00906F16" w:rsidP="00716372">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906F16" w:rsidRPr="00C77D9F" w:rsidRDefault="00906F16" w:rsidP="00716372">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906F16" w:rsidRPr="00C77D9F" w:rsidRDefault="00906F16" w:rsidP="00716372">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906F16" w:rsidRPr="00C77D9F" w:rsidTr="00716372">
        <w:tc>
          <w:tcPr>
            <w:tcW w:w="3080" w:type="dxa"/>
            <w:tcBorders>
              <w:bottom w:val="single" w:sz="4" w:space="0" w:color="000000"/>
            </w:tcBorders>
            <w:shd w:val="clear" w:color="auto" w:fill="auto"/>
          </w:tcPr>
          <w:p w:rsidR="00906F16" w:rsidRPr="00C77D9F" w:rsidRDefault="00906F16" w:rsidP="00716372">
            <w:pPr>
              <w:pStyle w:val="BodyText2"/>
              <w:snapToGrid w:val="0"/>
              <w:spacing w:line="100" w:lineRule="atLeast"/>
              <w:jc w:val="both"/>
              <w:rPr>
                <w:rFonts w:ascii="Calibri" w:hAnsi="Calibri" w:cs="Calibri"/>
                <w:sz w:val="22"/>
                <w:szCs w:val="22"/>
              </w:rPr>
            </w:pPr>
          </w:p>
        </w:tc>
        <w:tc>
          <w:tcPr>
            <w:tcW w:w="3068" w:type="dxa"/>
            <w:shd w:val="clear" w:color="auto" w:fill="auto"/>
          </w:tcPr>
          <w:p w:rsidR="00906F16" w:rsidRPr="00C77D9F" w:rsidRDefault="00906F16" w:rsidP="00716372">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906F16" w:rsidRPr="00C77D9F" w:rsidRDefault="00906F16" w:rsidP="00716372">
            <w:pPr>
              <w:pStyle w:val="BodyText2"/>
              <w:snapToGrid w:val="0"/>
              <w:spacing w:line="100" w:lineRule="atLeast"/>
              <w:jc w:val="both"/>
              <w:rPr>
                <w:rFonts w:ascii="Calibri" w:hAnsi="Calibri" w:cs="Calibri"/>
                <w:sz w:val="22"/>
                <w:szCs w:val="22"/>
              </w:rPr>
            </w:pPr>
          </w:p>
        </w:tc>
      </w:tr>
    </w:tbl>
    <w:p w:rsidR="00906F16" w:rsidRPr="00C77D9F" w:rsidRDefault="00906F16" w:rsidP="00906F16">
      <w:pPr>
        <w:rPr>
          <w:rFonts w:ascii="Calibri" w:hAnsi="Calibri" w:cs="Calibri"/>
        </w:rPr>
      </w:pPr>
    </w:p>
    <w:p w:rsidR="00906F16" w:rsidRPr="00C77D9F" w:rsidRDefault="00906F16" w:rsidP="00906F16">
      <w:pPr>
        <w:rPr>
          <w:rFonts w:ascii="Calibri" w:hAnsi="Calibri" w:cs="Calibri"/>
          <w:b/>
          <w:bCs/>
          <w:i/>
          <w:iCs/>
        </w:rPr>
      </w:pPr>
    </w:p>
    <w:p w:rsidR="00906F16" w:rsidRDefault="00906F16" w:rsidP="00906F16">
      <w:pPr>
        <w:rPr>
          <w:rFonts w:ascii="Calibri" w:hAnsi="Calibri" w:cs="Calibri"/>
          <w:b/>
          <w:bCs/>
          <w:i/>
          <w:iCs/>
        </w:rPr>
      </w:pPr>
    </w:p>
    <w:p w:rsidR="005F0437" w:rsidRPr="005F0437" w:rsidRDefault="005F0437" w:rsidP="00906F16">
      <w:pPr>
        <w:rPr>
          <w:rFonts w:ascii="Calibri" w:hAnsi="Calibri" w:cs="Calibri"/>
          <w:b/>
          <w:bCs/>
          <w:i/>
          <w:iCs/>
        </w:rPr>
      </w:pPr>
    </w:p>
    <w:p w:rsidR="00906F16" w:rsidRPr="00C77D9F" w:rsidRDefault="00906F16" w:rsidP="00906F16">
      <w:pPr>
        <w:shd w:val="clear" w:color="auto" w:fill="C6D9F1"/>
        <w:jc w:val="center"/>
        <w:rPr>
          <w:rFonts w:ascii="Calibri" w:hAnsi="Calibri" w:cs="Calibri"/>
          <w:bCs/>
        </w:rPr>
      </w:pPr>
      <w:r w:rsidRPr="00C77D9F">
        <w:rPr>
          <w:rFonts w:ascii="Calibri" w:hAnsi="Calibri" w:cs="Calibri"/>
          <w:b/>
          <w:bCs/>
          <w:i/>
          <w:iCs/>
        </w:rPr>
        <w:lastRenderedPageBreak/>
        <w:t>X  ОБРАЗАЦ ИЗЈАВЕ О НЕЗАВИСНОЈ ПОНУДИ</w:t>
      </w:r>
    </w:p>
    <w:p w:rsidR="00906F16" w:rsidRPr="00C77D9F" w:rsidRDefault="00906F16" w:rsidP="00906F16">
      <w:pPr>
        <w:pStyle w:val="BodyText3"/>
        <w:shd w:val="clear" w:color="auto" w:fill="C6D9F1"/>
        <w:spacing w:after="0"/>
        <w:jc w:val="center"/>
        <w:rPr>
          <w:rFonts w:ascii="Calibri" w:hAnsi="Calibri" w:cs="Calibri"/>
          <w:bCs/>
          <w:sz w:val="22"/>
          <w:szCs w:val="22"/>
        </w:rPr>
      </w:pPr>
    </w:p>
    <w:p w:rsidR="00906F16" w:rsidRPr="00C77D9F" w:rsidRDefault="00906F16" w:rsidP="00906F16">
      <w:pPr>
        <w:pStyle w:val="BodyText3"/>
        <w:spacing w:after="0"/>
        <w:jc w:val="center"/>
        <w:rPr>
          <w:rFonts w:ascii="Calibri" w:hAnsi="Calibri" w:cs="Calibri"/>
          <w:bCs/>
          <w:sz w:val="22"/>
          <w:szCs w:val="22"/>
        </w:rPr>
      </w:pPr>
    </w:p>
    <w:p w:rsidR="00906F16" w:rsidRPr="00C77D9F" w:rsidRDefault="00906F16" w:rsidP="00906F16">
      <w:pPr>
        <w:pStyle w:val="BodyText3"/>
        <w:spacing w:after="0"/>
        <w:jc w:val="center"/>
        <w:rPr>
          <w:rFonts w:ascii="Calibri" w:hAnsi="Calibri" w:cs="Calibri"/>
          <w:bCs/>
          <w:sz w:val="22"/>
          <w:szCs w:val="22"/>
        </w:rPr>
      </w:pPr>
    </w:p>
    <w:p w:rsidR="00906F16" w:rsidRPr="00C77D9F" w:rsidRDefault="00906F16" w:rsidP="00906F16">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p>
    <w:p w:rsidR="00906F16" w:rsidRPr="00C77D9F" w:rsidRDefault="00906F16" w:rsidP="00906F16">
      <w:pPr>
        <w:pStyle w:val="BodyText3"/>
        <w:spacing w:after="0"/>
        <w:jc w:val="both"/>
        <w:rPr>
          <w:rFonts w:ascii="Calibri" w:hAnsi="Calibri" w:cs="Calibri"/>
          <w:sz w:val="22"/>
          <w:szCs w:val="22"/>
        </w:rPr>
      </w:pPr>
      <w:r w:rsidRPr="00C77D9F">
        <w:rPr>
          <w:rFonts w:ascii="Calibri" w:hAnsi="Calibri" w:cs="Calibri"/>
          <w:sz w:val="22"/>
          <w:szCs w:val="22"/>
        </w:rPr>
        <w:t xml:space="preserve">                                                                            (Назив понуђача)</w:t>
      </w:r>
    </w:p>
    <w:p w:rsidR="00906F16" w:rsidRPr="00C77D9F" w:rsidRDefault="00906F16" w:rsidP="00906F16">
      <w:pPr>
        <w:pStyle w:val="BodyText3"/>
        <w:spacing w:after="0"/>
        <w:jc w:val="both"/>
        <w:rPr>
          <w:rFonts w:ascii="Calibri" w:hAnsi="Calibri" w:cs="Calibri"/>
          <w:w w:val="200"/>
          <w:sz w:val="22"/>
          <w:szCs w:val="22"/>
        </w:rPr>
      </w:pPr>
      <w:r w:rsidRPr="00C77D9F">
        <w:rPr>
          <w:rFonts w:ascii="Calibri" w:hAnsi="Calibri" w:cs="Calibri"/>
          <w:sz w:val="22"/>
          <w:szCs w:val="22"/>
        </w:rPr>
        <w:t xml:space="preserve">даје: </w:t>
      </w:r>
    </w:p>
    <w:p w:rsidR="00906F16" w:rsidRPr="00C77D9F" w:rsidRDefault="00906F16" w:rsidP="00906F16">
      <w:pPr>
        <w:pStyle w:val="BodyText3"/>
        <w:spacing w:before="360" w:after="360"/>
        <w:ind w:firstLine="227"/>
        <w:jc w:val="both"/>
        <w:rPr>
          <w:rFonts w:ascii="Calibri" w:hAnsi="Calibri" w:cs="Calibri"/>
          <w:w w:val="200"/>
          <w:sz w:val="22"/>
          <w:szCs w:val="22"/>
        </w:rPr>
      </w:pPr>
    </w:p>
    <w:p w:rsidR="00906F16" w:rsidRPr="00C77D9F" w:rsidRDefault="00906F16" w:rsidP="00906F16">
      <w:pPr>
        <w:pStyle w:val="BodyText3"/>
        <w:spacing w:before="360" w:after="360"/>
        <w:ind w:firstLine="227"/>
        <w:jc w:val="center"/>
        <w:rPr>
          <w:rFonts w:ascii="Calibri" w:hAnsi="Calibri" w:cs="Calibri"/>
          <w:b/>
          <w:bCs/>
          <w:sz w:val="22"/>
          <w:szCs w:val="22"/>
          <w:lang w:val="sr-Cyrl-CS"/>
        </w:rPr>
      </w:pPr>
      <w:r w:rsidRPr="00C77D9F">
        <w:rPr>
          <w:rFonts w:ascii="Calibri" w:hAnsi="Calibri" w:cs="Calibri"/>
          <w:b/>
          <w:bCs/>
          <w:sz w:val="22"/>
          <w:szCs w:val="22"/>
          <w:lang w:val="sr-Cyrl-CS"/>
        </w:rPr>
        <w:t xml:space="preserve">ИЗЈАВУ </w:t>
      </w:r>
    </w:p>
    <w:p w:rsidR="00906F16" w:rsidRPr="00C77D9F" w:rsidRDefault="00906F16" w:rsidP="00906F16">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О НЕЗАВИСНОЈ</w:t>
      </w:r>
      <w:r w:rsidRPr="00C77D9F">
        <w:rPr>
          <w:rFonts w:ascii="Calibri" w:hAnsi="Calibri" w:cs="Calibri"/>
          <w:b/>
          <w:bCs/>
          <w:sz w:val="22"/>
          <w:szCs w:val="22"/>
        </w:rPr>
        <w:t xml:space="preserve"> ПОНУДИ</w:t>
      </w:r>
    </w:p>
    <w:p w:rsidR="00906F16" w:rsidRPr="00C77D9F" w:rsidRDefault="00906F16" w:rsidP="00906F16">
      <w:pPr>
        <w:pStyle w:val="BodyText3"/>
        <w:spacing w:after="0"/>
        <w:jc w:val="both"/>
        <w:rPr>
          <w:rFonts w:ascii="Calibri" w:hAnsi="Calibri" w:cs="Calibri"/>
          <w:bCs/>
          <w:sz w:val="22"/>
          <w:szCs w:val="22"/>
        </w:rPr>
      </w:pPr>
    </w:p>
    <w:p w:rsidR="00906F16" w:rsidRPr="00C77D9F" w:rsidRDefault="00906F16" w:rsidP="00906F16">
      <w:pPr>
        <w:pStyle w:val="BodyText3"/>
        <w:spacing w:after="0"/>
        <w:jc w:val="both"/>
        <w:rPr>
          <w:rFonts w:ascii="Calibri" w:hAnsi="Calibri" w:cs="Calibri"/>
          <w:bCs/>
          <w:sz w:val="22"/>
          <w:szCs w:val="22"/>
        </w:rPr>
      </w:pPr>
    </w:p>
    <w:p w:rsidR="00906F16" w:rsidRPr="00C77D9F" w:rsidRDefault="00906F16" w:rsidP="00906F16">
      <w:pPr>
        <w:jc w:val="both"/>
        <w:rPr>
          <w:rFonts w:ascii="Calibri" w:hAnsi="Calibri" w:cs="Calibri"/>
        </w:rPr>
      </w:pPr>
      <w:r w:rsidRPr="00C77D9F">
        <w:rPr>
          <w:rFonts w:ascii="Calibri" w:hAnsi="Calibri" w:cs="Calibri"/>
        </w:rPr>
        <w:tab/>
      </w:r>
      <w:r w:rsidRPr="00C77D9F">
        <w:rPr>
          <w:rFonts w:ascii="Calibri" w:hAnsi="Calibri" w:cs="Calibri"/>
        </w:rPr>
        <w:tab/>
      </w:r>
      <w:r w:rsidRPr="00C77D9F">
        <w:rPr>
          <w:rFonts w:ascii="Calibri" w:hAnsi="Calibri" w:cs="Calibri"/>
        </w:rPr>
        <w:tab/>
      </w:r>
      <w:r w:rsidRPr="00C77D9F">
        <w:rPr>
          <w:rFonts w:ascii="Calibri" w:hAnsi="Calibri" w:cs="Calibri"/>
          <w:bCs/>
        </w:rPr>
        <w:t xml:space="preserve"> </w:t>
      </w:r>
    </w:p>
    <w:p w:rsidR="00906F16" w:rsidRPr="00C77D9F" w:rsidRDefault="00906F16" w:rsidP="00906F16">
      <w:pPr>
        <w:jc w:val="both"/>
        <w:rPr>
          <w:rFonts w:ascii="Calibri" w:hAnsi="Calibri" w:cs="Calibri"/>
          <w:bCs/>
        </w:rPr>
      </w:pPr>
      <w:r w:rsidRPr="00C77D9F">
        <w:rPr>
          <w:rFonts w:ascii="Calibri" w:hAnsi="Calibri" w:cs="Calibri"/>
        </w:rPr>
        <w:t>Под пуном материјалном и кривичном одговорношћу п</w:t>
      </w:r>
      <w:r w:rsidRPr="00C77D9F">
        <w:rPr>
          <w:rFonts w:ascii="Calibri" w:hAnsi="Calibri" w:cs="Calibri"/>
          <w:bCs/>
        </w:rPr>
        <w:t xml:space="preserve">отврђујем да сам понуду у </w:t>
      </w:r>
      <w:r w:rsidRPr="00C77D9F">
        <w:rPr>
          <w:rFonts w:ascii="Calibri" w:hAnsi="Calibri" w:cs="Calibri"/>
          <w:bCs/>
          <w:lang w:val="sr-Cyrl-CS"/>
        </w:rPr>
        <w:t>поступку</w:t>
      </w:r>
      <w:r w:rsidRPr="00C77D9F">
        <w:rPr>
          <w:rFonts w:ascii="Calibri" w:hAnsi="Calibri" w:cs="Calibri"/>
          <w:bCs/>
        </w:rPr>
        <w:t xml:space="preserve"> јавне набавке</w:t>
      </w:r>
      <w:r>
        <w:rPr>
          <w:rFonts w:ascii="Calibri" w:hAnsi="Calibri" w:cs="Calibri"/>
          <w:bCs/>
        </w:rPr>
        <w:t xml:space="preserve"> ДОБАРА Набвка угља ЈН бр. 4-Д/14,</w:t>
      </w:r>
      <w:r w:rsidRPr="00C77D9F">
        <w:rPr>
          <w:rFonts w:ascii="Calibri" w:hAnsi="Calibri" w:cs="Calibri"/>
        </w:rPr>
        <w:t xml:space="preserve"> </w:t>
      </w:r>
      <w:r w:rsidRPr="00C77D9F">
        <w:rPr>
          <w:rFonts w:ascii="Calibri" w:hAnsi="Calibri" w:cs="Calibri"/>
          <w:bCs/>
        </w:rPr>
        <w:t>поднео независно, без договора са другим понуђачима или заинтересованим лицима.</w:t>
      </w:r>
    </w:p>
    <w:p w:rsidR="00906F16" w:rsidRPr="00C77D9F" w:rsidRDefault="00906F16" w:rsidP="00906F16">
      <w:pPr>
        <w:jc w:val="both"/>
        <w:rPr>
          <w:rFonts w:ascii="Calibri" w:hAnsi="Calibri" w:cs="Calibri"/>
          <w:bCs/>
        </w:rPr>
      </w:pPr>
    </w:p>
    <w:p w:rsidR="00906F16" w:rsidRPr="00C77D9F" w:rsidRDefault="00906F16" w:rsidP="00906F16">
      <w:pPr>
        <w:jc w:val="both"/>
        <w:rPr>
          <w:rFonts w:ascii="Calibri" w:hAnsi="Calibri" w:cs="Calibri"/>
          <w:bCs/>
        </w:rPr>
      </w:pPr>
    </w:p>
    <w:p w:rsidR="00906F16" w:rsidRPr="00C77D9F" w:rsidRDefault="00906F16" w:rsidP="00906F16">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906F16" w:rsidRPr="00C77D9F" w:rsidTr="00716372">
        <w:tc>
          <w:tcPr>
            <w:tcW w:w="3080" w:type="dxa"/>
            <w:shd w:val="clear" w:color="auto" w:fill="auto"/>
            <w:vAlign w:val="center"/>
          </w:tcPr>
          <w:p w:rsidR="00906F16" w:rsidRPr="00C77D9F" w:rsidRDefault="00906F16" w:rsidP="00716372">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906F16" w:rsidRPr="00C77D9F" w:rsidRDefault="00906F16" w:rsidP="00716372">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906F16" w:rsidRPr="00C77D9F" w:rsidRDefault="00906F16" w:rsidP="00716372">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906F16" w:rsidRPr="00C77D9F" w:rsidTr="00716372">
        <w:tc>
          <w:tcPr>
            <w:tcW w:w="3080" w:type="dxa"/>
            <w:tcBorders>
              <w:bottom w:val="single" w:sz="4" w:space="0" w:color="000000"/>
            </w:tcBorders>
            <w:shd w:val="clear" w:color="auto" w:fill="auto"/>
          </w:tcPr>
          <w:p w:rsidR="00906F16" w:rsidRPr="00C77D9F" w:rsidRDefault="00906F16" w:rsidP="00716372">
            <w:pPr>
              <w:pStyle w:val="BodyText2"/>
              <w:snapToGrid w:val="0"/>
              <w:spacing w:line="100" w:lineRule="atLeast"/>
              <w:jc w:val="both"/>
              <w:rPr>
                <w:rFonts w:ascii="Calibri" w:hAnsi="Calibri" w:cs="Calibri"/>
                <w:sz w:val="22"/>
                <w:szCs w:val="22"/>
              </w:rPr>
            </w:pPr>
          </w:p>
        </w:tc>
        <w:tc>
          <w:tcPr>
            <w:tcW w:w="3065" w:type="dxa"/>
            <w:shd w:val="clear" w:color="auto" w:fill="auto"/>
          </w:tcPr>
          <w:p w:rsidR="00906F16" w:rsidRPr="00C77D9F" w:rsidRDefault="00906F16" w:rsidP="00716372">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906F16" w:rsidRPr="00C77D9F" w:rsidRDefault="00906F16" w:rsidP="00716372">
            <w:pPr>
              <w:pStyle w:val="BodyText2"/>
              <w:snapToGrid w:val="0"/>
              <w:spacing w:line="100" w:lineRule="atLeast"/>
              <w:jc w:val="both"/>
              <w:rPr>
                <w:rFonts w:ascii="Calibri" w:hAnsi="Calibri" w:cs="Calibri"/>
                <w:sz w:val="22"/>
                <w:szCs w:val="22"/>
              </w:rPr>
            </w:pPr>
          </w:p>
        </w:tc>
      </w:tr>
    </w:tbl>
    <w:p w:rsidR="00906F16" w:rsidRPr="00C77D9F" w:rsidRDefault="00906F16" w:rsidP="00906F16">
      <w:pPr>
        <w:pStyle w:val="BodyText3"/>
        <w:spacing w:after="0"/>
        <w:ind w:firstLine="227"/>
        <w:jc w:val="both"/>
        <w:rPr>
          <w:rFonts w:ascii="Calibri" w:hAnsi="Calibri" w:cs="Calibri"/>
          <w:sz w:val="22"/>
          <w:szCs w:val="22"/>
        </w:rPr>
      </w:pPr>
    </w:p>
    <w:p w:rsidR="00906F16" w:rsidRPr="00C77D9F" w:rsidRDefault="00906F16" w:rsidP="00906F16">
      <w:pPr>
        <w:tabs>
          <w:tab w:val="left" w:pos="6028"/>
        </w:tabs>
        <w:autoSpaceDE w:val="0"/>
        <w:spacing w:line="240" w:lineRule="auto"/>
        <w:rPr>
          <w:rFonts w:ascii="Calibri" w:hAnsi="Calibri" w:cs="Calibri"/>
        </w:rPr>
      </w:pPr>
    </w:p>
    <w:p w:rsidR="00906F16" w:rsidRPr="00C77D9F" w:rsidRDefault="00906F16" w:rsidP="00906F16">
      <w:pPr>
        <w:tabs>
          <w:tab w:val="left" w:pos="6028"/>
        </w:tabs>
        <w:autoSpaceDE w:val="0"/>
        <w:spacing w:line="240" w:lineRule="auto"/>
        <w:jc w:val="both"/>
        <w:rPr>
          <w:rFonts w:ascii="Calibri" w:hAnsi="Calibri" w:cs="Calibri"/>
          <w:bCs/>
          <w:i/>
          <w:iCs/>
        </w:rPr>
      </w:pPr>
      <w:r w:rsidRPr="00C77D9F">
        <w:rPr>
          <w:rFonts w:ascii="Calibri" w:hAnsi="Calibri" w:cs="Calibri"/>
          <w:b/>
          <w:bCs/>
          <w:i/>
          <w:iCs/>
        </w:rPr>
        <w:t xml:space="preserve">Напомена: </w:t>
      </w:r>
      <w:r w:rsidRPr="00C77D9F">
        <w:rPr>
          <w:rFonts w:ascii="Calibri" w:hAnsi="Calibri" w:cs="Calibr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lang w:val="sr-Cyrl-CS"/>
        </w:rPr>
        <w:t>)</w:t>
      </w:r>
      <w:r w:rsidRPr="00C77D9F">
        <w:rPr>
          <w:rFonts w:ascii="Calibri" w:hAnsi="Calibri" w:cs="Calibri"/>
          <w:bCs/>
          <w:i/>
          <w:iCs/>
        </w:rPr>
        <w:t xml:space="preserve"> Закона. </w:t>
      </w:r>
    </w:p>
    <w:p w:rsidR="00906F16" w:rsidRPr="00C77D9F" w:rsidRDefault="00906F16" w:rsidP="00906F16">
      <w:pPr>
        <w:tabs>
          <w:tab w:val="left" w:pos="6028"/>
        </w:tabs>
        <w:autoSpaceDE w:val="0"/>
        <w:spacing w:line="240" w:lineRule="auto"/>
        <w:jc w:val="both"/>
        <w:rPr>
          <w:rFonts w:ascii="Calibri" w:hAnsi="Calibri" w:cs="Calibri"/>
          <w:bCs/>
          <w:i/>
          <w:iCs/>
        </w:rPr>
      </w:pPr>
      <w:r w:rsidRPr="00C77D9F">
        <w:rPr>
          <w:rFonts w:ascii="Calibri" w:hAnsi="Calibri" w:cs="Calibri"/>
          <w:b/>
          <w:bCs/>
          <w:i/>
          <w:iCs/>
          <w:u w:val="single"/>
        </w:rPr>
        <w:t>Уколико понуду подноси група понуђача,</w:t>
      </w:r>
      <w:r w:rsidRPr="00C77D9F">
        <w:rPr>
          <w:rFonts w:ascii="Calibri" w:hAnsi="Calibri" w:cs="Calibri"/>
          <w:bCs/>
          <w:i/>
          <w:iCs/>
        </w:rPr>
        <w:t xml:space="preserve"> Изјава мора бити потписана од стране овлашћеног лица сваког понуђача из групе понуђача и оверена печатом.</w:t>
      </w:r>
    </w:p>
    <w:p w:rsidR="00906F16" w:rsidRPr="00C77D9F" w:rsidRDefault="00906F16" w:rsidP="00906F16">
      <w:pPr>
        <w:tabs>
          <w:tab w:val="left" w:pos="6028"/>
        </w:tabs>
        <w:autoSpaceDE w:val="0"/>
        <w:spacing w:line="240" w:lineRule="auto"/>
        <w:jc w:val="both"/>
        <w:rPr>
          <w:rFonts w:ascii="Calibri" w:hAnsi="Calibri" w:cs="Calibri"/>
          <w:bCs/>
          <w:i/>
          <w:iCs/>
        </w:rPr>
      </w:pPr>
    </w:p>
    <w:sectPr w:rsidR="00906F16" w:rsidRPr="00C77D9F" w:rsidSect="00C302C9">
      <w:headerReference w:type="even" r:id="rId10"/>
      <w:headerReference w:type="default" r:id="rId11"/>
      <w:footerReference w:type="even" r:id="rId12"/>
      <w:footerReference w:type="default" r:id="rId13"/>
      <w:headerReference w:type="first" r:id="rId14"/>
      <w:footerReference w:type="first" r:id="rId15"/>
      <w:pgSz w:w="11906" w:h="16838"/>
      <w:pgMar w:top="1440" w:right="1196" w:bottom="1440" w:left="1530" w:header="720" w:footer="24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6F2" w:rsidRDefault="003A56F2" w:rsidP="00443107">
      <w:pPr>
        <w:spacing w:after="0" w:line="240" w:lineRule="auto"/>
      </w:pPr>
      <w:r>
        <w:separator/>
      </w:r>
    </w:p>
  </w:endnote>
  <w:endnote w:type="continuationSeparator" w:id="1">
    <w:p w:rsidR="003A56F2" w:rsidRDefault="003A56F2" w:rsidP="00443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font192">
    <w:altName w:val="Times New Roman"/>
    <w:charset w:val="EE"/>
    <w:family w:val="auto"/>
    <w:pitch w:val="variable"/>
    <w:sig w:usb0="00000000" w:usb1="00000000" w:usb2="00000000" w:usb3="00000000" w:csb0="00000000" w:csb1="00000000"/>
  </w:font>
  <w:font w:name="Book Antiqua">
    <w:altName w:val="Palatino Linotype"/>
    <w:charset w:val="EE"/>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26" w:rsidRDefault="001E3E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1E3E26">
      <w:tc>
        <w:tcPr>
          <w:tcW w:w="8208" w:type="dxa"/>
          <w:tcBorders>
            <w:top w:val="single" w:sz="8" w:space="0" w:color="808080"/>
          </w:tcBorders>
          <w:shd w:val="clear" w:color="auto" w:fill="auto"/>
        </w:tcPr>
        <w:p w:rsidR="001E3E26" w:rsidRPr="00954DAA" w:rsidRDefault="001E3E26" w:rsidP="00716372">
          <w:pPr>
            <w:pStyle w:val="Footer"/>
            <w:jc w:val="right"/>
            <w:rPr>
              <w:rFonts w:ascii="Calibri" w:hAnsi="Calibri" w:cs="Calibri"/>
              <w:b/>
              <w:bCs/>
              <w:color w:val="4F81BD"/>
              <w:sz w:val="18"/>
              <w:szCs w:val="18"/>
            </w:rPr>
          </w:pPr>
          <w:r w:rsidRPr="00954DAA">
            <w:rPr>
              <w:rFonts w:ascii="Calibri" w:hAnsi="Calibri" w:cs="Calibri"/>
              <w:b/>
              <w:bCs/>
              <w:color w:val="4F81BD"/>
              <w:sz w:val="18"/>
              <w:szCs w:val="18"/>
            </w:rPr>
            <w:t xml:space="preserve">Конкурсна документација за јавну набавку мале вредности </w:t>
          </w:r>
          <w:r>
            <w:rPr>
              <w:rFonts w:ascii="Calibri" w:hAnsi="Calibri" w:cs="Calibri"/>
              <w:b/>
              <w:bCs/>
              <w:color w:val="4F81BD"/>
              <w:sz w:val="18"/>
              <w:szCs w:val="18"/>
            </w:rPr>
            <w:t xml:space="preserve">--   Набавка угља </w:t>
          </w:r>
          <w:r w:rsidRPr="00954DAA">
            <w:rPr>
              <w:rFonts w:ascii="Calibri" w:hAnsi="Calibri" w:cs="Calibri"/>
              <w:b/>
              <w:bCs/>
              <w:color w:val="4F81BD"/>
              <w:sz w:val="18"/>
              <w:szCs w:val="18"/>
            </w:rPr>
            <w:t xml:space="preserve"> ЈН бр 4-Д/14.</w:t>
          </w:r>
          <w:r>
            <w:rPr>
              <w:rFonts w:ascii="Calibri" w:hAnsi="Calibri" w:cs="Calibri"/>
              <w:b/>
              <w:bCs/>
              <w:color w:val="4F81BD"/>
              <w:sz w:val="18"/>
              <w:szCs w:val="18"/>
            </w:rPr>
            <w:t xml:space="preserve">    </w:t>
          </w:r>
        </w:p>
      </w:tc>
      <w:tc>
        <w:tcPr>
          <w:tcW w:w="1034" w:type="dxa"/>
          <w:tcBorders>
            <w:top w:val="single" w:sz="8" w:space="0" w:color="808080"/>
            <w:left w:val="single" w:sz="8" w:space="0" w:color="808080"/>
          </w:tcBorders>
          <w:shd w:val="clear" w:color="auto" w:fill="auto"/>
        </w:tcPr>
        <w:p w:rsidR="001E3E26" w:rsidRDefault="001E3E26">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BA4FB8">
            <w:rPr>
              <w:b/>
              <w:bCs/>
              <w:noProof/>
              <w:color w:val="4F81BD"/>
            </w:rPr>
            <w:t>23</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BA4FB8">
            <w:rPr>
              <w:b/>
              <w:bCs/>
              <w:noProof/>
              <w:color w:val="4F81BD"/>
            </w:rPr>
            <w:t>26</w:t>
          </w:r>
          <w:r>
            <w:rPr>
              <w:b/>
              <w:bCs/>
              <w:color w:val="4F81BD"/>
            </w:rPr>
            <w:fldChar w:fldCharType="end"/>
          </w:r>
        </w:p>
      </w:tc>
    </w:tr>
  </w:tbl>
  <w:p w:rsidR="001E3E26" w:rsidRDefault="001E3E26">
    <w:pPr>
      <w:pStyle w:val="Footer"/>
      <w:jc w:val="right"/>
    </w:pPr>
    <w:r>
      <w:rPr>
        <w:color w:val="1F497D"/>
      </w:rPr>
      <w:t xml:space="preserve"> </w:t>
    </w:r>
  </w:p>
  <w:p w:rsidR="001E3E26" w:rsidRDefault="001E3E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26" w:rsidRDefault="001E3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6F2" w:rsidRDefault="003A56F2" w:rsidP="00443107">
      <w:pPr>
        <w:spacing w:after="0" w:line="240" w:lineRule="auto"/>
      </w:pPr>
      <w:r>
        <w:separator/>
      </w:r>
    </w:p>
  </w:footnote>
  <w:footnote w:type="continuationSeparator" w:id="1">
    <w:p w:rsidR="003A56F2" w:rsidRDefault="003A56F2" w:rsidP="00443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26" w:rsidRDefault="001E3E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26" w:rsidRDefault="001E3E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26" w:rsidRDefault="001E3E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ABA41F4"/>
    <w:multiLevelType w:val="hybridMultilevel"/>
    <w:tmpl w:val="6F5CAE4A"/>
    <w:lvl w:ilvl="0" w:tplc="226C11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107F0DDA"/>
    <w:multiLevelType w:val="hybridMultilevel"/>
    <w:tmpl w:val="B142A762"/>
    <w:lvl w:ilvl="0" w:tplc="D174D2C6">
      <w:start w:val="6"/>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B1535D"/>
    <w:multiLevelType w:val="hybridMultilevel"/>
    <w:tmpl w:val="4C54A454"/>
    <w:lvl w:ilvl="0" w:tplc="74EAC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nsid w:val="24EA4BB4"/>
    <w:multiLevelType w:val="hybridMultilevel"/>
    <w:tmpl w:val="436AB782"/>
    <w:lvl w:ilvl="0" w:tplc="C7FA528C">
      <w:start w:val="6"/>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7">
    <w:nsid w:val="5B047C16"/>
    <w:multiLevelType w:val="hybridMultilevel"/>
    <w:tmpl w:val="F4063A2E"/>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2938BE"/>
    <w:multiLevelType w:val="hybridMultilevel"/>
    <w:tmpl w:val="855A2E1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6"/>
  </w:num>
  <w:num w:numId="13">
    <w:abstractNumId w:val="14"/>
  </w:num>
  <w:num w:numId="14">
    <w:abstractNumId w:val="17"/>
  </w:num>
  <w:num w:numId="15">
    <w:abstractNumId w:val="10"/>
  </w:num>
  <w:num w:numId="16">
    <w:abstractNumId w:val="13"/>
  </w:num>
  <w:num w:numId="17">
    <w:abstractNumId w:val="18"/>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06F16"/>
    <w:rsid w:val="00075165"/>
    <w:rsid w:val="000E45FA"/>
    <w:rsid w:val="000E7216"/>
    <w:rsid w:val="000F316E"/>
    <w:rsid w:val="000F5578"/>
    <w:rsid w:val="001E3E26"/>
    <w:rsid w:val="002144F9"/>
    <w:rsid w:val="002500E4"/>
    <w:rsid w:val="0028453D"/>
    <w:rsid w:val="002B1A55"/>
    <w:rsid w:val="00336E4D"/>
    <w:rsid w:val="003A56F2"/>
    <w:rsid w:val="003B01B0"/>
    <w:rsid w:val="003D2F67"/>
    <w:rsid w:val="00443107"/>
    <w:rsid w:val="0045203A"/>
    <w:rsid w:val="005561BA"/>
    <w:rsid w:val="005A749D"/>
    <w:rsid w:val="005D57EB"/>
    <w:rsid w:val="005F0437"/>
    <w:rsid w:val="006C07FA"/>
    <w:rsid w:val="006F0DB4"/>
    <w:rsid w:val="00716372"/>
    <w:rsid w:val="007E6A73"/>
    <w:rsid w:val="00906BC5"/>
    <w:rsid w:val="00906F16"/>
    <w:rsid w:val="0092213B"/>
    <w:rsid w:val="0092745F"/>
    <w:rsid w:val="00943A1A"/>
    <w:rsid w:val="009A6B91"/>
    <w:rsid w:val="009F6A21"/>
    <w:rsid w:val="00BA4FB8"/>
    <w:rsid w:val="00BB6261"/>
    <w:rsid w:val="00BC6DCA"/>
    <w:rsid w:val="00BF2436"/>
    <w:rsid w:val="00C302C9"/>
    <w:rsid w:val="00C30464"/>
    <w:rsid w:val="00C72D91"/>
    <w:rsid w:val="00C7495A"/>
    <w:rsid w:val="00D21E32"/>
    <w:rsid w:val="00D31C68"/>
    <w:rsid w:val="00EA4AEA"/>
    <w:rsid w:val="00F655A1"/>
    <w:rsid w:val="00F66B11"/>
    <w:rsid w:val="00FA2DC6"/>
    <w:rsid w:val="00FA5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07"/>
  </w:style>
  <w:style w:type="paragraph" w:styleId="Heading1">
    <w:name w:val="heading 1"/>
    <w:basedOn w:val="Normal"/>
    <w:next w:val="BodyText"/>
    <w:link w:val="Heading1Char"/>
    <w:qFormat/>
    <w:rsid w:val="00906F16"/>
    <w:pPr>
      <w:keepNext/>
      <w:keepLines/>
      <w:suppressAutoHyphens/>
      <w:spacing w:before="480" w:after="0" w:line="100" w:lineRule="atLeast"/>
      <w:outlineLvl w:val="0"/>
    </w:pPr>
    <w:rPr>
      <w:rFonts w:ascii="Cambria" w:eastAsia="Arial Unicode MS" w:hAnsi="Cambria" w:cs="font192"/>
      <w:b/>
      <w:bCs/>
      <w:color w:val="365F91"/>
      <w:kern w:val="1"/>
      <w:sz w:val="28"/>
      <w:szCs w:val="28"/>
      <w:lang w:eastAsia="ar-SA"/>
    </w:rPr>
  </w:style>
  <w:style w:type="paragraph" w:styleId="Heading2">
    <w:name w:val="heading 2"/>
    <w:basedOn w:val="Normal"/>
    <w:next w:val="BodyText"/>
    <w:link w:val="Heading2Char"/>
    <w:qFormat/>
    <w:rsid w:val="00906F16"/>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906F16"/>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906F16"/>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906F16"/>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906F16"/>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906F16"/>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906F16"/>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906F16"/>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6F16"/>
    <w:rPr>
      <w:rFonts w:ascii="Cambria" w:eastAsia="Arial Unicode MS" w:hAnsi="Cambria" w:cs="font192"/>
      <w:b/>
      <w:bCs/>
      <w:color w:val="365F91"/>
      <w:kern w:val="1"/>
      <w:sz w:val="28"/>
      <w:szCs w:val="28"/>
      <w:lang w:eastAsia="ar-SA"/>
    </w:rPr>
  </w:style>
  <w:style w:type="character" w:customStyle="1" w:styleId="Heading2Char">
    <w:name w:val="Heading 2 Char"/>
    <w:basedOn w:val="DefaultParagraphFont"/>
    <w:link w:val="Heading2"/>
    <w:rsid w:val="00906F1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906F1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06F1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906F16"/>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906F1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906F1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906F1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06F16"/>
    <w:rPr>
      <w:rFonts w:ascii="Arial" w:eastAsia="Times New Roman" w:hAnsi="Arial" w:cs="Arial"/>
      <w:color w:val="000000"/>
      <w:kern w:val="1"/>
      <w:sz w:val="24"/>
      <w:szCs w:val="24"/>
      <w:lang w:eastAsia="ar-SA"/>
    </w:rPr>
  </w:style>
  <w:style w:type="character" w:customStyle="1" w:styleId="WW8Num2z0">
    <w:name w:val="WW8Num2z0"/>
    <w:rsid w:val="00906F16"/>
    <w:rPr>
      <w:rFonts w:ascii="Symbol" w:hAnsi="Symbol" w:cs="Symbol"/>
    </w:rPr>
  </w:style>
  <w:style w:type="character" w:customStyle="1" w:styleId="WW8Num2z1">
    <w:name w:val="WW8Num2z1"/>
    <w:rsid w:val="00906F16"/>
    <w:rPr>
      <w:rFonts w:ascii="Courier New" w:hAnsi="Courier New" w:cs="Courier New"/>
    </w:rPr>
  </w:style>
  <w:style w:type="character" w:customStyle="1" w:styleId="WW8Num2z2">
    <w:name w:val="WW8Num2z2"/>
    <w:rsid w:val="00906F16"/>
    <w:rPr>
      <w:rFonts w:ascii="Wingdings" w:hAnsi="Wingdings" w:cs="Wingdings"/>
    </w:rPr>
  </w:style>
  <w:style w:type="character" w:customStyle="1" w:styleId="WW8Num3z0">
    <w:name w:val="WW8Num3z0"/>
    <w:rsid w:val="00906F16"/>
    <w:rPr>
      <w:b/>
    </w:rPr>
  </w:style>
  <w:style w:type="character" w:customStyle="1" w:styleId="WW8Num3z1">
    <w:name w:val="WW8Num3z1"/>
    <w:rsid w:val="00906F16"/>
    <w:rPr>
      <w:b/>
      <w:i w:val="0"/>
      <w:sz w:val="24"/>
      <w:szCs w:val="24"/>
    </w:rPr>
  </w:style>
  <w:style w:type="character" w:customStyle="1" w:styleId="WW8Num4z0">
    <w:name w:val="WW8Num4z0"/>
    <w:rsid w:val="00906F16"/>
    <w:rPr>
      <w:rFonts w:cs="Arial"/>
      <w:i w:val="0"/>
      <w:sz w:val="24"/>
    </w:rPr>
  </w:style>
  <w:style w:type="character" w:customStyle="1" w:styleId="WW8Num5z0">
    <w:name w:val="WW8Num5z0"/>
    <w:rsid w:val="00906F16"/>
    <w:rPr>
      <w:rFonts w:cs="Arial"/>
      <w:b w:val="0"/>
      <w:i w:val="0"/>
      <w:sz w:val="24"/>
    </w:rPr>
  </w:style>
  <w:style w:type="character" w:customStyle="1" w:styleId="WW8Num6z0">
    <w:name w:val="WW8Num6z0"/>
    <w:rsid w:val="00906F16"/>
    <w:rPr>
      <w:rFonts w:ascii="Symbol" w:hAnsi="Symbol" w:cs="Symbol"/>
    </w:rPr>
  </w:style>
  <w:style w:type="character" w:customStyle="1" w:styleId="WW8Num6z1">
    <w:name w:val="WW8Num6z1"/>
    <w:rsid w:val="00906F16"/>
    <w:rPr>
      <w:rFonts w:ascii="Courier New" w:hAnsi="Courier New" w:cs="Courier New"/>
    </w:rPr>
  </w:style>
  <w:style w:type="character" w:customStyle="1" w:styleId="WW8Num6z2">
    <w:name w:val="WW8Num6z2"/>
    <w:rsid w:val="00906F16"/>
    <w:rPr>
      <w:rFonts w:ascii="Wingdings" w:hAnsi="Wingdings" w:cs="Wingdings"/>
    </w:rPr>
  </w:style>
  <w:style w:type="character" w:customStyle="1" w:styleId="WW8Num7z0">
    <w:name w:val="WW8Num7z0"/>
    <w:rsid w:val="00906F16"/>
    <w:rPr>
      <w:b w:val="0"/>
      <w:i w:val="0"/>
      <w:color w:val="00000A"/>
    </w:rPr>
  </w:style>
  <w:style w:type="character" w:customStyle="1" w:styleId="WW8Num7z1">
    <w:name w:val="WW8Num7z1"/>
    <w:rsid w:val="00906F16"/>
    <w:rPr>
      <w:rFonts w:ascii="Courier New" w:hAnsi="Courier New" w:cs="Courier New"/>
    </w:rPr>
  </w:style>
  <w:style w:type="character" w:customStyle="1" w:styleId="WW8Num7z2">
    <w:name w:val="WW8Num7z2"/>
    <w:rsid w:val="00906F16"/>
    <w:rPr>
      <w:rFonts w:ascii="Wingdings" w:hAnsi="Wingdings" w:cs="Wingdings"/>
    </w:rPr>
  </w:style>
  <w:style w:type="character" w:customStyle="1" w:styleId="WW8Num8z0">
    <w:name w:val="WW8Num8z0"/>
    <w:rsid w:val="00906F16"/>
    <w:rPr>
      <w:rFonts w:ascii="Symbol" w:hAnsi="Symbol" w:cs="Symbol"/>
    </w:rPr>
  </w:style>
  <w:style w:type="character" w:customStyle="1" w:styleId="WW8Num9z0">
    <w:name w:val="WW8Num9z0"/>
    <w:rsid w:val="00906F16"/>
    <w:rPr>
      <w:i w:val="0"/>
    </w:rPr>
  </w:style>
  <w:style w:type="character" w:customStyle="1" w:styleId="WW8Num9z1">
    <w:name w:val="WW8Num9z1"/>
    <w:rsid w:val="00906F16"/>
    <w:rPr>
      <w:rFonts w:ascii="Courier New" w:hAnsi="Courier New" w:cs="Courier New"/>
    </w:rPr>
  </w:style>
  <w:style w:type="character" w:customStyle="1" w:styleId="WW8Num9z2">
    <w:name w:val="WW8Num9z2"/>
    <w:rsid w:val="00906F16"/>
    <w:rPr>
      <w:rFonts w:ascii="Wingdings" w:hAnsi="Wingdings" w:cs="Wingdings"/>
    </w:rPr>
  </w:style>
  <w:style w:type="character" w:customStyle="1" w:styleId="WW8Num8z1">
    <w:name w:val="WW8Num8z1"/>
    <w:rsid w:val="00906F16"/>
    <w:rPr>
      <w:rFonts w:ascii="Courier New" w:hAnsi="Courier New" w:cs="Courier New"/>
    </w:rPr>
  </w:style>
  <w:style w:type="character" w:customStyle="1" w:styleId="WW8Num8z2">
    <w:name w:val="WW8Num8z2"/>
    <w:rsid w:val="00906F16"/>
    <w:rPr>
      <w:rFonts w:ascii="Wingdings" w:hAnsi="Wingdings" w:cs="Wingdings"/>
    </w:rPr>
  </w:style>
  <w:style w:type="character" w:customStyle="1" w:styleId="WW8Num10z0">
    <w:name w:val="WW8Num10z0"/>
    <w:rsid w:val="00906F16"/>
    <w:rPr>
      <w:rFonts w:ascii="Symbol" w:hAnsi="Symbol" w:cs="Symbol"/>
    </w:rPr>
  </w:style>
  <w:style w:type="character" w:customStyle="1" w:styleId="WW8Num10z1">
    <w:name w:val="WW8Num10z1"/>
    <w:rsid w:val="00906F16"/>
    <w:rPr>
      <w:rFonts w:ascii="Courier New" w:hAnsi="Courier New" w:cs="Courier New"/>
    </w:rPr>
  </w:style>
  <w:style w:type="character" w:customStyle="1" w:styleId="WW8Num10z2">
    <w:name w:val="WW8Num10z2"/>
    <w:rsid w:val="00906F16"/>
    <w:rPr>
      <w:rFonts w:ascii="Wingdings" w:hAnsi="Wingdings" w:cs="Wingdings"/>
    </w:rPr>
  </w:style>
  <w:style w:type="character" w:customStyle="1" w:styleId="WW8Num12z0">
    <w:name w:val="WW8Num12z0"/>
    <w:rsid w:val="00906F16"/>
    <w:rPr>
      <w:b/>
    </w:rPr>
  </w:style>
  <w:style w:type="character" w:customStyle="1" w:styleId="WW8Num12z1">
    <w:name w:val="WW8Num12z1"/>
    <w:rsid w:val="00906F16"/>
    <w:rPr>
      <w:b/>
      <w:i w:val="0"/>
      <w:sz w:val="24"/>
      <w:szCs w:val="24"/>
    </w:rPr>
  </w:style>
  <w:style w:type="character" w:customStyle="1" w:styleId="WW8Num13z0">
    <w:name w:val="WW8Num13z0"/>
    <w:rsid w:val="00906F16"/>
    <w:rPr>
      <w:b w:val="0"/>
    </w:rPr>
  </w:style>
  <w:style w:type="character" w:customStyle="1" w:styleId="WW8Num15z0">
    <w:name w:val="WW8Num15z0"/>
    <w:rsid w:val="00906F16"/>
    <w:rPr>
      <w:rFonts w:ascii="Wingdings" w:hAnsi="Wingdings" w:cs="Wingdings"/>
    </w:rPr>
  </w:style>
  <w:style w:type="character" w:customStyle="1" w:styleId="WW8Num15z1">
    <w:name w:val="WW8Num15z1"/>
    <w:rsid w:val="00906F16"/>
    <w:rPr>
      <w:rFonts w:ascii="Courier New" w:hAnsi="Courier New" w:cs="Courier New"/>
    </w:rPr>
  </w:style>
  <w:style w:type="character" w:customStyle="1" w:styleId="WW8Num15z3">
    <w:name w:val="WW8Num15z3"/>
    <w:rsid w:val="00906F16"/>
    <w:rPr>
      <w:rFonts w:ascii="Symbol" w:hAnsi="Symbol" w:cs="Symbol"/>
    </w:rPr>
  </w:style>
  <w:style w:type="character" w:customStyle="1" w:styleId="WW-DefaultParagraphFont">
    <w:name w:val="WW-Default Paragraph Font"/>
    <w:rsid w:val="00906F16"/>
  </w:style>
  <w:style w:type="character" w:customStyle="1" w:styleId="ListParagraphChar">
    <w:name w:val="List Paragraph Char"/>
    <w:uiPriority w:val="34"/>
    <w:rsid w:val="00906F16"/>
  </w:style>
  <w:style w:type="character" w:customStyle="1" w:styleId="CommentReference1">
    <w:name w:val="Comment Reference1"/>
    <w:rsid w:val="00906F16"/>
    <w:rPr>
      <w:sz w:val="16"/>
      <w:szCs w:val="16"/>
    </w:rPr>
  </w:style>
  <w:style w:type="character" w:customStyle="1" w:styleId="CommentTextChar">
    <w:name w:val="Comment Text Char"/>
    <w:rsid w:val="00906F16"/>
    <w:rPr>
      <w:sz w:val="20"/>
      <w:szCs w:val="20"/>
    </w:rPr>
  </w:style>
  <w:style w:type="character" w:customStyle="1" w:styleId="CommentSubjectChar">
    <w:name w:val="Comment Subject Char"/>
    <w:rsid w:val="00906F16"/>
    <w:rPr>
      <w:b/>
      <w:bCs/>
      <w:sz w:val="20"/>
      <w:szCs w:val="20"/>
    </w:rPr>
  </w:style>
  <w:style w:type="character" w:customStyle="1" w:styleId="BalloonTextChar">
    <w:name w:val="Balloon Text Char"/>
    <w:rsid w:val="00906F16"/>
    <w:rPr>
      <w:rFonts w:ascii="Tahoma" w:hAnsi="Tahoma" w:cs="Tahoma"/>
      <w:sz w:val="16"/>
      <w:szCs w:val="16"/>
    </w:rPr>
  </w:style>
  <w:style w:type="character" w:customStyle="1" w:styleId="BodyText2Char">
    <w:name w:val="Body Text 2 Char"/>
    <w:rsid w:val="00906F16"/>
    <w:rPr>
      <w:sz w:val="24"/>
      <w:szCs w:val="24"/>
    </w:rPr>
  </w:style>
  <w:style w:type="character" w:customStyle="1" w:styleId="BodyText2Char1">
    <w:name w:val="Body Text 2 Char1"/>
    <w:basedOn w:val="WW-DefaultParagraphFont"/>
    <w:rsid w:val="00906F16"/>
  </w:style>
  <w:style w:type="character" w:customStyle="1" w:styleId="BodyText3Char">
    <w:name w:val="Body Text 3 Char"/>
    <w:rsid w:val="00906F16"/>
    <w:rPr>
      <w:rFonts w:ascii="Times New Roman" w:eastAsia="Times New Roman" w:hAnsi="Times New Roman" w:cs="Times New Roman"/>
      <w:sz w:val="16"/>
      <w:szCs w:val="16"/>
    </w:rPr>
  </w:style>
  <w:style w:type="character" w:customStyle="1" w:styleId="NoSpacingChar">
    <w:name w:val="No Spacing Char"/>
    <w:rsid w:val="00906F16"/>
    <w:rPr>
      <w:rFonts w:cs="font192"/>
      <w:lang w:val="en-US"/>
    </w:rPr>
  </w:style>
  <w:style w:type="character" w:customStyle="1" w:styleId="HeaderChar">
    <w:name w:val="Header Char"/>
    <w:basedOn w:val="WW-DefaultParagraphFont"/>
    <w:rsid w:val="00906F16"/>
  </w:style>
  <w:style w:type="character" w:customStyle="1" w:styleId="FooterChar">
    <w:name w:val="Footer Char"/>
    <w:basedOn w:val="WW-DefaultParagraphFont"/>
    <w:uiPriority w:val="99"/>
    <w:rsid w:val="00906F16"/>
  </w:style>
  <w:style w:type="character" w:customStyle="1" w:styleId="ListLabel1">
    <w:name w:val="ListLabel 1"/>
    <w:rsid w:val="00906F16"/>
    <w:rPr>
      <w:rFonts w:cs="Courier New"/>
    </w:rPr>
  </w:style>
  <w:style w:type="character" w:customStyle="1" w:styleId="ListLabel2">
    <w:name w:val="ListLabel 2"/>
    <w:rsid w:val="00906F16"/>
    <w:rPr>
      <w:b/>
      <w:i w:val="0"/>
      <w:sz w:val="24"/>
      <w:szCs w:val="24"/>
    </w:rPr>
  </w:style>
  <w:style w:type="character" w:customStyle="1" w:styleId="ListLabel3">
    <w:name w:val="ListLabel 3"/>
    <w:rsid w:val="00906F16"/>
    <w:rPr>
      <w:rFonts w:cs="Arial"/>
      <w:i w:val="0"/>
      <w:sz w:val="24"/>
    </w:rPr>
  </w:style>
  <w:style w:type="character" w:customStyle="1" w:styleId="ListLabel4">
    <w:name w:val="ListLabel 4"/>
    <w:rsid w:val="00906F16"/>
    <w:rPr>
      <w:rFonts w:cs="Arial"/>
      <w:b w:val="0"/>
      <w:i w:val="0"/>
      <w:sz w:val="24"/>
    </w:rPr>
  </w:style>
  <w:style w:type="character" w:customStyle="1" w:styleId="ListLabel5">
    <w:name w:val="ListLabel 5"/>
    <w:rsid w:val="00906F16"/>
    <w:rPr>
      <w:rFonts w:cs="Calibri"/>
    </w:rPr>
  </w:style>
  <w:style w:type="character" w:customStyle="1" w:styleId="ListLabel6">
    <w:name w:val="ListLabel 6"/>
    <w:rsid w:val="00906F16"/>
    <w:rPr>
      <w:b w:val="0"/>
      <w:i w:val="0"/>
      <w:color w:val="00000A"/>
    </w:rPr>
  </w:style>
  <w:style w:type="character" w:customStyle="1" w:styleId="ListLabel7">
    <w:name w:val="ListLabel 7"/>
    <w:rsid w:val="00906F16"/>
    <w:rPr>
      <w:rFonts w:eastAsia="TimesNewRomanPSMT" w:cs="Times New Roman"/>
    </w:rPr>
  </w:style>
  <w:style w:type="character" w:customStyle="1" w:styleId="ListLabel8">
    <w:name w:val="ListLabel 8"/>
    <w:rsid w:val="00906F16"/>
    <w:rPr>
      <w:i w:val="0"/>
    </w:rPr>
  </w:style>
  <w:style w:type="character" w:customStyle="1" w:styleId="NumberingSymbols">
    <w:name w:val="Numbering Symbols"/>
    <w:rsid w:val="00906F16"/>
  </w:style>
  <w:style w:type="paragraph" w:customStyle="1" w:styleId="Heading">
    <w:name w:val="Heading"/>
    <w:basedOn w:val="Normal"/>
    <w:next w:val="BodyText"/>
    <w:rsid w:val="00906F16"/>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906F16"/>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906F16"/>
    <w:rPr>
      <w:rFonts w:ascii="Times New Roman" w:eastAsia="Arial Unicode MS" w:hAnsi="Times New Roman" w:cs="Times New Roman"/>
      <w:color w:val="000000"/>
      <w:kern w:val="1"/>
      <w:sz w:val="24"/>
      <w:szCs w:val="24"/>
      <w:lang w:eastAsia="ar-SA"/>
    </w:rPr>
  </w:style>
  <w:style w:type="paragraph" w:styleId="List">
    <w:name w:val="List"/>
    <w:basedOn w:val="BodyText"/>
    <w:rsid w:val="00906F16"/>
    <w:rPr>
      <w:rFonts w:cs="Mangal"/>
    </w:rPr>
  </w:style>
  <w:style w:type="paragraph" w:styleId="Caption">
    <w:name w:val="caption"/>
    <w:basedOn w:val="Normal"/>
    <w:qFormat/>
    <w:rsid w:val="00906F16"/>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06F16"/>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906F16"/>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906F16"/>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906F16"/>
    <w:rPr>
      <w:b/>
      <w:bCs/>
    </w:rPr>
  </w:style>
  <w:style w:type="paragraph" w:styleId="BalloonText">
    <w:name w:val="Balloon Text"/>
    <w:basedOn w:val="Normal"/>
    <w:link w:val="BalloonTextChar1"/>
    <w:rsid w:val="00906F16"/>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906F1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906F16"/>
    <w:pPr>
      <w:suppressLineNumbers/>
    </w:pPr>
    <w:rPr>
      <w:sz w:val="32"/>
      <w:szCs w:val="32"/>
    </w:rPr>
  </w:style>
  <w:style w:type="paragraph" w:styleId="BodyText2">
    <w:name w:val="Body Text 2"/>
    <w:basedOn w:val="Normal"/>
    <w:link w:val="BodyText2Char2"/>
    <w:rsid w:val="00906F1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906F1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906F16"/>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906F16"/>
    <w:rPr>
      <w:rFonts w:ascii="Times New Roman" w:eastAsia="Times New Roman" w:hAnsi="Times New Roman" w:cs="Times New Roman"/>
      <w:color w:val="000000"/>
      <w:kern w:val="1"/>
      <w:sz w:val="16"/>
      <w:szCs w:val="16"/>
      <w:lang w:eastAsia="ar-SA"/>
    </w:rPr>
  </w:style>
  <w:style w:type="paragraph" w:styleId="NoSpacing">
    <w:name w:val="No Spacing"/>
    <w:qFormat/>
    <w:rsid w:val="00906F16"/>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906F16"/>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906F1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906F16"/>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906F1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906F1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906F16"/>
    <w:pPr>
      <w:jc w:val="center"/>
    </w:pPr>
    <w:rPr>
      <w:b/>
      <w:bCs/>
    </w:rPr>
  </w:style>
  <w:style w:type="paragraph" w:customStyle="1" w:styleId="PythagoreanTheorem">
    <w:name w:val="Pythagorean Theorem"/>
    <w:rsid w:val="00906F16"/>
    <w:pPr>
      <w:suppressAutoHyphens/>
    </w:pPr>
    <w:rPr>
      <w:rFonts w:ascii="Calibri" w:eastAsia="MS Mincho" w:hAnsi="Calibri" w:cs="Arial"/>
      <w:lang w:eastAsia="ar-SA"/>
    </w:rPr>
  </w:style>
  <w:style w:type="table" w:styleId="TableGrid">
    <w:name w:val="Table Grid"/>
    <w:basedOn w:val="TableNormal"/>
    <w:uiPriority w:val="59"/>
    <w:rsid w:val="00906F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06F1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4D7C-8DB1-4F1D-AEA3-40D28189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6942</Words>
  <Characters>39574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starih</dc:creator>
  <cp:keywords/>
  <dc:description/>
  <cp:lastModifiedBy>Dom starih</cp:lastModifiedBy>
  <cp:revision>13</cp:revision>
  <cp:lastPrinted>2014-08-27T06:01:00Z</cp:lastPrinted>
  <dcterms:created xsi:type="dcterms:W3CDTF">2014-08-26T05:35:00Z</dcterms:created>
  <dcterms:modified xsi:type="dcterms:W3CDTF">2014-08-27T06:02:00Z</dcterms:modified>
</cp:coreProperties>
</file>