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CA" w:rsidRDefault="000848CA" w:rsidP="000848CA">
      <w:pPr>
        <w:spacing w:line="240" w:lineRule="auto"/>
        <w:jc w:val="both"/>
        <w:rPr>
          <w:rFonts w:ascii="Calibri" w:hAnsi="Calibri" w:cs="Calibri"/>
          <w:b/>
          <w:bCs/>
        </w:rPr>
      </w:pPr>
      <w:r w:rsidRPr="00C77D9F">
        <w:rPr>
          <w:rFonts w:ascii="Calibri" w:hAnsi="Calibri" w:cs="Calibri"/>
          <w:b/>
          <w:bCs/>
        </w:rPr>
        <w:t xml:space="preserve">       </w:t>
      </w:r>
    </w:p>
    <w:p w:rsidR="000848CA" w:rsidRDefault="000848CA" w:rsidP="000848CA">
      <w:pPr>
        <w:spacing w:line="240" w:lineRule="auto"/>
        <w:jc w:val="both"/>
        <w:rPr>
          <w:rFonts w:ascii="Calibri" w:hAnsi="Calibri" w:cs="Calibri"/>
          <w:b/>
          <w:bCs/>
        </w:rPr>
      </w:pPr>
      <w:r>
        <w:rPr>
          <w:rFonts w:ascii="Calibri" w:hAnsi="Calibri" w:cs="Calibri"/>
          <w:b/>
          <w:bCs/>
          <w:noProof/>
        </w:rPr>
        <w:drawing>
          <wp:anchor distT="0" distB="0" distL="114300" distR="114300" simplePos="0" relativeHeight="251659264" behindDoc="0" locked="0" layoutInCell="1" allowOverlap="1">
            <wp:simplePos x="0" y="0"/>
            <wp:positionH relativeFrom="column">
              <wp:posOffset>26035</wp:posOffset>
            </wp:positionH>
            <wp:positionV relativeFrom="paragraph">
              <wp:posOffset>126365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7"/>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Pr>
          <w:rFonts w:ascii="Calibri" w:hAnsi="Calibri" w:cs="Calibri"/>
          <w:b/>
          <w:bCs/>
        </w:rPr>
        <w:t xml:space="preserve">                                                   </w:t>
      </w:r>
    </w:p>
    <w:p w:rsidR="000848CA" w:rsidRPr="00C77D9F" w:rsidRDefault="000848CA" w:rsidP="000848CA">
      <w:pPr>
        <w:spacing w:line="240" w:lineRule="auto"/>
        <w:jc w:val="both"/>
        <w:rPr>
          <w:rFonts w:ascii="Calibri" w:hAnsi="Calibri" w:cs="Calibri"/>
          <w:b/>
          <w:bCs/>
        </w:rPr>
      </w:pPr>
      <w:r>
        <w:rPr>
          <w:rFonts w:ascii="Calibri" w:hAnsi="Calibri" w:cs="Calibri"/>
          <w:b/>
          <w:bCs/>
        </w:rPr>
        <w:t xml:space="preserve"> </w:t>
      </w:r>
      <w:r w:rsidRPr="00C77D9F">
        <w:rPr>
          <w:rFonts w:ascii="Calibri" w:hAnsi="Calibri" w:cs="Calibri"/>
          <w:b/>
          <w:bCs/>
        </w:rPr>
        <w:t xml:space="preserve"> </w:t>
      </w:r>
      <w:r>
        <w:rPr>
          <w:rFonts w:ascii="Calibri" w:hAnsi="Calibri" w:cs="Calibri"/>
          <w:b/>
          <w:bCs/>
        </w:rPr>
        <w:t xml:space="preserve">            </w:t>
      </w:r>
      <w:r w:rsidRPr="00C77D9F">
        <w:rPr>
          <w:rFonts w:ascii="Calibri" w:hAnsi="Calibri" w:cs="Calibri"/>
          <w:b/>
          <w:bCs/>
          <w:lang w:val="sr-Cyrl-CS"/>
        </w:rPr>
        <w:t>Дом за смештај и негу старих лица „Прокупље“</w:t>
      </w:r>
    </w:p>
    <w:p w:rsidR="000848CA" w:rsidRPr="00C77D9F" w:rsidRDefault="000848CA" w:rsidP="000848CA">
      <w:pPr>
        <w:spacing w:line="240" w:lineRule="auto"/>
        <w:jc w:val="both"/>
        <w:rPr>
          <w:rFonts w:ascii="Calibri" w:hAnsi="Calibri" w:cs="Calibri"/>
          <w:b/>
          <w:bCs/>
        </w:rPr>
      </w:pPr>
      <w:r w:rsidRPr="00C77D9F">
        <w:rPr>
          <w:rFonts w:ascii="Calibri" w:hAnsi="Calibri" w:cs="Calibri"/>
          <w:bCs/>
        </w:rPr>
        <w:t xml:space="preserve"> </w:t>
      </w:r>
      <w:r>
        <w:rPr>
          <w:rFonts w:ascii="Calibri" w:hAnsi="Calibri" w:cs="Calibri"/>
          <w:bCs/>
        </w:rPr>
        <w:t xml:space="preserve">          </w:t>
      </w:r>
      <w:r w:rsidRPr="00C77D9F">
        <w:rPr>
          <w:rFonts w:ascii="Calibri" w:hAnsi="Calibri" w:cs="Calibri"/>
          <w:bCs/>
          <w:lang w:val="sr-Cyrl-CS"/>
        </w:rPr>
        <w:t>Адреса: Арсенија Чарнојевића 51, 18400 Прокупље</w:t>
      </w:r>
    </w:p>
    <w:p w:rsidR="000848CA" w:rsidRPr="00C77D9F" w:rsidRDefault="000848CA" w:rsidP="000848CA">
      <w:pPr>
        <w:spacing w:line="240" w:lineRule="auto"/>
        <w:jc w:val="both"/>
        <w:rPr>
          <w:rFonts w:ascii="Calibri" w:hAnsi="Calibri" w:cs="Calibri"/>
          <w:bCs/>
        </w:rPr>
      </w:pPr>
      <w:r w:rsidRPr="00C77D9F">
        <w:rPr>
          <w:rFonts w:ascii="Calibri" w:hAnsi="Calibri" w:cs="Calibri"/>
          <w:bCs/>
          <w:lang w:val="sr-Cyrl-CS"/>
        </w:rPr>
        <w:t>ЖР:84022066755</w:t>
      </w:r>
      <w:r w:rsidRPr="00C77D9F">
        <w:rPr>
          <w:rFonts w:ascii="Calibri" w:hAnsi="Calibri" w:cs="Calibri"/>
          <w:bCs/>
        </w:rPr>
        <w:t xml:space="preserve">; </w:t>
      </w:r>
      <w:r w:rsidRPr="00C77D9F">
        <w:rPr>
          <w:rFonts w:ascii="Calibri" w:hAnsi="Calibri" w:cs="Calibri"/>
          <w:bCs/>
          <w:lang w:val="sr-Cyrl-CS"/>
        </w:rPr>
        <w:t>ПИБ:100413582; МБ:07345925; Шифра делатности:</w:t>
      </w:r>
      <w:r>
        <w:rPr>
          <w:rFonts w:ascii="Calibri" w:hAnsi="Calibri" w:cs="Calibri"/>
          <w:bCs/>
        </w:rPr>
        <w:t xml:space="preserve"> </w:t>
      </w:r>
      <w:r w:rsidRPr="00C77D9F">
        <w:rPr>
          <w:rFonts w:ascii="Calibri" w:hAnsi="Calibri" w:cs="Calibri"/>
          <w:bCs/>
          <w:lang w:val="sr-Cyrl-CS"/>
        </w:rPr>
        <w:t>87.30</w:t>
      </w:r>
    </w:p>
    <w:p w:rsidR="000848CA" w:rsidRPr="00C77D9F" w:rsidRDefault="000848CA" w:rsidP="000848CA">
      <w:pPr>
        <w:spacing w:line="240" w:lineRule="auto"/>
        <w:jc w:val="both"/>
        <w:rPr>
          <w:rFonts w:ascii="Calibri" w:hAnsi="Calibri" w:cs="Calibri"/>
          <w:bCs/>
        </w:rPr>
      </w:pPr>
      <w:r w:rsidRPr="00C77D9F">
        <w:rPr>
          <w:rFonts w:ascii="Calibri" w:hAnsi="Calibri" w:cs="Calibri"/>
          <w:bCs/>
          <w:lang w:val="sr-Cyrl-CS"/>
        </w:rPr>
        <w:t>Тел. 027/321-344; Факс – 027/329-517; Email:</w:t>
      </w:r>
      <w:hyperlink r:id="rId8" w:history="1">
        <w:r w:rsidRPr="00C77D9F">
          <w:rPr>
            <w:rStyle w:val="Hyperlink"/>
            <w:rFonts w:ascii="Calibri" w:hAnsi="Calibri" w:cs="Calibri"/>
          </w:rPr>
          <w:t>prokupljedsn@minrzs.gov.rs</w:t>
        </w:r>
      </w:hyperlink>
    </w:p>
    <w:p w:rsidR="000848CA" w:rsidRPr="00C77D9F" w:rsidRDefault="000848CA" w:rsidP="000848CA">
      <w:pPr>
        <w:rPr>
          <w:rFonts w:ascii="Calibri" w:hAnsi="Calibri" w:cs="Calibri"/>
        </w:rPr>
      </w:pPr>
      <w:r w:rsidRPr="00C77D9F">
        <w:rPr>
          <w:rFonts w:ascii="Calibri" w:hAnsi="Calibri" w:cs="Calibri"/>
          <w:b/>
          <w:bCs/>
          <w:lang w:val="sr-Cyrl-CS"/>
        </w:rPr>
        <w:t xml:space="preserve">                           </w:t>
      </w:r>
      <w:r w:rsidRPr="00C77D9F">
        <w:rPr>
          <w:rFonts w:ascii="Calibri" w:hAnsi="Calibri" w:cs="Calibri"/>
          <w:lang w:val="sr-Cyrl-CS"/>
        </w:rPr>
        <w:t xml:space="preserve">                                                                                                                             </w:t>
      </w:r>
    </w:p>
    <w:p w:rsidR="000848CA" w:rsidRPr="00C77D9F" w:rsidRDefault="000848CA" w:rsidP="000848CA">
      <w:pPr>
        <w:rPr>
          <w:rFonts w:ascii="Calibri" w:hAnsi="Calibri" w:cs="Calibri"/>
        </w:rPr>
      </w:pPr>
    </w:p>
    <w:p w:rsidR="000848CA" w:rsidRPr="00C77D9F" w:rsidRDefault="000848CA" w:rsidP="000848CA">
      <w:pPr>
        <w:rPr>
          <w:rFonts w:ascii="Calibri" w:hAnsi="Calibri" w:cs="Calibri"/>
          <w:b/>
          <w:bCs/>
        </w:rPr>
      </w:pPr>
    </w:p>
    <w:p w:rsidR="000848CA" w:rsidRPr="00C77D9F" w:rsidRDefault="000848CA" w:rsidP="000848CA">
      <w:pPr>
        <w:jc w:val="center"/>
        <w:rPr>
          <w:rFonts w:ascii="Calibri" w:hAnsi="Calibri" w:cs="Calibri"/>
          <w:b/>
        </w:rPr>
      </w:pPr>
    </w:p>
    <w:p w:rsidR="000848CA" w:rsidRPr="00ED4419" w:rsidRDefault="000848CA" w:rsidP="000848CA">
      <w:pPr>
        <w:jc w:val="center"/>
        <w:rPr>
          <w:rFonts w:ascii="Calibri" w:hAnsi="Calibri" w:cs="Calibri"/>
          <w:b/>
          <w:sz w:val="28"/>
          <w:szCs w:val="28"/>
        </w:rPr>
      </w:pPr>
      <w:r w:rsidRPr="00ED4419">
        <w:rPr>
          <w:rFonts w:ascii="Calibri" w:hAnsi="Calibri" w:cs="Calibri"/>
          <w:b/>
          <w:sz w:val="28"/>
          <w:szCs w:val="28"/>
        </w:rPr>
        <w:t>КОНКУРСНА ДОКУМЕНТАЦИЈА</w:t>
      </w:r>
    </w:p>
    <w:p w:rsidR="000848CA" w:rsidRPr="00ED4419" w:rsidRDefault="000848CA" w:rsidP="000848CA">
      <w:pPr>
        <w:jc w:val="center"/>
        <w:rPr>
          <w:rFonts w:ascii="Calibri" w:hAnsi="Calibri" w:cs="Calibri"/>
          <w:b/>
          <w:sz w:val="28"/>
          <w:szCs w:val="28"/>
        </w:rPr>
      </w:pPr>
      <w:r w:rsidRPr="00ED4419">
        <w:rPr>
          <w:rFonts w:ascii="Calibri" w:hAnsi="Calibri" w:cs="Calibri"/>
          <w:b/>
          <w:sz w:val="28"/>
          <w:szCs w:val="28"/>
          <w:lang w:val="sr-Cyrl-CS"/>
        </w:rPr>
        <w:t xml:space="preserve">у поступку јавне набавке </w:t>
      </w:r>
      <w:r w:rsidRPr="00ED4419">
        <w:rPr>
          <w:rFonts w:ascii="Calibri" w:hAnsi="Calibri" w:cs="Calibri"/>
          <w:b/>
          <w:sz w:val="28"/>
          <w:szCs w:val="28"/>
        </w:rPr>
        <w:t>добара</w:t>
      </w:r>
      <w:r w:rsidRPr="00ED4419">
        <w:rPr>
          <w:rFonts w:ascii="Calibri" w:hAnsi="Calibri" w:cs="Calibri"/>
          <w:b/>
          <w:sz w:val="28"/>
          <w:szCs w:val="28"/>
          <w:lang w:val="sr-Cyrl-CS"/>
        </w:rPr>
        <w:t xml:space="preserve"> мале вредности </w:t>
      </w:r>
    </w:p>
    <w:p w:rsidR="000848CA" w:rsidRPr="00ED4419" w:rsidRDefault="000848CA" w:rsidP="000848CA">
      <w:pPr>
        <w:jc w:val="center"/>
        <w:rPr>
          <w:rFonts w:ascii="Calibri" w:hAnsi="Calibri" w:cs="Calibri"/>
          <w:sz w:val="28"/>
          <w:szCs w:val="28"/>
        </w:rPr>
      </w:pPr>
      <w:r w:rsidRPr="00ED4419">
        <w:rPr>
          <w:rFonts w:ascii="Calibri" w:hAnsi="Calibri" w:cs="Calibri"/>
          <w:b/>
          <w:sz w:val="28"/>
          <w:szCs w:val="28"/>
        </w:rPr>
        <w:t xml:space="preserve">НАБАВКА </w:t>
      </w:r>
      <w:r>
        <w:rPr>
          <w:rFonts w:ascii="Calibri" w:hAnsi="Calibri" w:cs="Calibri"/>
          <w:b/>
          <w:sz w:val="28"/>
          <w:szCs w:val="28"/>
        </w:rPr>
        <w:t>ОПРЕМЕ ЗА ВЕШЕРАЈ И КУХИЊУ</w:t>
      </w:r>
      <w:r w:rsidRPr="00ED4419">
        <w:rPr>
          <w:rFonts w:ascii="Calibri" w:hAnsi="Calibri" w:cs="Calibri"/>
          <w:b/>
          <w:sz w:val="28"/>
          <w:szCs w:val="28"/>
        </w:rPr>
        <w:t xml:space="preserve">  ЈН. бр. </w:t>
      </w:r>
      <w:r>
        <w:rPr>
          <w:rFonts w:ascii="Calibri" w:hAnsi="Calibri" w:cs="Calibri"/>
          <w:b/>
          <w:sz w:val="28"/>
          <w:szCs w:val="28"/>
        </w:rPr>
        <w:t>7</w:t>
      </w:r>
      <w:r w:rsidRPr="00ED4419">
        <w:rPr>
          <w:rFonts w:ascii="Calibri" w:hAnsi="Calibri" w:cs="Calibri"/>
          <w:b/>
          <w:sz w:val="28"/>
          <w:szCs w:val="28"/>
        </w:rPr>
        <w:t>-Д/14</w:t>
      </w:r>
    </w:p>
    <w:p w:rsidR="000848CA" w:rsidRPr="00ED4419" w:rsidRDefault="000848CA" w:rsidP="000848CA">
      <w:pPr>
        <w:jc w:val="center"/>
        <w:rPr>
          <w:rFonts w:ascii="Calibri" w:hAnsi="Calibri" w:cs="Calibri"/>
          <w:sz w:val="28"/>
          <w:szCs w:val="28"/>
        </w:rPr>
      </w:pPr>
    </w:p>
    <w:p w:rsidR="000848CA" w:rsidRPr="00C77D9F" w:rsidRDefault="000848CA" w:rsidP="000848CA">
      <w:pPr>
        <w:jc w:val="center"/>
        <w:rPr>
          <w:rFonts w:ascii="Calibri" w:hAnsi="Calibri" w:cs="Calibri"/>
        </w:rPr>
      </w:pPr>
    </w:p>
    <w:p w:rsidR="000848CA" w:rsidRDefault="000848CA" w:rsidP="000848CA">
      <w:pPr>
        <w:jc w:val="center"/>
        <w:rPr>
          <w:rFonts w:ascii="Calibri" w:hAnsi="Calibri" w:cs="Calibri"/>
        </w:rPr>
      </w:pPr>
    </w:p>
    <w:p w:rsidR="000848CA" w:rsidRPr="00C77D9F" w:rsidRDefault="000848CA" w:rsidP="000848CA">
      <w:pPr>
        <w:jc w:val="center"/>
        <w:rPr>
          <w:rFonts w:ascii="Calibri" w:hAnsi="Calibri" w:cs="Calibri"/>
        </w:rPr>
      </w:pPr>
    </w:p>
    <w:p w:rsidR="000848CA" w:rsidRPr="00C77D9F" w:rsidRDefault="000848CA" w:rsidP="000848CA">
      <w:pPr>
        <w:jc w:val="cente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5"/>
        <w:gridCol w:w="4774"/>
      </w:tblGrid>
      <w:tr w:rsidR="000848CA" w:rsidRPr="00C650B4" w:rsidTr="001C738F">
        <w:tc>
          <w:tcPr>
            <w:tcW w:w="4788" w:type="dxa"/>
          </w:tcPr>
          <w:p w:rsidR="000848CA" w:rsidRPr="00C650B4" w:rsidRDefault="000848CA" w:rsidP="001C738F">
            <w:pPr>
              <w:rPr>
                <w:rFonts w:ascii="Calibri" w:hAnsi="Calibri" w:cs="Calibri"/>
                <w:lang w:val="sr-Cyrl-CS"/>
              </w:rPr>
            </w:pPr>
          </w:p>
        </w:tc>
        <w:tc>
          <w:tcPr>
            <w:tcW w:w="4788" w:type="dxa"/>
            <w:hideMark/>
          </w:tcPr>
          <w:p w:rsidR="000848CA" w:rsidRPr="00C650B4" w:rsidRDefault="000848CA" w:rsidP="001C738F">
            <w:pPr>
              <w:rPr>
                <w:rFonts w:ascii="Calibri" w:hAnsi="Calibri" w:cs="Calibri"/>
                <w:lang w:val="sr-Cyrl-CS"/>
              </w:rPr>
            </w:pPr>
            <w:r w:rsidRPr="00C650B4">
              <w:rPr>
                <w:rFonts w:ascii="Calibri" w:hAnsi="Calibri" w:cs="Calibri"/>
                <w:lang w:val="sr-Cyrl-CS"/>
              </w:rPr>
              <w:t>Датум и време:</w:t>
            </w:r>
          </w:p>
        </w:tc>
      </w:tr>
      <w:tr w:rsidR="000848CA" w:rsidRPr="00C650B4" w:rsidTr="001C738F">
        <w:tc>
          <w:tcPr>
            <w:tcW w:w="4788" w:type="dxa"/>
            <w:vAlign w:val="center"/>
            <w:hideMark/>
          </w:tcPr>
          <w:p w:rsidR="000848CA" w:rsidRPr="00C650B4" w:rsidRDefault="000848CA" w:rsidP="001C738F">
            <w:pPr>
              <w:rPr>
                <w:rFonts w:ascii="Calibri" w:hAnsi="Calibri" w:cs="Calibri"/>
                <w:lang w:val="sr-Cyrl-CS"/>
              </w:rPr>
            </w:pPr>
            <w:r w:rsidRPr="00C650B4">
              <w:rPr>
                <w:rFonts w:ascii="Calibri" w:hAnsi="Calibri" w:cs="Calibri"/>
                <w:lang w:val="sr-Cyrl-CS"/>
              </w:rPr>
              <w:t>Крајњи рок за достављање понуда:</w:t>
            </w:r>
          </w:p>
        </w:tc>
        <w:tc>
          <w:tcPr>
            <w:tcW w:w="4788" w:type="dxa"/>
            <w:vAlign w:val="center"/>
            <w:hideMark/>
          </w:tcPr>
          <w:p w:rsidR="000848CA" w:rsidRPr="00C650B4" w:rsidRDefault="000848CA" w:rsidP="001C738F">
            <w:pPr>
              <w:rPr>
                <w:rFonts w:ascii="Calibri" w:hAnsi="Calibri" w:cs="Calibri"/>
                <w:lang w:val="sr-Cyrl-CS"/>
              </w:rPr>
            </w:pPr>
            <w:r>
              <w:rPr>
                <w:rFonts w:ascii="Calibri" w:hAnsi="Calibri" w:cs="Calibri"/>
              </w:rPr>
              <w:t>28.11</w:t>
            </w:r>
            <w:r w:rsidRPr="00C650B4">
              <w:rPr>
                <w:rFonts w:ascii="Calibri" w:hAnsi="Calibri" w:cs="Calibri"/>
                <w:lang w:val="sr-Cyrl-CS"/>
              </w:rPr>
              <w:t>.201</w:t>
            </w:r>
            <w:r>
              <w:rPr>
                <w:rFonts w:ascii="Calibri" w:hAnsi="Calibri" w:cs="Calibri"/>
                <w:lang w:val="sr-Cyrl-CS"/>
              </w:rPr>
              <w:t>4</w:t>
            </w:r>
            <w:r w:rsidRPr="00C650B4">
              <w:rPr>
                <w:rFonts w:ascii="Calibri" w:hAnsi="Calibri" w:cs="Calibri"/>
                <w:lang w:val="sr-Cyrl-CS"/>
              </w:rPr>
              <w:t>. године до 1</w:t>
            </w:r>
            <w:r>
              <w:rPr>
                <w:rFonts w:ascii="Calibri" w:hAnsi="Calibri" w:cs="Calibri"/>
              </w:rPr>
              <w:t>1:</w:t>
            </w:r>
            <w:r w:rsidRPr="00C650B4">
              <w:rPr>
                <w:rFonts w:ascii="Calibri" w:hAnsi="Calibri" w:cs="Calibri"/>
                <w:lang w:val="sr-Cyrl-CS"/>
              </w:rPr>
              <w:t>00 часова</w:t>
            </w:r>
          </w:p>
        </w:tc>
      </w:tr>
      <w:tr w:rsidR="000848CA" w:rsidRPr="00C650B4" w:rsidTr="001C738F">
        <w:tc>
          <w:tcPr>
            <w:tcW w:w="4788" w:type="dxa"/>
            <w:vAlign w:val="center"/>
            <w:hideMark/>
          </w:tcPr>
          <w:p w:rsidR="000848CA" w:rsidRPr="00C650B4" w:rsidRDefault="000848CA" w:rsidP="001C738F">
            <w:pPr>
              <w:rPr>
                <w:rFonts w:ascii="Calibri" w:hAnsi="Calibri" w:cs="Calibri"/>
                <w:lang w:val="sr-Cyrl-CS"/>
              </w:rPr>
            </w:pPr>
            <w:r w:rsidRPr="00C650B4">
              <w:rPr>
                <w:rFonts w:ascii="Calibri" w:hAnsi="Calibri" w:cs="Calibri"/>
                <w:lang w:val="sr-Cyrl-CS"/>
              </w:rPr>
              <w:t>Јавно отварање:</w:t>
            </w:r>
          </w:p>
        </w:tc>
        <w:tc>
          <w:tcPr>
            <w:tcW w:w="4788" w:type="dxa"/>
            <w:vAlign w:val="center"/>
            <w:hideMark/>
          </w:tcPr>
          <w:p w:rsidR="000848CA" w:rsidRPr="00C650B4" w:rsidRDefault="000848CA" w:rsidP="001C738F">
            <w:pPr>
              <w:rPr>
                <w:rFonts w:ascii="Calibri" w:hAnsi="Calibri" w:cs="Calibri"/>
                <w:lang w:val="sr-Cyrl-CS"/>
              </w:rPr>
            </w:pPr>
            <w:r>
              <w:rPr>
                <w:rFonts w:ascii="Calibri" w:hAnsi="Calibri" w:cs="Calibri"/>
              </w:rPr>
              <w:t>28</w:t>
            </w:r>
            <w:r w:rsidRPr="00C650B4">
              <w:rPr>
                <w:rFonts w:ascii="Calibri" w:hAnsi="Calibri" w:cs="Calibri"/>
                <w:lang w:val="sr-Cyrl-CS"/>
              </w:rPr>
              <w:t>.</w:t>
            </w:r>
            <w:r>
              <w:rPr>
                <w:rFonts w:ascii="Calibri" w:hAnsi="Calibri" w:cs="Calibri"/>
              </w:rPr>
              <w:t>11.</w:t>
            </w:r>
            <w:r w:rsidRPr="00C650B4">
              <w:rPr>
                <w:rFonts w:ascii="Calibri" w:hAnsi="Calibri" w:cs="Calibri"/>
                <w:lang w:val="sr-Cyrl-CS"/>
              </w:rPr>
              <w:t>201</w:t>
            </w:r>
            <w:r>
              <w:rPr>
                <w:rFonts w:ascii="Calibri" w:hAnsi="Calibri" w:cs="Calibri"/>
                <w:lang w:val="sr-Cyrl-CS"/>
              </w:rPr>
              <w:t>4</w:t>
            </w:r>
            <w:r w:rsidRPr="00C650B4">
              <w:rPr>
                <w:rFonts w:ascii="Calibri" w:hAnsi="Calibri" w:cs="Calibri"/>
                <w:lang w:val="sr-Cyrl-CS"/>
              </w:rPr>
              <w:t xml:space="preserve">. године у   </w:t>
            </w:r>
            <w:r>
              <w:rPr>
                <w:rFonts w:ascii="Calibri" w:hAnsi="Calibri" w:cs="Calibri"/>
                <w:lang w:val="sr-Cyrl-CS"/>
              </w:rPr>
              <w:t xml:space="preserve"> </w:t>
            </w:r>
            <w:r w:rsidRPr="00C650B4">
              <w:rPr>
                <w:rFonts w:ascii="Calibri" w:hAnsi="Calibri" w:cs="Calibri"/>
                <w:lang w:val="sr-Cyrl-CS"/>
              </w:rPr>
              <w:t>1</w:t>
            </w:r>
            <w:r>
              <w:rPr>
                <w:rFonts w:ascii="Calibri" w:hAnsi="Calibri" w:cs="Calibri"/>
              </w:rPr>
              <w:t>1:</w:t>
            </w:r>
            <w:r w:rsidRPr="00C650B4">
              <w:rPr>
                <w:rFonts w:ascii="Calibri" w:hAnsi="Calibri" w:cs="Calibri"/>
                <w:lang w:val="sr-Cyrl-CS"/>
              </w:rPr>
              <w:t>30 часова</w:t>
            </w:r>
          </w:p>
        </w:tc>
      </w:tr>
    </w:tbl>
    <w:p w:rsidR="000848CA" w:rsidRPr="00C650B4" w:rsidRDefault="000848CA" w:rsidP="000848CA">
      <w:pPr>
        <w:jc w:val="center"/>
        <w:rPr>
          <w:rFonts w:ascii="Calibri" w:hAnsi="Calibri" w:cs="Calibri"/>
        </w:rPr>
      </w:pPr>
    </w:p>
    <w:p w:rsidR="000848CA" w:rsidRPr="00C77D9F" w:rsidRDefault="000848CA" w:rsidP="000848CA">
      <w:pPr>
        <w:jc w:val="center"/>
        <w:rPr>
          <w:rFonts w:ascii="Calibri" w:hAnsi="Calibri" w:cs="Calibri"/>
        </w:rPr>
      </w:pPr>
    </w:p>
    <w:p w:rsidR="000848CA" w:rsidRDefault="000848CA" w:rsidP="000848CA">
      <w:pPr>
        <w:jc w:val="center"/>
        <w:rPr>
          <w:rFonts w:ascii="Calibri" w:hAnsi="Calibri" w:cs="Calibri"/>
        </w:rPr>
      </w:pPr>
    </w:p>
    <w:p w:rsidR="000848CA" w:rsidRPr="00C77D9F" w:rsidRDefault="000848CA" w:rsidP="000848CA">
      <w:pPr>
        <w:jc w:val="center"/>
        <w:rPr>
          <w:rFonts w:ascii="Calibri" w:hAnsi="Calibri" w:cs="Calibri"/>
        </w:rPr>
      </w:pPr>
      <w:r w:rsidRPr="00C77D9F">
        <w:rPr>
          <w:rFonts w:ascii="Calibri" w:hAnsi="Calibri" w:cs="Calibri"/>
        </w:rPr>
        <w:t>Прокупље</w:t>
      </w:r>
      <w:r>
        <w:rPr>
          <w:rFonts w:ascii="Calibri" w:hAnsi="Calibri" w:cs="Calibri"/>
        </w:rPr>
        <w:t>,</w:t>
      </w:r>
      <w:r w:rsidRPr="00C77D9F">
        <w:rPr>
          <w:rFonts w:ascii="Calibri" w:hAnsi="Calibri" w:cs="Calibri"/>
        </w:rPr>
        <w:t xml:space="preserve"> </w:t>
      </w:r>
      <w:r>
        <w:rPr>
          <w:rFonts w:ascii="Calibri" w:hAnsi="Calibri" w:cs="Calibri"/>
        </w:rPr>
        <w:t>новембар</w:t>
      </w:r>
      <w:r w:rsidRPr="00C77D9F">
        <w:rPr>
          <w:rFonts w:ascii="Calibri" w:hAnsi="Calibri" w:cs="Calibri"/>
        </w:rPr>
        <w:t xml:space="preserve">  2014 године</w:t>
      </w:r>
    </w:p>
    <w:p w:rsidR="000848CA" w:rsidRPr="00C77D9F" w:rsidRDefault="000848CA" w:rsidP="000848CA">
      <w:pPr>
        <w:jc w:val="center"/>
        <w:rPr>
          <w:rFonts w:ascii="Calibri" w:hAnsi="Calibri" w:cs="Calibri"/>
        </w:rPr>
      </w:pPr>
    </w:p>
    <w:p w:rsidR="000848CA" w:rsidRPr="00C77D9F" w:rsidRDefault="000848CA" w:rsidP="000848CA">
      <w:pPr>
        <w:jc w:val="center"/>
        <w:rPr>
          <w:rFonts w:ascii="Calibri" w:hAnsi="Calibri" w:cs="Calibri"/>
        </w:rPr>
      </w:pPr>
    </w:p>
    <w:p w:rsidR="000848CA" w:rsidRPr="00C77D9F" w:rsidRDefault="000848CA" w:rsidP="000848CA">
      <w:pPr>
        <w:jc w:val="center"/>
        <w:rPr>
          <w:rFonts w:ascii="Calibri" w:hAnsi="Calibri" w:cs="Calibri"/>
        </w:rPr>
      </w:pPr>
    </w:p>
    <w:p w:rsidR="000848CA" w:rsidRPr="00C77D9F" w:rsidRDefault="000848CA" w:rsidP="000848CA">
      <w:pPr>
        <w:jc w:val="both"/>
        <w:rPr>
          <w:rFonts w:ascii="Calibri" w:eastAsia="TimesNewRomanPSMT" w:hAnsi="Calibri" w:cs="Calibri"/>
        </w:rPr>
      </w:pPr>
      <w:r w:rsidRPr="00C77D9F">
        <w:rPr>
          <w:rFonts w:ascii="Calibri" w:eastAsia="TimesNewRomanPSMT" w:hAnsi="Calibri" w:cs="Calibri"/>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rPr>
        <w:t>Одлуке о покретању поступка јавне набавке број</w:t>
      </w:r>
      <w:r w:rsidR="0067141C">
        <w:rPr>
          <w:rFonts w:ascii="Calibri" w:hAnsi="Calibri" w:cs="Calibri"/>
        </w:rPr>
        <w:t xml:space="preserve"> 01-83</w:t>
      </w:r>
      <w:r w:rsidRPr="00C77D9F">
        <w:rPr>
          <w:rFonts w:ascii="Calibri" w:hAnsi="Calibri" w:cs="Calibri"/>
        </w:rPr>
        <w:t xml:space="preserve"> </w:t>
      </w:r>
      <w:r>
        <w:rPr>
          <w:rFonts w:ascii="Calibri" w:hAnsi="Calibri" w:cs="Calibri"/>
        </w:rPr>
        <w:t xml:space="preserve"> од </w:t>
      </w:r>
      <w:r w:rsidR="0067141C">
        <w:rPr>
          <w:rFonts w:ascii="Calibri" w:hAnsi="Calibri" w:cs="Calibri"/>
        </w:rPr>
        <w:t>20.11</w:t>
      </w:r>
      <w:r>
        <w:rPr>
          <w:rFonts w:ascii="Calibri" w:hAnsi="Calibri" w:cs="Calibri"/>
        </w:rPr>
        <w:t>.2014</w:t>
      </w:r>
      <w:r w:rsidRPr="00C77D9F">
        <w:rPr>
          <w:rFonts w:ascii="Calibri" w:hAnsi="Calibri" w:cs="Calibri"/>
        </w:rPr>
        <w:t xml:space="preserve"> и Решења </w:t>
      </w:r>
      <w:r w:rsidRPr="00C77D9F">
        <w:rPr>
          <w:rFonts w:ascii="Calibri" w:hAnsi="Calibri" w:cs="Calibri"/>
          <w:i/>
        </w:rPr>
        <w:t xml:space="preserve">  о </w:t>
      </w:r>
      <w:r w:rsidRPr="00C77D9F">
        <w:rPr>
          <w:rFonts w:ascii="Calibri" w:hAnsi="Calibri" w:cs="Calibri"/>
        </w:rPr>
        <w:t>образовању комисије за јавну набавку</w:t>
      </w:r>
      <w:r>
        <w:rPr>
          <w:rFonts w:ascii="Calibri" w:hAnsi="Calibri" w:cs="Calibri"/>
        </w:rPr>
        <w:t xml:space="preserve"> бр. </w:t>
      </w:r>
      <w:r w:rsidR="0067141C">
        <w:rPr>
          <w:rFonts w:ascii="Calibri" w:hAnsi="Calibri" w:cs="Calibri"/>
        </w:rPr>
        <w:t>854</w:t>
      </w:r>
      <w:r>
        <w:rPr>
          <w:rFonts w:ascii="Calibri" w:hAnsi="Calibri" w:cs="Calibri"/>
        </w:rPr>
        <w:t xml:space="preserve">  од   </w:t>
      </w:r>
      <w:r w:rsidR="0067141C">
        <w:rPr>
          <w:rFonts w:ascii="Calibri" w:hAnsi="Calibri" w:cs="Calibri"/>
        </w:rPr>
        <w:t>20.11</w:t>
      </w:r>
      <w:r>
        <w:rPr>
          <w:rFonts w:ascii="Calibri" w:hAnsi="Calibri" w:cs="Calibri"/>
        </w:rPr>
        <w:t xml:space="preserve">.2014 </w:t>
      </w:r>
      <w:r w:rsidRPr="00C77D9F">
        <w:rPr>
          <w:rFonts w:ascii="Calibri" w:hAnsi="Calibri" w:cs="Calibri"/>
        </w:rPr>
        <w:t>припремљена је:</w:t>
      </w:r>
    </w:p>
    <w:p w:rsidR="000848CA" w:rsidRPr="00C77D9F" w:rsidRDefault="000848CA" w:rsidP="000848CA">
      <w:pPr>
        <w:shd w:val="clear" w:color="auto" w:fill="C6D9F1"/>
        <w:jc w:val="center"/>
        <w:rPr>
          <w:rFonts w:ascii="Calibri" w:eastAsia="TimesNewRomanPS-BoldMT" w:hAnsi="Calibri" w:cs="Calibri"/>
          <w:b/>
          <w:bCs/>
        </w:rPr>
      </w:pPr>
      <w:r w:rsidRPr="00C77D9F">
        <w:rPr>
          <w:rFonts w:ascii="Calibri" w:eastAsia="TimesNewRomanPS-BoldMT" w:hAnsi="Calibri" w:cs="Calibri"/>
          <w:b/>
          <w:bCs/>
        </w:rPr>
        <w:t>КОНКУРСНА ДОКУМЕНТАЦИЈА</w:t>
      </w:r>
      <w:r>
        <w:rPr>
          <w:rFonts w:ascii="Calibri" w:eastAsia="TimesNewRomanPS-BoldMT" w:hAnsi="Calibri" w:cs="Calibri"/>
          <w:b/>
          <w:bCs/>
        </w:rPr>
        <w:t xml:space="preserve">                                                                                                                                             </w:t>
      </w:r>
      <w:r w:rsidRPr="00C77D9F">
        <w:rPr>
          <w:rFonts w:ascii="Calibri" w:eastAsia="TimesNewRomanPS-BoldMT" w:hAnsi="Calibri" w:cs="Calibri"/>
          <w:b/>
          <w:bCs/>
        </w:rPr>
        <w:t xml:space="preserve">за јавну набавку мале вредности </w:t>
      </w:r>
      <w:r>
        <w:rPr>
          <w:rFonts w:ascii="Calibri" w:eastAsia="TimesNewRomanPS-BoldMT" w:hAnsi="Calibri" w:cs="Calibri"/>
          <w:b/>
          <w:bCs/>
        </w:rPr>
        <w:t>–</w:t>
      </w:r>
      <w:r w:rsidRPr="00C77D9F">
        <w:rPr>
          <w:rFonts w:ascii="Calibri" w:eastAsia="TimesNewRomanPS-BoldMT" w:hAnsi="Calibri" w:cs="Calibri"/>
          <w:b/>
          <w:bCs/>
        </w:rPr>
        <w:t xml:space="preserve"> </w:t>
      </w:r>
      <w:r>
        <w:rPr>
          <w:rFonts w:ascii="Calibri" w:eastAsia="TimesNewRomanPS-BoldMT" w:hAnsi="Calibri" w:cs="Calibri"/>
          <w:b/>
          <w:bCs/>
        </w:rPr>
        <w:t xml:space="preserve">Набавка опреме за вешерај и кухињу </w:t>
      </w:r>
      <w:r w:rsidRPr="00C77D9F">
        <w:rPr>
          <w:rFonts w:ascii="Calibri" w:eastAsia="TimesNewRomanPS-BoldMT" w:hAnsi="Calibri" w:cs="Calibri"/>
          <w:b/>
          <w:bCs/>
        </w:rPr>
        <w:t xml:space="preserve"> </w:t>
      </w:r>
      <w:r>
        <w:rPr>
          <w:rFonts w:ascii="Calibri" w:eastAsia="TimesNewRomanPS-BoldMT" w:hAnsi="Calibri" w:cs="Calibri"/>
          <w:b/>
          <w:bCs/>
        </w:rPr>
        <w:t xml:space="preserve">                                                       </w:t>
      </w:r>
      <w:r w:rsidRPr="00C77D9F">
        <w:rPr>
          <w:rFonts w:ascii="Calibri" w:eastAsia="TimesNewRomanPS-BoldMT" w:hAnsi="Calibri" w:cs="Calibri"/>
          <w:b/>
          <w:bCs/>
        </w:rPr>
        <w:t>ЈН бр</w:t>
      </w:r>
      <w:r>
        <w:rPr>
          <w:rFonts w:ascii="Calibri" w:eastAsia="TimesNewRomanPS-BoldMT" w:hAnsi="Calibri" w:cs="Calibri"/>
          <w:b/>
          <w:bCs/>
        </w:rPr>
        <w:t xml:space="preserve"> 7-Д/14</w:t>
      </w:r>
    </w:p>
    <w:p w:rsidR="000848CA" w:rsidRPr="00C77D9F" w:rsidRDefault="000848CA" w:rsidP="000848CA">
      <w:pPr>
        <w:jc w:val="both"/>
        <w:rPr>
          <w:rFonts w:ascii="Calibri" w:eastAsia="TimesNewRomanPSMT" w:hAnsi="Calibri" w:cs="Calibri"/>
        </w:rPr>
      </w:pPr>
      <w:r w:rsidRPr="00C77D9F">
        <w:rPr>
          <w:rFonts w:ascii="Calibri" w:eastAsia="TimesNewRomanPSMT" w:hAnsi="Calibri" w:cs="Calibri"/>
        </w:rPr>
        <w:t>Конкурсна документација садржи:</w:t>
      </w:r>
    </w:p>
    <w:tbl>
      <w:tblPr>
        <w:tblW w:w="9272" w:type="dxa"/>
        <w:tblInd w:w="-15" w:type="dxa"/>
        <w:tblLayout w:type="fixed"/>
        <w:tblLook w:val="0000"/>
      </w:tblPr>
      <w:tblGrid>
        <w:gridCol w:w="1553"/>
        <w:gridCol w:w="6490"/>
        <w:gridCol w:w="1229"/>
      </w:tblGrid>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jc w:val="both"/>
              <w:rPr>
                <w:rFonts w:ascii="Calibri" w:eastAsia="TimesNewRomanPSMT" w:hAnsi="Calibri" w:cs="Calibri"/>
                <w:b/>
                <w:i/>
              </w:rPr>
            </w:pPr>
            <w:bookmarkStart w:id="0" w:name="_GoBack"/>
            <w:bookmarkEnd w:id="0"/>
            <w:r w:rsidRPr="00C77D9F">
              <w:rPr>
                <w:rFonts w:ascii="Calibri" w:eastAsia="TimesNewRomanPSMT" w:hAnsi="Calibri" w:cs="Calibri"/>
                <w:b/>
                <w:i/>
                <w:lang w:val="sr-Cyrl-CS"/>
              </w:rPr>
              <w:t>Поглавље</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jc w:val="center"/>
              <w:rPr>
                <w:rFonts w:ascii="Calibri" w:eastAsia="TimesNewRomanPSMT" w:hAnsi="Calibri" w:cs="Calibri"/>
                <w:b/>
                <w:i/>
              </w:rPr>
            </w:pPr>
            <w:r w:rsidRPr="00C77D9F">
              <w:rPr>
                <w:rFonts w:ascii="Calibri" w:eastAsia="TimesNewRomanPSMT" w:hAnsi="Calibri" w:cs="Calibri"/>
                <w:b/>
                <w:i/>
              </w:rPr>
              <w:t>Назив</w:t>
            </w:r>
            <w:r w:rsidRPr="00C77D9F">
              <w:rPr>
                <w:rFonts w:ascii="Calibri" w:eastAsia="TimesNewRomanPSMT" w:hAnsi="Calibri" w:cs="Calibri"/>
                <w:b/>
                <w:i/>
                <w:lang w:val="sr-Cyrl-CS"/>
              </w:rPr>
              <w:t xml:space="preserve"> поглавља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jc w:val="center"/>
              <w:rPr>
                <w:rFonts w:ascii="Calibri" w:hAnsi="Calibri" w:cs="Calibri"/>
                <w:bCs/>
                <w:iCs/>
              </w:rPr>
            </w:pPr>
            <w:r w:rsidRPr="00C77D9F">
              <w:rPr>
                <w:rFonts w:ascii="Calibri" w:eastAsia="TimesNewRomanPSMT" w:hAnsi="Calibri" w:cs="Calibri"/>
                <w:b/>
                <w:i/>
              </w:rPr>
              <w:t>Страна</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hAnsi="Calibri" w:cs="Calibri"/>
                <w:bCs/>
                <w:iCs/>
              </w:rPr>
              <w:t>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Општи подаци о јавној набавци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AE00C8" w:rsidRDefault="000848CA" w:rsidP="001C738F">
            <w:pPr>
              <w:snapToGrid w:val="0"/>
              <w:jc w:val="center"/>
              <w:rPr>
                <w:rFonts w:ascii="Calibri" w:hAnsi="Calibri" w:cs="Calibri"/>
                <w:bCs/>
                <w:iCs/>
              </w:rPr>
            </w:pPr>
            <w:r>
              <w:rPr>
                <w:rFonts w:ascii="Calibri" w:hAnsi="Calibri" w:cs="Calibri"/>
                <w:bCs/>
                <w:iCs/>
              </w:rPr>
              <w:t>3</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hAnsi="Calibri" w:cs="Calibri"/>
                <w:bCs/>
                <w:iCs/>
              </w:rPr>
              <w:t>II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Подаци о предмету јавне набавке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Pr>
                <w:rFonts w:ascii="Calibri" w:eastAsia="TimesNewRomanPSMT" w:hAnsi="Calibri" w:cs="Calibri"/>
              </w:rPr>
              <w:t>3</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III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C77D9F">
              <w:rPr>
                <w:rFonts w:ascii="Calibri" w:eastAsia="TimesNewRomanPSMT" w:hAnsi="Calibri" w:cs="Calibri"/>
                <w:lang w:val="sr-Cyrl-CS"/>
              </w:rPr>
              <w:t>о</w:t>
            </w:r>
            <w:r w:rsidRPr="00C77D9F">
              <w:rPr>
                <w:rFonts w:ascii="Calibri" w:eastAsia="TimesNewRomanPSMT" w:hAnsi="Calibri" w:cs="Calibri"/>
              </w:rPr>
              <w:t>руке добара, евентуалне додатне услуге и сл.</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5A190B" w:rsidP="001C738F">
            <w:pPr>
              <w:snapToGrid w:val="0"/>
              <w:jc w:val="center"/>
              <w:rPr>
                <w:rFonts w:ascii="Calibri" w:eastAsia="TimesNewRomanPSMT" w:hAnsi="Calibri" w:cs="Calibri"/>
              </w:rPr>
            </w:pPr>
            <w:r>
              <w:rPr>
                <w:rFonts w:ascii="Calibri" w:eastAsia="TimesNewRomanPSMT" w:hAnsi="Calibri" w:cs="Calibri"/>
              </w:rPr>
              <w:t>4-5</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lang w:val="sr-Latn-CS"/>
              </w:rPr>
              <w:t>I</w:t>
            </w:r>
            <w:r w:rsidRPr="00C77D9F">
              <w:rPr>
                <w:rFonts w:ascii="Calibri" w:eastAsia="TimesNewRomanPSMT" w:hAnsi="Calibri" w:cs="Calibri"/>
              </w:rPr>
              <w:t>V</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Техничка документација и планови, односно документација о кредитној способности наручиоца у случају јавне набавке фин</w:t>
            </w:r>
            <w:r w:rsidRPr="00C77D9F">
              <w:rPr>
                <w:rFonts w:ascii="Calibri" w:eastAsia="TimesNewRomanPSMT" w:hAnsi="Calibri" w:cs="Calibri"/>
                <w:lang w:val="sr-Cyrl-CS"/>
              </w:rPr>
              <w:t>ан</w:t>
            </w:r>
            <w:r w:rsidRPr="00C77D9F">
              <w:rPr>
                <w:rFonts w:ascii="Calibri" w:eastAsia="TimesNewRomanPSMT" w:hAnsi="Calibri" w:cs="Calibri"/>
              </w:rPr>
              <w:t xml:space="preserve">сијске услуге кредита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5A190B" w:rsidP="001C738F">
            <w:pPr>
              <w:snapToGrid w:val="0"/>
              <w:jc w:val="center"/>
              <w:rPr>
                <w:rFonts w:ascii="Calibri" w:eastAsia="TimesNewRomanPSMT" w:hAnsi="Calibri" w:cs="Calibri"/>
              </w:rPr>
            </w:pPr>
            <w:r>
              <w:rPr>
                <w:rFonts w:ascii="Calibri" w:eastAsia="TimesNewRomanPSMT" w:hAnsi="Calibri" w:cs="Calibri"/>
              </w:rPr>
              <w:t>5</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V</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lang w:val="ru-RU"/>
              </w:rPr>
            </w:pPr>
            <w:r w:rsidRPr="00C77D9F">
              <w:rPr>
                <w:rFonts w:ascii="Calibri" w:eastAsia="TimesNewRomanPSMT" w:hAnsi="Calibri" w:cs="Calibri"/>
              </w:rPr>
              <w:t>Услови за учешће у поступку јавне набавке из чл. 75. и 76. Закона и упутство како се доказује испуњеност тих услова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AE00C8" w:rsidRDefault="005A190B" w:rsidP="001C738F">
            <w:pPr>
              <w:snapToGrid w:val="0"/>
              <w:jc w:val="center"/>
              <w:rPr>
                <w:rFonts w:ascii="Calibri" w:eastAsia="TimesNewRomanPSMT" w:hAnsi="Calibri" w:cs="Calibri"/>
              </w:rPr>
            </w:pPr>
            <w:r>
              <w:rPr>
                <w:rFonts w:ascii="Calibri" w:eastAsia="TimesNewRomanPSMT" w:hAnsi="Calibri" w:cs="Calibri"/>
              </w:rPr>
              <w:t>5-9</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VI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Упутство понуђачима како да сачине понуду</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AE00C8" w:rsidRDefault="005A190B" w:rsidP="001C738F">
            <w:pPr>
              <w:snapToGrid w:val="0"/>
              <w:jc w:val="center"/>
              <w:rPr>
                <w:rFonts w:ascii="Calibri" w:eastAsia="TimesNewRomanPSMT" w:hAnsi="Calibri" w:cs="Calibri"/>
              </w:rPr>
            </w:pPr>
            <w:r>
              <w:rPr>
                <w:rFonts w:ascii="Calibri" w:eastAsia="TimesNewRomanPSMT" w:hAnsi="Calibri" w:cs="Calibri"/>
              </w:rPr>
              <w:t>10-17</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VII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Образац понуде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5A190B" w:rsidP="001C738F">
            <w:pPr>
              <w:snapToGrid w:val="0"/>
              <w:jc w:val="center"/>
              <w:rPr>
                <w:rFonts w:ascii="Calibri" w:eastAsia="TimesNewRomanPSMT" w:hAnsi="Calibri" w:cs="Calibri"/>
              </w:rPr>
            </w:pPr>
            <w:r>
              <w:rPr>
                <w:rFonts w:ascii="Calibri" w:eastAsia="TimesNewRomanPSMT" w:hAnsi="Calibri" w:cs="Calibri"/>
              </w:rPr>
              <w:t>18-22</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Pr>
                <w:rFonts w:ascii="Calibri" w:eastAsia="TimesNewRomanPSMT" w:hAnsi="Calibri" w:cs="Calibri"/>
              </w:rPr>
              <w:t>VIII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Pr>
                <w:rFonts w:ascii="Calibri" w:eastAsia="TimesNewRomanPSMT" w:hAnsi="Calibri" w:cs="Calibri"/>
              </w:rPr>
              <w:t>Спецификација са структуром цене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5A190B" w:rsidP="001C738F">
            <w:pPr>
              <w:snapToGrid w:val="0"/>
              <w:jc w:val="center"/>
              <w:rPr>
                <w:rFonts w:ascii="Calibri" w:eastAsia="TimesNewRomanPSMT" w:hAnsi="Calibri" w:cs="Calibri"/>
              </w:rPr>
            </w:pPr>
            <w:r>
              <w:rPr>
                <w:rFonts w:ascii="Calibri" w:eastAsia="TimesNewRomanPSMT" w:hAnsi="Calibri" w:cs="Calibri"/>
              </w:rPr>
              <w:t>23</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AE00C8" w:rsidRDefault="000848CA" w:rsidP="001C738F">
            <w:pPr>
              <w:snapToGrid w:val="0"/>
              <w:jc w:val="center"/>
              <w:rPr>
                <w:rFonts w:ascii="Calibri" w:eastAsia="TimesNewRomanPSMT" w:hAnsi="Calibri" w:cs="Calibri"/>
              </w:rPr>
            </w:pPr>
            <w:r>
              <w:rPr>
                <w:rFonts w:ascii="Calibri" w:eastAsia="TimesNewRomanPSMT" w:hAnsi="Calibri" w:cs="Calibri"/>
              </w:rPr>
              <w:t>IX</w:t>
            </w:r>
          </w:p>
        </w:tc>
        <w:tc>
          <w:tcPr>
            <w:tcW w:w="6490" w:type="dxa"/>
            <w:tcBorders>
              <w:top w:val="single" w:sz="4" w:space="0" w:color="000000"/>
              <w:left w:val="single" w:sz="4" w:space="0" w:color="000000"/>
              <w:bottom w:val="single" w:sz="4" w:space="0" w:color="000000"/>
            </w:tcBorders>
            <w:shd w:val="clear" w:color="auto" w:fill="auto"/>
          </w:tcPr>
          <w:p w:rsidR="000848CA" w:rsidRPr="00AE00C8" w:rsidRDefault="000848CA" w:rsidP="001C738F">
            <w:pPr>
              <w:snapToGrid w:val="0"/>
              <w:jc w:val="both"/>
              <w:rPr>
                <w:rFonts w:ascii="Calibri" w:eastAsia="TimesNewRomanPSMT" w:hAnsi="Calibri" w:cs="Calibri"/>
              </w:rPr>
            </w:pPr>
            <w:r>
              <w:rPr>
                <w:rFonts w:ascii="Calibri" w:eastAsia="TimesNewRomanPSMT" w:hAnsi="Calibri" w:cs="Calibri"/>
              </w:rPr>
              <w:t>Модел уговора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5A190B">
            <w:pPr>
              <w:snapToGrid w:val="0"/>
              <w:jc w:val="center"/>
              <w:rPr>
                <w:rFonts w:ascii="Calibri" w:eastAsia="TimesNewRomanPSMT" w:hAnsi="Calibri" w:cs="Calibri"/>
              </w:rPr>
            </w:pPr>
            <w:r>
              <w:rPr>
                <w:rFonts w:ascii="Calibri" w:eastAsia="TimesNewRomanPSMT" w:hAnsi="Calibri" w:cs="Calibri"/>
              </w:rPr>
              <w:t>2</w:t>
            </w:r>
            <w:r w:rsidR="005A190B">
              <w:rPr>
                <w:rFonts w:ascii="Calibri" w:eastAsia="TimesNewRomanPSMT" w:hAnsi="Calibri" w:cs="Calibri"/>
              </w:rPr>
              <w:t>4-26</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X</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Образац трошкова припреме понуде</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5A190B">
            <w:pPr>
              <w:snapToGrid w:val="0"/>
              <w:jc w:val="center"/>
              <w:rPr>
                <w:rFonts w:ascii="Calibri" w:eastAsia="TimesNewRomanPSMT" w:hAnsi="Calibri" w:cs="Calibri"/>
              </w:rPr>
            </w:pPr>
            <w:r>
              <w:rPr>
                <w:rFonts w:ascii="Calibri" w:eastAsia="TimesNewRomanPSMT" w:hAnsi="Calibri" w:cs="Calibri"/>
              </w:rPr>
              <w:t>2</w:t>
            </w:r>
            <w:r w:rsidR="005A190B">
              <w:rPr>
                <w:rFonts w:ascii="Calibri" w:eastAsia="TimesNewRomanPSMT" w:hAnsi="Calibri" w:cs="Calibri"/>
              </w:rPr>
              <w:t>7</w:t>
            </w:r>
          </w:p>
        </w:tc>
      </w:tr>
      <w:tr w:rsidR="000848CA" w:rsidRPr="00C77D9F" w:rsidTr="000848CA">
        <w:tc>
          <w:tcPr>
            <w:tcW w:w="1553"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center"/>
              <w:rPr>
                <w:rFonts w:ascii="Calibri" w:eastAsia="TimesNewRomanPSMT" w:hAnsi="Calibri" w:cs="Calibri"/>
              </w:rPr>
            </w:pPr>
            <w:r w:rsidRPr="00C77D9F">
              <w:rPr>
                <w:rFonts w:ascii="Calibri" w:eastAsia="TimesNewRomanPSMT" w:hAnsi="Calibri" w:cs="Calibri"/>
              </w:rPr>
              <w:t>X</w:t>
            </w:r>
            <w:r>
              <w:rPr>
                <w:rFonts w:ascii="Calibri" w:eastAsia="TimesNewRomanPSMT" w:hAnsi="Calibri" w:cs="Calibri"/>
              </w:rPr>
              <w:t>I</w:t>
            </w:r>
          </w:p>
        </w:tc>
        <w:tc>
          <w:tcPr>
            <w:tcW w:w="6490"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eastAsia="TimesNewRomanPSMT" w:hAnsi="Calibri" w:cs="Calibri"/>
              </w:rPr>
            </w:pPr>
            <w:r w:rsidRPr="00C77D9F">
              <w:rPr>
                <w:rFonts w:ascii="Calibri" w:eastAsia="TimesNewRomanPSMT" w:hAnsi="Calibri" w:cs="Calibri"/>
              </w:rPr>
              <w:t>Образац изјаве о независној понуди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5A190B">
            <w:pPr>
              <w:snapToGrid w:val="0"/>
              <w:jc w:val="center"/>
              <w:rPr>
                <w:rFonts w:ascii="Calibri" w:eastAsia="TimesNewRomanPSMT" w:hAnsi="Calibri" w:cs="Calibri"/>
              </w:rPr>
            </w:pPr>
            <w:r>
              <w:rPr>
                <w:rFonts w:ascii="Calibri" w:eastAsia="TimesNewRomanPSMT" w:hAnsi="Calibri" w:cs="Calibri"/>
              </w:rPr>
              <w:t>2</w:t>
            </w:r>
            <w:r w:rsidR="005A190B">
              <w:rPr>
                <w:rFonts w:ascii="Calibri" w:eastAsia="TimesNewRomanPSMT" w:hAnsi="Calibri" w:cs="Calibri"/>
              </w:rPr>
              <w:t>8</w:t>
            </w:r>
          </w:p>
        </w:tc>
      </w:tr>
    </w:tbl>
    <w:p w:rsidR="000848CA" w:rsidRDefault="000848CA" w:rsidP="000848CA">
      <w:pPr>
        <w:jc w:val="both"/>
        <w:rPr>
          <w:rFonts w:ascii="Calibri" w:eastAsia="TimesNewRomanPSMT" w:hAnsi="Calibri" w:cs="Calibri"/>
        </w:rPr>
      </w:pPr>
      <w:r>
        <w:rPr>
          <w:rFonts w:ascii="Calibri" w:eastAsia="TimesNewRomanPSMT" w:hAnsi="Calibri" w:cs="Calibri"/>
        </w:rPr>
        <w:t>Конкурсна документације садржи 2</w:t>
      </w:r>
      <w:r w:rsidR="003F2DE0">
        <w:rPr>
          <w:rFonts w:ascii="Calibri" w:eastAsia="TimesNewRomanPSMT" w:hAnsi="Calibri" w:cs="Calibri"/>
        </w:rPr>
        <w:t>8</w:t>
      </w:r>
      <w:r>
        <w:rPr>
          <w:rFonts w:ascii="Calibri" w:eastAsia="TimesNewRomanPSMT" w:hAnsi="Calibri" w:cs="Calibri"/>
        </w:rPr>
        <w:t xml:space="preserve"> стране.</w:t>
      </w:r>
    </w:p>
    <w:p w:rsidR="003F2DE0" w:rsidRDefault="003F2DE0" w:rsidP="000848CA">
      <w:pPr>
        <w:jc w:val="both"/>
        <w:rPr>
          <w:rFonts w:ascii="Calibri" w:eastAsia="TimesNewRomanPSMT" w:hAnsi="Calibri" w:cs="Calibri"/>
          <w:lang/>
        </w:rPr>
      </w:pPr>
    </w:p>
    <w:p w:rsidR="008010B2" w:rsidRDefault="008010B2" w:rsidP="000848CA">
      <w:pPr>
        <w:jc w:val="both"/>
        <w:rPr>
          <w:rFonts w:ascii="Calibri" w:eastAsia="TimesNewRomanPSMT" w:hAnsi="Calibri" w:cs="Calibri"/>
          <w:lang/>
        </w:rPr>
      </w:pPr>
    </w:p>
    <w:p w:rsidR="008010B2" w:rsidRDefault="008010B2" w:rsidP="000848CA">
      <w:pPr>
        <w:jc w:val="both"/>
        <w:rPr>
          <w:rFonts w:ascii="Calibri" w:eastAsia="TimesNewRomanPSMT" w:hAnsi="Calibri" w:cs="Calibri"/>
          <w:lang/>
        </w:rPr>
      </w:pPr>
    </w:p>
    <w:p w:rsidR="008010B2" w:rsidRDefault="008010B2" w:rsidP="000848CA">
      <w:pPr>
        <w:jc w:val="both"/>
        <w:rPr>
          <w:rFonts w:ascii="Calibri" w:eastAsia="TimesNewRomanPSMT" w:hAnsi="Calibri" w:cs="Calibri"/>
          <w:lang/>
        </w:rPr>
      </w:pPr>
    </w:p>
    <w:p w:rsidR="008010B2" w:rsidRPr="008010B2" w:rsidRDefault="008010B2" w:rsidP="000848CA">
      <w:pPr>
        <w:jc w:val="both"/>
        <w:rPr>
          <w:rFonts w:ascii="Calibri" w:eastAsia="TimesNewRomanPSMT" w:hAnsi="Calibri" w:cs="Calibri"/>
          <w:lang/>
        </w:rPr>
      </w:pPr>
    </w:p>
    <w:p w:rsidR="000848CA" w:rsidRDefault="000848CA" w:rsidP="000848CA">
      <w:pPr>
        <w:shd w:val="clear" w:color="auto" w:fill="C6D9F1"/>
        <w:jc w:val="center"/>
        <w:rPr>
          <w:rFonts w:ascii="Calibri" w:hAnsi="Calibri" w:cs="Calibri"/>
          <w:b/>
          <w:bCs/>
          <w:i/>
          <w:iCs/>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t>I  ОПШТИ ПОДАЦИ О ЈАВНОЈ НАБАВЦИ</w:t>
      </w:r>
    </w:p>
    <w:p w:rsidR="000848CA" w:rsidRPr="00C77D9F" w:rsidRDefault="000848CA" w:rsidP="000848CA">
      <w:pPr>
        <w:jc w:val="both"/>
        <w:rPr>
          <w:rFonts w:ascii="Calibri" w:hAnsi="Calibri" w:cs="Calibri"/>
          <w:b/>
          <w:bCs/>
          <w:i/>
          <w:iCs/>
        </w:rPr>
      </w:pPr>
    </w:p>
    <w:p w:rsidR="000848CA" w:rsidRPr="00C77D9F" w:rsidRDefault="000848CA" w:rsidP="000848CA">
      <w:pPr>
        <w:jc w:val="both"/>
        <w:rPr>
          <w:rFonts w:ascii="Calibri" w:hAnsi="Calibri" w:cs="Calibri"/>
        </w:rPr>
      </w:pPr>
      <w:r w:rsidRPr="00C77D9F">
        <w:rPr>
          <w:rFonts w:ascii="Calibri" w:hAnsi="Calibri" w:cs="Calibri"/>
          <w:b/>
          <w:bCs/>
        </w:rPr>
        <w:t>1. Подаци о наручиоцу</w:t>
      </w:r>
    </w:p>
    <w:p w:rsidR="000848CA" w:rsidRPr="00C77D9F" w:rsidRDefault="000848CA" w:rsidP="000848CA">
      <w:pPr>
        <w:jc w:val="both"/>
        <w:rPr>
          <w:rFonts w:ascii="Calibri" w:hAnsi="Calibri" w:cs="Calibri"/>
          <w:lang w:val="sr-Cyrl-CS"/>
        </w:rPr>
      </w:pPr>
      <w:r w:rsidRPr="00C77D9F">
        <w:rPr>
          <w:rFonts w:ascii="Calibri" w:hAnsi="Calibri" w:cs="Calibri"/>
        </w:rPr>
        <w:t xml:space="preserve">Наручилац: </w:t>
      </w:r>
      <w:r>
        <w:rPr>
          <w:rFonts w:ascii="Calibri" w:hAnsi="Calibri" w:cs="Calibri"/>
        </w:rPr>
        <w:t>Дом за смештај и негу старих лица Прокупље.</w:t>
      </w:r>
      <w:r w:rsidRPr="00C77D9F">
        <w:rPr>
          <w:rFonts w:ascii="Calibri" w:hAnsi="Calibri" w:cs="Calibri"/>
          <w:i/>
          <w:iCs/>
        </w:rPr>
        <w:t xml:space="preserve"> </w:t>
      </w:r>
    </w:p>
    <w:p w:rsidR="000848CA" w:rsidRPr="00C77D9F" w:rsidRDefault="000848CA" w:rsidP="000848CA">
      <w:pPr>
        <w:jc w:val="both"/>
        <w:rPr>
          <w:rFonts w:ascii="Calibri" w:hAnsi="Calibri" w:cs="Calibri"/>
          <w:lang w:val="sr-Cyrl-CS"/>
        </w:rPr>
      </w:pPr>
      <w:r w:rsidRPr="00C77D9F">
        <w:rPr>
          <w:rFonts w:ascii="Calibri" w:hAnsi="Calibri" w:cs="Calibri"/>
          <w:lang w:val="sr-Cyrl-CS"/>
        </w:rPr>
        <w:t>Адреса:</w:t>
      </w:r>
      <w:r>
        <w:rPr>
          <w:rFonts w:ascii="Calibri" w:hAnsi="Calibri" w:cs="Calibri"/>
          <w:lang w:val="sr-Cyrl-CS"/>
        </w:rPr>
        <w:t xml:space="preserve"> Арсеније Чарнојевића бр.51, 18400 Прокупље</w:t>
      </w:r>
      <w:r w:rsidRPr="00C77D9F">
        <w:rPr>
          <w:rFonts w:ascii="Calibri" w:hAnsi="Calibri" w:cs="Calibri"/>
          <w:i/>
          <w:iCs/>
          <w:lang w:val="sr-Cyrl-CS"/>
        </w:rPr>
        <w:t xml:space="preserve"> </w:t>
      </w:r>
    </w:p>
    <w:p w:rsidR="000848CA" w:rsidRDefault="000848CA" w:rsidP="000848CA">
      <w:pPr>
        <w:jc w:val="both"/>
        <w:rPr>
          <w:rFonts w:ascii="Calibri" w:hAnsi="Calibri" w:cs="Calibri"/>
          <w:i/>
          <w:iCs/>
        </w:rPr>
      </w:pPr>
      <w:r w:rsidRPr="00C77D9F">
        <w:rPr>
          <w:rFonts w:ascii="Calibri" w:hAnsi="Calibri" w:cs="Calibri"/>
          <w:lang w:val="sr-Cyrl-CS"/>
        </w:rPr>
        <w:t>Интернет страница:</w:t>
      </w:r>
      <w:r>
        <w:rPr>
          <w:rFonts w:ascii="Calibri" w:hAnsi="Calibri" w:cs="Calibri"/>
          <w:lang w:val="sr-Cyrl-CS"/>
        </w:rPr>
        <w:t xml:space="preserve"> </w:t>
      </w:r>
      <w:r>
        <w:rPr>
          <w:rFonts w:ascii="Calibri" w:hAnsi="Calibri" w:cs="Calibri"/>
        </w:rPr>
        <w:t>prokupljedsn@minrys.gov.rs</w:t>
      </w:r>
      <w:r w:rsidRPr="00C77D9F">
        <w:rPr>
          <w:rFonts w:ascii="Calibri" w:hAnsi="Calibri" w:cs="Calibri"/>
          <w:i/>
          <w:iCs/>
        </w:rPr>
        <w:t xml:space="preserve"> </w:t>
      </w:r>
    </w:p>
    <w:p w:rsidR="000848CA" w:rsidRPr="00C77D9F" w:rsidRDefault="000848CA" w:rsidP="000848CA">
      <w:pPr>
        <w:rPr>
          <w:rFonts w:ascii="Calibri" w:hAnsi="Calibri" w:cs="Calibri"/>
        </w:rPr>
      </w:pPr>
      <w:r w:rsidRPr="00C77D9F">
        <w:rPr>
          <w:rFonts w:ascii="Calibri" w:hAnsi="Calibri" w:cs="Calibri"/>
          <w:b/>
          <w:bCs/>
        </w:rPr>
        <w:t>2. Врста поступка јавне набавке</w:t>
      </w:r>
      <w:r>
        <w:rPr>
          <w:rFonts w:ascii="Calibri" w:hAnsi="Calibri" w:cs="Calibri"/>
          <w:b/>
          <w:bCs/>
        </w:rPr>
        <w:t xml:space="preserve">                                                                                                                         </w:t>
      </w:r>
      <w:r w:rsidRPr="00C77D9F">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0848CA" w:rsidRDefault="000848CA" w:rsidP="000848CA">
      <w:pPr>
        <w:rPr>
          <w:rFonts w:ascii="Calibri" w:hAnsi="Calibri" w:cs="Calibri"/>
          <w:b/>
          <w:bCs/>
        </w:rPr>
      </w:pPr>
      <w:r w:rsidRPr="00C77D9F">
        <w:rPr>
          <w:rFonts w:ascii="Calibri" w:hAnsi="Calibri" w:cs="Calibri"/>
          <w:b/>
          <w:bCs/>
        </w:rPr>
        <w:t>3. Предмет јавне набавке</w:t>
      </w:r>
      <w:r>
        <w:rPr>
          <w:rFonts w:ascii="Calibri" w:hAnsi="Calibri" w:cs="Calibri"/>
          <w:b/>
          <w:bCs/>
        </w:rPr>
        <w:t xml:space="preserve">                                                                                                                                      </w:t>
      </w:r>
      <w:r w:rsidRPr="00C77D9F">
        <w:rPr>
          <w:rFonts w:ascii="Calibri" w:hAnsi="Calibri" w:cs="Calibri"/>
        </w:rPr>
        <w:t xml:space="preserve">Предмет јавне набавке број </w:t>
      </w:r>
      <w:r>
        <w:rPr>
          <w:rFonts w:ascii="Calibri" w:hAnsi="Calibri" w:cs="Calibri"/>
        </w:rPr>
        <w:t xml:space="preserve">7-Д/14 </w:t>
      </w:r>
      <w:r w:rsidRPr="00C77D9F">
        <w:rPr>
          <w:rFonts w:ascii="Calibri" w:hAnsi="Calibri" w:cs="Calibri"/>
          <w:i/>
          <w:iCs/>
        </w:rPr>
        <w:t xml:space="preserve"> </w:t>
      </w:r>
      <w:r>
        <w:rPr>
          <w:rFonts w:ascii="Calibri" w:hAnsi="Calibri" w:cs="Calibri"/>
        </w:rPr>
        <w:t xml:space="preserve">су добра, Набавка опреме за  вешерај и кухињу.                        </w:t>
      </w:r>
    </w:p>
    <w:p w:rsidR="000848CA" w:rsidRDefault="000848CA" w:rsidP="000848CA">
      <w:pPr>
        <w:rPr>
          <w:rFonts w:ascii="Calibri" w:hAnsi="Calibri" w:cs="Calibri"/>
          <w:bCs/>
          <w:iCs/>
        </w:rPr>
      </w:pPr>
      <w:r w:rsidRPr="00204567">
        <w:rPr>
          <w:rFonts w:ascii="Calibri" w:hAnsi="Calibri" w:cs="Calibri"/>
          <w:b/>
          <w:bCs/>
          <w:iCs/>
        </w:rPr>
        <w:t>Напомена</w:t>
      </w:r>
      <w:r w:rsidRPr="00204567">
        <w:rPr>
          <w:rFonts w:ascii="Calibri" w:hAnsi="Calibri" w:cs="Calibri"/>
          <w:b/>
          <w:bCs/>
          <w:iCs/>
          <w:lang w:val="ru-RU"/>
        </w:rPr>
        <w:t xml:space="preserve"> </w:t>
      </w:r>
      <w:r w:rsidRPr="00204567">
        <w:rPr>
          <w:rFonts w:ascii="Calibri" w:hAnsi="Calibri" w:cs="Calibri"/>
          <w:b/>
          <w:bCs/>
          <w:iCs/>
        </w:rPr>
        <w:t>уколико је у питању резервисана јавна набавка</w:t>
      </w:r>
      <w:r>
        <w:rPr>
          <w:rFonts w:ascii="Calibri" w:hAnsi="Calibri" w:cs="Calibri"/>
          <w:b/>
          <w:bCs/>
          <w:iCs/>
        </w:rPr>
        <w:t xml:space="preserve">                                                                              </w:t>
      </w:r>
      <w:r w:rsidRPr="00EE2383">
        <w:rPr>
          <w:rFonts w:ascii="Calibri" w:hAnsi="Calibri" w:cs="Calibri"/>
          <w:bCs/>
          <w:iCs/>
        </w:rPr>
        <w:t>Није резервисана јавна набавка.</w:t>
      </w:r>
    </w:p>
    <w:p w:rsidR="000848CA" w:rsidRDefault="000848CA" w:rsidP="000848CA">
      <w:r w:rsidRPr="00C77D9F">
        <w:rPr>
          <w:rFonts w:ascii="Calibri" w:hAnsi="Calibri" w:cs="Calibri"/>
          <w:b/>
          <w:bCs/>
        </w:rPr>
        <w:t xml:space="preserve">5. Контакт (лице или служба) </w:t>
      </w:r>
      <w:r>
        <w:rPr>
          <w:rFonts w:ascii="Calibri" w:hAnsi="Calibri" w:cs="Calibri"/>
          <w:b/>
          <w:bCs/>
        </w:rPr>
        <w:t xml:space="preserve">                                                                                                                                       </w:t>
      </w:r>
      <w:r w:rsidRPr="00C77D9F">
        <w:rPr>
          <w:rFonts w:ascii="Calibri" w:hAnsi="Calibri" w:cs="Calibri"/>
        </w:rPr>
        <w:t>Лице  за контакт:</w:t>
      </w:r>
      <w:r>
        <w:rPr>
          <w:rFonts w:ascii="Calibri" w:hAnsi="Calibri" w:cs="Calibri"/>
        </w:rPr>
        <w:t xml:space="preserve"> Љубинка Коџуловић</w:t>
      </w:r>
      <w:r w:rsidRPr="00C77D9F">
        <w:rPr>
          <w:rFonts w:ascii="Calibri" w:hAnsi="Calibri" w:cs="Calibri"/>
          <w:i/>
          <w:iCs/>
        </w:rPr>
        <w:t>,</w:t>
      </w:r>
      <w:r>
        <w:rPr>
          <w:rFonts w:ascii="Calibri" w:hAnsi="Calibri" w:cs="Calibri"/>
          <w:i/>
          <w:iCs/>
        </w:rPr>
        <w:t xml:space="preserve">                                                                                                                            </w:t>
      </w:r>
      <w:r w:rsidRPr="00C77D9F">
        <w:rPr>
          <w:rFonts w:ascii="Calibri" w:hAnsi="Calibri" w:cs="Calibri"/>
          <w:lang w:val="sr-Cyrl-CS"/>
        </w:rPr>
        <w:t>Е - mail адреса</w:t>
      </w:r>
      <w:r>
        <w:rPr>
          <w:rFonts w:ascii="Calibri" w:hAnsi="Calibri" w:cs="Calibri"/>
          <w:lang w:val="sr-Cyrl-CS"/>
        </w:rPr>
        <w:t xml:space="preserve">: </w:t>
      </w:r>
      <w:hyperlink r:id="rId9" w:history="1">
        <w:r w:rsidRPr="00C77D9F">
          <w:rPr>
            <w:rStyle w:val="Hyperlink"/>
            <w:rFonts w:ascii="Calibri" w:hAnsi="Calibri" w:cs="Calibri"/>
          </w:rPr>
          <w:t>prokupljedsn@minrzs.gov.rs</w:t>
        </w:r>
      </w:hyperlink>
    </w:p>
    <w:p w:rsidR="000848CA" w:rsidRPr="00AE00C8" w:rsidRDefault="000848CA" w:rsidP="000848CA">
      <w:pPr>
        <w:rPr>
          <w:rFonts w:ascii="Calibri" w:hAnsi="Calibri" w:cs="Calibri"/>
          <w:bCs/>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t>II  ПОДАЦИ О ПРЕДМЕТУ ЈАВНЕ НАБАВКЕ</w:t>
      </w:r>
    </w:p>
    <w:p w:rsidR="000848CA" w:rsidRPr="00C77D9F" w:rsidRDefault="000848CA" w:rsidP="000848CA">
      <w:pPr>
        <w:jc w:val="both"/>
        <w:rPr>
          <w:rFonts w:ascii="Calibri" w:hAnsi="Calibri" w:cs="Calibri"/>
        </w:rPr>
      </w:pPr>
      <w:r w:rsidRPr="00C77D9F">
        <w:rPr>
          <w:rFonts w:ascii="Calibri" w:hAnsi="Calibri" w:cs="Calibri"/>
          <w:b/>
          <w:bCs/>
        </w:rPr>
        <w:t>1. Предмет јавне набавке</w:t>
      </w:r>
    </w:p>
    <w:p w:rsidR="000848CA" w:rsidRDefault="000848CA" w:rsidP="000848CA">
      <w:pPr>
        <w:rPr>
          <w:rFonts w:ascii="Calibri" w:hAnsi="Calibri" w:cs="Calibri"/>
        </w:rPr>
      </w:pPr>
      <w:r w:rsidRPr="00C77D9F">
        <w:rPr>
          <w:rFonts w:ascii="Calibri" w:hAnsi="Calibri" w:cs="Calibri"/>
        </w:rPr>
        <w:t>Предмет јавне набавке бр</w:t>
      </w:r>
      <w:r w:rsidRPr="00C77D9F">
        <w:rPr>
          <w:rFonts w:ascii="Calibri" w:hAnsi="Calibri" w:cs="Calibri"/>
          <w:lang w:val="ru-RU"/>
        </w:rPr>
        <w:t>.</w:t>
      </w:r>
      <w:r>
        <w:rPr>
          <w:rFonts w:ascii="Calibri" w:hAnsi="Calibri" w:cs="Calibri"/>
        </w:rPr>
        <w:t xml:space="preserve"> 7-Д/14</w:t>
      </w:r>
      <w:r w:rsidRPr="00C77D9F">
        <w:rPr>
          <w:rFonts w:ascii="Calibri" w:hAnsi="Calibri" w:cs="Calibri"/>
          <w:lang w:val="ru-RU"/>
        </w:rPr>
        <w:t xml:space="preserve"> </w:t>
      </w:r>
      <w:r w:rsidRPr="00C77D9F">
        <w:rPr>
          <w:rFonts w:ascii="Calibri" w:hAnsi="Calibri" w:cs="Calibri"/>
          <w:i/>
          <w:iCs/>
        </w:rPr>
        <w:t xml:space="preserve"> </w:t>
      </w:r>
      <w:r>
        <w:rPr>
          <w:rFonts w:ascii="Calibri" w:hAnsi="Calibri" w:cs="Calibri"/>
        </w:rPr>
        <w:t xml:space="preserve">су добра </w:t>
      </w:r>
      <w:r w:rsidRPr="00C77D9F">
        <w:rPr>
          <w:rFonts w:ascii="Calibri" w:hAnsi="Calibri" w:cs="Calibri"/>
        </w:rPr>
        <w:t xml:space="preserve"> –</w:t>
      </w:r>
      <w:r>
        <w:rPr>
          <w:rFonts w:ascii="Calibri" w:hAnsi="Calibri" w:cs="Calibri"/>
        </w:rPr>
        <w:t xml:space="preserve"> Набавка опреме за вешерај и кухињу.                           </w:t>
      </w:r>
    </w:p>
    <w:p w:rsidR="000848CA" w:rsidRPr="00C77D9F" w:rsidRDefault="000848CA" w:rsidP="000848CA">
      <w:pPr>
        <w:rPr>
          <w:rFonts w:ascii="Calibri" w:hAnsi="Calibri" w:cs="Calibri"/>
          <w:i/>
        </w:rPr>
      </w:pPr>
      <w:r>
        <w:rPr>
          <w:rFonts w:ascii="Calibri" w:hAnsi="Calibri" w:cs="Calibri"/>
        </w:rPr>
        <w:t xml:space="preserve">ОРН:     39711000 -  Електрични апарати за домаћинство                                                      </w:t>
      </w:r>
    </w:p>
    <w:p w:rsidR="000848CA" w:rsidRDefault="000848CA" w:rsidP="000848CA">
      <w:pPr>
        <w:jc w:val="both"/>
        <w:rPr>
          <w:rFonts w:ascii="Calibri" w:hAnsi="Calibri" w:cs="Calibri"/>
        </w:rPr>
      </w:pPr>
      <w:r>
        <w:rPr>
          <w:rFonts w:ascii="Calibri" w:hAnsi="Calibri" w:cs="Calibri"/>
        </w:rPr>
        <w:t xml:space="preserve">              39391000 -  Потрепштине за перионицу веша</w:t>
      </w:r>
    </w:p>
    <w:p w:rsidR="000848CA" w:rsidRDefault="000848CA" w:rsidP="000848CA">
      <w:pPr>
        <w:rPr>
          <w:rFonts w:ascii="Calibri" w:hAnsi="Calibri" w:cs="Calibri"/>
          <w:bCs/>
          <w:lang w:val="sr-Cyrl-CS"/>
        </w:rPr>
      </w:pPr>
      <w:r w:rsidRPr="00C77D9F">
        <w:rPr>
          <w:rFonts w:ascii="Calibri" w:hAnsi="Calibri" w:cs="Calibri"/>
          <w:b/>
          <w:bCs/>
          <w:lang w:val="sr-Cyrl-CS"/>
        </w:rPr>
        <w:t>2.</w:t>
      </w:r>
      <w:r w:rsidRPr="00C77D9F">
        <w:rPr>
          <w:rFonts w:ascii="Calibri" w:hAnsi="Calibri" w:cs="Calibri"/>
          <w:b/>
          <w:bCs/>
          <w:i/>
          <w:iCs/>
          <w:lang w:val="sr-Cyrl-CS"/>
        </w:rPr>
        <w:t xml:space="preserve"> </w:t>
      </w:r>
      <w:r w:rsidRPr="00C77D9F">
        <w:rPr>
          <w:rFonts w:ascii="Calibri" w:hAnsi="Calibri" w:cs="Calibri"/>
          <w:b/>
          <w:bCs/>
          <w:lang w:val="sr-Cyrl-CS"/>
        </w:rPr>
        <w:t>Партије</w:t>
      </w:r>
      <w:r>
        <w:rPr>
          <w:rFonts w:ascii="Calibri" w:hAnsi="Calibri" w:cs="Calibri"/>
          <w:b/>
          <w:bCs/>
          <w:lang w:val="sr-Cyrl-CS"/>
        </w:rPr>
        <w:t xml:space="preserve"> </w:t>
      </w:r>
      <w:r>
        <w:rPr>
          <w:rFonts w:ascii="Calibri" w:hAnsi="Calibri" w:cs="Calibri"/>
          <w:b/>
          <w:bCs/>
        </w:rPr>
        <w:t xml:space="preserve">                                                                                                                                                                    </w:t>
      </w:r>
      <w:r>
        <w:rPr>
          <w:rFonts w:ascii="Calibri" w:hAnsi="Calibri" w:cs="Calibri"/>
          <w:bCs/>
          <w:lang w:val="sr-Cyrl-CS"/>
        </w:rPr>
        <w:t>Предметна набавка није обликована у партије.</w:t>
      </w:r>
    </w:p>
    <w:p w:rsidR="000848CA" w:rsidRDefault="000848CA" w:rsidP="000848CA">
      <w:pPr>
        <w:jc w:val="both"/>
        <w:rPr>
          <w:rFonts w:ascii="Calibri" w:hAnsi="Calibri" w:cs="Calibri"/>
          <w:bCs/>
          <w:lang w:val="sr-Cyrl-CS"/>
        </w:rPr>
      </w:pPr>
    </w:p>
    <w:p w:rsidR="001C738F" w:rsidRDefault="001C738F" w:rsidP="000848CA">
      <w:pPr>
        <w:jc w:val="both"/>
        <w:rPr>
          <w:rFonts w:ascii="Calibri" w:hAnsi="Calibri" w:cs="Calibri"/>
          <w:bCs/>
          <w:lang w:val="sr-Cyrl-CS"/>
        </w:rPr>
      </w:pPr>
    </w:p>
    <w:p w:rsidR="001C738F" w:rsidRDefault="001C738F" w:rsidP="000848CA">
      <w:pPr>
        <w:jc w:val="both"/>
        <w:rPr>
          <w:rFonts w:ascii="Calibri" w:hAnsi="Calibri" w:cs="Calibri"/>
          <w:bCs/>
          <w:lang w:val="sr-Cyrl-CS"/>
        </w:rPr>
      </w:pPr>
    </w:p>
    <w:p w:rsidR="001C738F" w:rsidRDefault="001C738F" w:rsidP="000848CA">
      <w:pPr>
        <w:jc w:val="both"/>
        <w:rPr>
          <w:rFonts w:ascii="Calibri" w:hAnsi="Calibri" w:cs="Calibri"/>
          <w:bCs/>
          <w:lang w:val="sr-Cyrl-CS"/>
        </w:rPr>
      </w:pPr>
    </w:p>
    <w:p w:rsidR="001C738F" w:rsidRDefault="001C738F" w:rsidP="000848CA">
      <w:pPr>
        <w:jc w:val="both"/>
        <w:rPr>
          <w:rFonts w:ascii="Calibri" w:hAnsi="Calibri" w:cs="Calibri"/>
          <w:bCs/>
          <w:lang w:val="sr-Cyrl-CS"/>
        </w:rPr>
      </w:pPr>
    </w:p>
    <w:p w:rsidR="001C738F" w:rsidRDefault="001C738F" w:rsidP="000848CA">
      <w:pPr>
        <w:jc w:val="both"/>
        <w:rPr>
          <w:rFonts w:ascii="Calibri" w:hAnsi="Calibri" w:cs="Calibri"/>
          <w:bCs/>
          <w:lang w:val="sr-Cyrl-CS"/>
        </w:rPr>
      </w:pPr>
    </w:p>
    <w:p w:rsidR="000848CA" w:rsidRPr="00C77D9F" w:rsidRDefault="000848CA" w:rsidP="000848CA">
      <w:pPr>
        <w:shd w:val="clear" w:color="auto" w:fill="C6D9F1"/>
        <w:jc w:val="center"/>
        <w:rPr>
          <w:rFonts w:ascii="Calibri" w:hAnsi="Calibri" w:cs="Calibri"/>
          <w:b/>
          <w:bCs/>
          <w:i/>
          <w:iCs/>
          <w:lang w:val="ru-RU"/>
        </w:rPr>
      </w:pPr>
      <w:r w:rsidRPr="00C77D9F">
        <w:rPr>
          <w:rFonts w:ascii="Calibri" w:hAnsi="Calibri" w:cs="Calibri"/>
          <w:b/>
          <w:bCs/>
          <w:i/>
          <w:iCs/>
        </w:rPr>
        <w:lastRenderedPageBreak/>
        <w:t>III  ВРСТА, ТЕХНИЧКЕ КАРАКТЕРИСТИКЕ, КВАЛИТЕТ, КОЛИЧИНА И ОПИС ДОБАРА,  НАЧИН СПРОВОЂЕЊА КОНТРОЛЕ И ОБЕЗБЕЂИВАЊА ГАРАНЦИЈЕ КВАЛИТЕТА, РОК ИЗВРШЕЊА</w:t>
      </w:r>
      <w:r>
        <w:rPr>
          <w:rFonts w:ascii="Calibri" w:hAnsi="Calibri" w:cs="Calibri"/>
          <w:b/>
          <w:bCs/>
          <w:i/>
          <w:iCs/>
        </w:rPr>
        <w:t>,</w:t>
      </w:r>
      <w:r w:rsidRPr="00C77D9F">
        <w:rPr>
          <w:rFonts w:ascii="Calibri" w:hAnsi="Calibri" w:cs="Calibri"/>
          <w:b/>
          <w:bCs/>
          <w:i/>
          <w:iCs/>
        </w:rPr>
        <w:t xml:space="preserve"> ИСПОРУКЕ ДОБАРА, ЕВЕНТУАЛНЕ ДОДАТНЕ УСЛУГЕ И СЛ.</w:t>
      </w:r>
    </w:p>
    <w:p w:rsidR="000848CA" w:rsidRDefault="000848CA" w:rsidP="000848CA">
      <w:pPr>
        <w:jc w:val="both"/>
        <w:rPr>
          <w:rFonts w:ascii="Calibri" w:hAnsi="Calibri" w:cs="Calibri"/>
        </w:rPr>
      </w:pPr>
      <w:r w:rsidRPr="004C66FE">
        <w:rPr>
          <w:rFonts w:ascii="Calibri" w:hAnsi="Calibri" w:cs="Calibri"/>
        </w:rPr>
        <w:t>Врста, техничке карактеристике, гаранције, квалитет, количина и опис добара</w:t>
      </w:r>
      <w:r w:rsidR="001C738F">
        <w:rPr>
          <w:rFonts w:ascii="Calibri" w:hAnsi="Calibri" w:cs="Calibri"/>
        </w:rPr>
        <w:t>:</w:t>
      </w:r>
    </w:p>
    <w:p w:rsidR="001C738F" w:rsidRPr="001A4FCA" w:rsidRDefault="001C738F" w:rsidP="001C738F">
      <w:pPr>
        <w:rPr>
          <w:lang w:val="sr-Latn-CS"/>
        </w:rPr>
      </w:pPr>
      <w:r w:rsidRPr="004F6EB2">
        <w:rPr>
          <w:b/>
          <w:lang w:val="sr-Latn-CS"/>
        </w:rPr>
        <w:t xml:space="preserve">1.Planetarni mikser </w:t>
      </w:r>
      <w:r>
        <w:rPr>
          <w:b/>
          <w:lang w:val="sr-Latn-CS"/>
        </w:rPr>
        <w:t xml:space="preserve">                                                                                                                                                      </w:t>
      </w:r>
      <w:r>
        <w:rPr>
          <w:lang w:val="sr-Latn-CS"/>
        </w:rPr>
        <w:t xml:space="preserve"> Kapacitet  inox po</w:t>
      </w:r>
      <w:r w:rsidR="0067141C">
        <w:rPr>
          <w:lang w:val="sr-Latn-CS"/>
        </w:rPr>
        <w:t>s</w:t>
      </w:r>
      <w:r>
        <w:rPr>
          <w:lang w:val="sr-Latn-CS"/>
        </w:rPr>
        <w:t xml:space="preserve">ude 20 lit </w:t>
      </w:r>
      <w:r>
        <w:t xml:space="preserve">                                                                                                           </w:t>
      </w:r>
      <w:r>
        <w:rPr>
          <w:lang w:val="sr-Latn-CS"/>
        </w:rPr>
        <w:t xml:space="preserve">             Dimenzije posude fi 230x280mm</w:t>
      </w:r>
      <w:r>
        <w:t xml:space="preserve">                                                                                                                     </w:t>
      </w:r>
      <w:r>
        <w:rPr>
          <w:lang w:val="sr-Latn-CS"/>
        </w:rPr>
        <w:t xml:space="preserve">             Brzina okretanja 95/175/320 </w:t>
      </w:r>
      <w:r>
        <w:rPr>
          <w:vertAlign w:val="superscript"/>
          <w:lang w:val="sr-Latn-CS"/>
        </w:rPr>
        <w:t>0</w:t>
      </w:r>
      <w:r>
        <w:rPr>
          <w:lang w:val="sr-Latn-CS"/>
        </w:rPr>
        <w:t>/min</w:t>
      </w:r>
      <w:r>
        <w:t xml:space="preserve">                                                                                                                            </w:t>
      </w:r>
      <w:r>
        <w:rPr>
          <w:lang w:val="sr-Latn-CS"/>
        </w:rPr>
        <w:t xml:space="preserve">            U kompletu se nalaze 3 nastavka za mućenje: Kuka , mešalica i mutilica</w:t>
      </w:r>
      <w:r>
        <w:t xml:space="preserve">                                                      </w:t>
      </w:r>
      <w:r>
        <w:rPr>
          <w:lang w:val="sr-Latn-CS"/>
        </w:rPr>
        <w:t xml:space="preserve">           Snaga 0.55kw , priključak 400b3n 50Hz</w:t>
      </w:r>
      <w:r>
        <w:t xml:space="preserve">                                                                                                                 </w:t>
      </w:r>
      <w:r>
        <w:rPr>
          <w:lang w:val="sr-Latn-CS"/>
        </w:rPr>
        <w:t xml:space="preserve">           Dim 560x550x900mm</w:t>
      </w:r>
      <w:r>
        <w:t xml:space="preserve">                                                                                                                                            </w:t>
      </w:r>
      <w:r>
        <w:rPr>
          <w:lang w:val="sr-Latn-CS"/>
        </w:rPr>
        <w:t xml:space="preserve">           Hauba –parohvatač konzolni sa filterima </w:t>
      </w:r>
      <w:r>
        <w:t xml:space="preserve">                                                                                                              </w:t>
      </w:r>
      <w:r>
        <w:rPr>
          <w:lang w:val="sr-Latn-CS"/>
        </w:rPr>
        <w:t xml:space="preserve">          Bez odvodnih cevi i ventilatora</w:t>
      </w:r>
      <w:r>
        <w:t xml:space="preserve">                                                                                                                                     </w:t>
      </w:r>
      <w:r>
        <w:rPr>
          <w:lang w:val="sr-Latn-CS"/>
        </w:rPr>
        <w:t xml:space="preserve">          Dim 2600x1000x6000mm</w:t>
      </w:r>
    </w:p>
    <w:p w:rsidR="001C738F" w:rsidRPr="001C738F" w:rsidRDefault="001C738F" w:rsidP="001C738F">
      <w:pPr>
        <w:pStyle w:val="ListParagraph"/>
        <w:ind w:left="90"/>
        <w:rPr>
          <w:rFonts w:asciiTheme="minorHAnsi" w:hAnsiTheme="minorHAnsi" w:cstheme="minorHAnsi"/>
          <w:b/>
          <w:sz w:val="22"/>
          <w:szCs w:val="22"/>
          <w:lang w:val="sr-Latn-CS"/>
        </w:rPr>
      </w:pPr>
      <w:r w:rsidRPr="001C738F">
        <w:rPr>
          <w:rFonts w:asciiTheme="minorHAnsi" w:hAnsiTheme="minorHAnsi" w:cstheme="minorHAnsi"/>
          <w:b/>
          <w:sz w:val="22"/>
          <w:szCs w:val="22"/>
          <w:lang w:val="sr-Latn-CS"/>
        </w:rPr>
        <w:t>2.Univerzalna kuhinjska mašina sastavljena od delova</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-radna jedinica-elektromoto reduktor na pokretnom postolju</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Dim. 900x800x950,3x 380 B, dve brzine </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Snaga 1.4 -1,8 kw sa zaštitnom sklopkom.</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-glavni prikljčak od prohromaf(radno kućištef).</w:t>
      </w:r>
    </w:p>
    <w:p w:rsidR="001C738F" w:rsidRPr="001C738F" w:rsidRDefault="001C738F" w:rsidP="001C738F">
      <w:pPr>
        <w:pStyle w:val="ListParagraph"/>
        <w:tabs>
          <w:tab w:val="left" w:pos="0"/>
        </w:tabs>
        <w:ind w:left="0" w:firstLine="90"/>
        <w:rPr>
          <w:rFonts w:asciiTheme="minorHAnsi" w:hAnsiTheme="minorHAnsi" w:cstheme="minorHAnsi"/>
          <w:sz w:val="22"/>
          <w:szCs w:val="22"/>
          <w:lang w:val="sr-Latn-CS"/>
        </w:rPr>
      </w:pPr>
      <w:r w:rsidRPr="001C738F">
        <w:rPr>
          <w:rFonts w:asciiTheme="minorHAnsi" w:hAnsiTheme="minorHAnsi" w:cstheme="minorHAnsi"/>
          <w:sz w:val="22"/>
          <w:szCs w:val="22"/>
          <w:lang w:val="sr-Latn-CS"/>
        </w:rPr>
        <w:t>-prikljjučak za rezanje na kolutiće , rez debljine 2mm i 4mm</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 I diskom za pomfrit  kapaciteta od 400-800kg/h</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-priključak za pasiranje i struganjek sa sitima (cilindrima ) </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 od 1mm,3mm,5mm7,, i 10mm radno kolo(rotor) i ulivnim </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 levkom od prohroma kapaciteta od 300-450kg/h</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-priključak za sečenje na trake i kockice od 12x12mm , radno kolo</w:t>
      </w:r>
    </w:p>
    <w:p w:rsidR="001C738F" w:rsidRPr="001C738F" w:rsidRDefault="001C738F" w:rsidP="001C738F">
      <w:pPr>
        <w:pStyle w:val="ListParagraph"/>
        <w:tabs>
          <w:tab w:val="left" w:pos="0"/>
        </w:tabs>
        <w:ind w:left="90"/>
        <w:rPr>
          <w:rFonts w:asciiTheme="minorHAnsi" w:hAnsiTheme="minorHAnsi" w:cstheme="minorHAnsi"/>
          <w:sz w:val="22"/>
          <w:szCs w:val="22"/>
          <w:lang w:val="sr-Latn-CS"/>
        </w:rPr>
      </w:pPr>
      <w:r w:rsidRPr="001C738F">
        <w:rPr>
          <w:rFonts w:asciiTheme="minorHAnsi" w:hAnsiTheme="minorHAnsi" w:cstheme="minorHAnsi"/>
          <w:sz w:val="22"/>
          <w:szCs w:val="22"/>
          <w:lang w:val="sr-Latn-CS"/>
        </w:rPr>
        <w:t xml:space="preserve"> (rotor), radna komora sa cilindrom</w:t>
      </w:r>
    </w:p>
    <w:p w:rsidR="001C738F" w:rsidRDefault="001C738F" w:rsidP="001C738F">
      <w:pPr>
        <w:pStyle w:val="ListParagraph"/>
        <w:rPr>
          <w:lang w:val="sr-Latn-CS"/>
        </w:rPr>
      </w:pPr>
    </w:p>
    <w:p w:rsidR="001C738F" w:rsidRDefault="001C738F" w:rsidP="00A14581">
      <w:pPr>
        <w:spacing w:line="240" w:lineRule="auto"/>
        <w:rPr>
          <w:rFonts w:eastAsia="Calibri" w:cs="Times New Roman"/>
          <w:color w:val="000000"/>
        </w:rPr>
      </w:pPr>
      <w:r>
        <w:rPr>
          <w:lang w:val="sr-Latn-CS"/>
        </w:rPr>
        <w:t>3</w:t>
      </w:r>
      <w:r w:rsidRPr="00B94A5B">
        <w:rPr>
          <w:rFonts w:eastAsia="Calibri" w:cs="Times New Roman"/>
          <w:lang w:val="sr-Latn-CS"/>
        </w:rPr>
        <w:t xml:space="preserve">.  </w:t>
      </w:r>
      <w:r w:rsidRPr="00B94A5B">
        <w:rPr>
          <w:rFonts w:eastAsia="Calibri" w:cs="Times New Roman"/>
          <w:b/>
          <w:lang w:val="sr-Latn-CS"/>
        </w:rPr>
        <w:t>Mašina za pranje veša</w:t>
      </w:r>
      <w:r>
        <w:rPr>
          <w:rFonts w:eastAsia="Calibri" w:cs="Times New Roman"/>
          <w:b/>
          <w:lang w:val="sr-Latn-CS"/>
        </w:rPr>
        <w:t xml:space="preserve"> GWH 18 GRANDIMPIANTI</w:t>
      </w:r>
      <w:r w:rsidRPr="00B94A5B">
        <w:rPr>
          <w:rFonts w:eastAsia="Calibri" w:cs="Times New Roman"/>
          <w:b/>
          <w:lang w:val="sr-Latn-CS"/>
        </w:rPr>
        <w:t xml:space="preserve">                                                           </w:t>
      </w:r>
      <w:r>
        <w:rPr>
          <w:rFonts w:eastAsia="Calibri" w:cs="Times New Roman"/>
          <w:b/>
          <w:lang w:val="sr-Latn-CS"/>
        </w:rPr>
        <w:t xml:space="preserve">                             </w:t>
      </w:r>
      <w:r w:rsidRPr="00B94A5B">
        <w:rPr>
          <w:rFonts w:eastAsia="Calibri" w:cs="Times New Roman"/>
          <w:b/>
          <w:lang w:val="sr-Latn-CS"/>
        </w:rPr>
        <w:t xml:space="preserve">           </w:t>
      </w:r>
      <w:r w:rsidRPr="00B94A5B">
        <w:rPr>
          <w:rFonts w:eastAsia="Calibri" w:cs="Times New Roman"/>
          <w:lang w:val="da-DK"/>
        </w:rPr>
        <w:t xml:space="preserve"> - Tip grejanja: električno </w:t>
      </w:r>
      <w:r>
        <w:rPr>
          <w:rFonts w:eastAsia="Calibri" w:cs="Times New Roman"/>
        </w:rPr>
        <w:t xml:space="preserve">                                                                                                                                              </w:t>
      </w:r>
      <w:r w:rsidRPr="00B94A5B">
        <w:rPr>
          <w:rFonts w:eastAsia="Calibri" w:cs="Times New Roman"/>
          <w:lang w:val="da-DK"/>
        </w:rPr>
        <w:t xml:space="preserve">     </w:t>
      </w:r>
      <w:r>
        <w:rPr>
          <w:rFonts w:eastAsia="Calibri" w:cs="Times New Roman"/>
          <w:lang w:val="da-DK"/>
        </w:rPr>
        <w:t>- Kapacitet punjenja: 18</w:t>
      </w:r>
      <w:r w:rsidRPr="00B94A5B">
        <w:rPr>
          <w:rFonts w:eastAsia="Calibri" w:cs="Times New Roman"/>
          <w:lang w:val="da-DK"/>
        </w:rPr>
        <w:t xml:space="preserve"> kg suvog veša</w:t>
      </w:r>
      <w:r>
        <w:rPr>
          <w:rFonts w:eastAsia="Calibri" w:cs="Times New Roman"/>
        </w:rPr>
        <w:t xml:space="preserve">                                                                                                                              </w:t>
      </w:r>
      <w:r w:rsidRPr="00B94A5B">
        <w:rPr>
          <w:rFonts w:eastAsia="Calibri" w:cs="Times New Roman"/>
          <w:lang w:val="da-DK"/>
        </w:rPr>
        <w:t xml:space="preserve">     - Brzina b</w:t>
      </w:r>
      <w:r>
        <w:rPr>
          <w:rFonts w:eastAsia="Calibri" w:cs="Times New Roman"/>
          <w:lang w:val="da-DK"/>
        </w:rPr>
        <w:t xml:space="preserve">ubnja pri centrifugiranju: </w:t>
      </w:r>
      <w:r w:rsidRPr="00B94A5B">
        <w:rPr>
          <w:rFonts w:eastAsia="Calibri" w:cs="Times New Roman"/>
          <w:lang w:val="da-DK"/>
        </w:rPr>
        <w:t>980  ob/min.</w:t>
      </w:r>
      <w:r>
        <w:rPr>
          <w:rFonts w:eastAsia="Calibri" w:cs="Times New Roman"/>
        </w:rPr>
        <w:t xml:space="preserve">                                                                                                           </w:t>
      </w:r>
      <w:r w:rsidRPr="00B94A5B">
        <w:rPr>
          <w:rFonts w:eastAsia="Calibri" w:cs="Times New Roman"/>
          <w:lang w:val="da-DK"/>
        </w:rPr>
        <w:t xml:space="preserve">     </w:t>
      </w:r>
      <w:r>
        <w:rPr>
          <w:rFonts w:eastAsia="Calibri" w:cs="Times New Roman"/>
          <w:lang w:val="da-DK"/>
        </w:rPr>
        <w:t xml:space="preserve">- Faktor G: </w:t>
      </w:r>
      <w:r w:rsidRPr="00B94A5B">
        <w:rPr>
          <w:rFonts w:eastAsia="Calibri" w:cs="Times New Roman"/>
          <w:lang w:val="da-DK"/>
        </w:rPr>
        <w:t>400</w:t>
      </w:r>
      <w:r>
        <w:rPr>
          <w:rFonts w:eastAsia="Calibri" w:cs="Times New Roman"/>
        </w:rPr>
        <w:t xml:space="preserve">                                                                                                                                                                       </w:t>
      </w:r>
      <w:r w:rsidRPr="00B94A5B">
        <w:rPr>
          <w:rFonts w:eastAsia="Calibri" w:cs="Times New Roman"/>
          <w:lang w:val="da-DK"/>
        </w:rPr>
        <w:t xml:space="preserve">     - Kada i bubanj od nerđajućeg čelika AISI304</w:t>
      </w:r>
      <w:r>
        <w:rPr>
          <w:rFonts w:eastAsia="Calibri" w:cs="Times New Roman"/>
        </w:rPr>
        <w:t xml:space="preserve">                                                                                                                  </w:t>
      </w:r>
      <w:r w:rsidRPr="00B94A5B">
        <w:rPr>
          <w:rFonts w:eastAsia="Calibri" w:cs="Times New Roman"/>
          <w:lang w:val="da-DK"/>
        </w:rPr>
        <w:t xml:space="preserve">     - Upravljanje mašinom je preko mikroprocesora.</w:t>
      </w:r>
      <w:r>
        <w:rPr>
          <w:rFonts w:eastAsia="Calibri" w:cs="Times New Roman"/>
        </w:rPr>
        <w:t xml:space="preserve">                                                                                                             </w:t>
      </w:r>
      <w:r w:rsidRPr="00B94A5B">
        <w:rPr>
          <w:rFonts w:eastAsia="Calibri" w:cs="Times New Roman"/>
          <w:lang w:val="da-DK"/>
        </w:rPr>
        <w:t xml:space="preserve">     - Automatski sistem vaganja  koji detektuje količinu  veša ubačenog u mašinu i    koristi   samo </w:t>
      </w:r>
      <w:r>
        <w:rPr>
          <w:rFonts w:eastAsia="Calibri" w:cs="Times New Roman"/>
          <w:lang w:val="da-DK"/>
        </w:rPr>
        <w:t xml:space="preserve">  </w:t>
      </w:r>
      <w:r w:rsidRPr="00B94A5B">
        <w:rPr>
          <w:rFonts w:eastAsia="Calibri" w:cs="Times New Roman"/>
          <w:lang w:val="da-DK"/>
        </w:rPr>
        <w:t>neophodnu količinu energetskih resursa  i na taj način smanjuje  vreme pranja i  potrošnju.</w:t>
      </w:r>
      <w:r>
        <w:rPr>
          <w:rFonts w:eastAsia="Calibri" w:cs="Times New Roman"/>
        </w:rPr>
        <w:t xml:space="preserve">                                     </w:t>
      </w:r>
      <w:r w:rsidRPr="00B94A5B">
        <w:rPr>
          <w:rFonts w:eastAsia="Calibri" w:cs="Times New Roman"/>
          <w:lang w:val="da-DK"/>
        </w:rPr>
        <w:t xml:space="preserve">     - Displej sa bitnim parametrima pranja na srpskom jeziku. </w:t>
      </w:r>
      <w:r>
        <w:rPr>
          <w:rFonts w:eastAsia="Calibri" w:cs="Times New Roman"/>
        </w:rPr>
        <w:t xml:space="preserve">                                                                                              </w:t>
      </w:r>
      <w:r w:rsidRPr="00B94A5B">
        <w:rPr>
          <w:rFonts w:eastAsia="Calibri" w:cs="Times New Roman"/>
          <w:lang w:val="da-DK"/>
        </w:rPr>
        <w:t xml:space="preserve">     - Zaprem</w:t>
      </w:r>
      <w:r>
        <w:rPr>
          <w:rFonts w:eastAsia="Calibri" w:cs="Times New Roman"/>
          <w:lang w:val="da-DK"/>
        </w:rPr>
        <w:t>ina bubnja: zapremina   180</w:t>
      </w:r>
      <w:r w:rsidRPr="00B94A5B">
        <w:rPr>
          <w:rFonts w:eastAsia="Calibri" w:cs="Times New Roman"/>
          <w:lang w:val="da-DK"/>
        </w:rPr>
        <w:t xml:space="preserve"> dm</w:t>
      </w:r>
      <w:r w:rsidRPr="00B94A5B">
        <w:rPr>
          <w:rFonts w:eastAsia="Calibri" w:cs="Times New Roman"/>
          <w:vertAlign w:val="superscript"/>
          <w:lang w:val="da-DK"/>
        </w:rPr>
        <w:t>3</w:t>
      </w:r>
      <w:r>
        <w:rPr>
          <w:rFonts w:eastAsia="Calibri" w:cs="Times New Roman"/>
          <w:vertAlign w:val="superscript"/>
        </w:rPr>
        <w:t xml:space="preserve">                                                                                                                                                                                          </w:t>
      </w:r>
      <w:r w:rsidRPr="00B94A5B">
        <w:rPr>
          <w:rFonts w:eastAsia="Calibri" w:cs="Times New Roman"/>
          <w:lang w:val="da-DK"/>
        </w:rPr>
        <w:t xml:space="preserve">     </w:t>
      </w:r>
      <w:r>
        <w:rPr>
          <w:rFonts w:eastAsia="Calibri" w:cs="Times New Roman"/>
          <w:lang w:val="da-DK"/>
        </w:rPr>
        <w:t>- Prečnik vrata:  460</w:t>
      </w:r>
      <w:r w:rsidRPr="00B94A5B">
        <w:rPr>
          <w:rFonts w:eastAsia="Calibri" w:cs="Times New Roman"/>
          <w:lang w:val="da-DK"/>
        </w:rPr>
        <w:t xml:space="preserve"> mm</w:t>
      </w:r>
      <w:r>
        <w:rPr>
          <w:rFonts w:eastAsia="Calibri" w:cs="Times New Roman"/>
        </w:rPr>
        <w:t xml:space="preserve">                                                                                                                                                      </w:t>
      </w:r>
      <w:r w:rsidRPr="00B94A5B">
        <w:rPr>
          <w:rFonts w:eastAsia="Calibri" w:cs="Times New Roman"/>
          <w:lang w:val="da-DK"/>
        </w:rPr>
        <w:t xml:space="preserve">     - Potrošnja vode po ciklusu (za 100</w:t>
      </w:r>
      <w:r>
        <w:rPr>
          <w:rFonts w:eastAsia="Calibri" w:cs="Times New Roman"/>
          <w:lang w:val="da-DK"/>
        </w:rPr>
        <w:t>% nominalnog kapaciteta) 154</w:t>
      </w:r>
      <w:r w:rsidRPr="00B94A5B">
        <w:rPr>
          <w:rFonts w:eastAsia="Calibri" w:cs="Times New Roman"/>
          <w:lang w:val="da-DK"/>
        </w:rPr>
        <w:t xml:space="preserve"> litara.</w:t>
      </w:r>
      <w:r>
        <w:rPr>
          <w:rFonts w:eastAsia="Calibri" w:cs="Times New Roman"/>
        </w:rPr>
        <w:t xml:space="preserve">                                                                      </w:t>
      </w:r>
      <w:r w:rsidRPr="00B94A5B">
        <w:rPr>
          <w:rFonts w:eastAsia="Calibri" w:cs="Times New Roman"/>
          <w:lang w:val="da-DK"/>
        </w:rPr>
        <w:t xml:space="preserve">     </w:t>
      </w:r>
      <w:r>
        <w:rPr>
          <w:rFonts w:eastAsia="Calibri" w:cs="Times New Roman"/>
          <w:lang w:val="da-DK"/>
        </w:rPr>
        <w:t>- Dimenzije:  širina: 970 mm, dubina 1000 mm, visina 146</w:t>
      </w:r>
      <w:r w:rsidRPr="00B94A5B">
        <w:rPr>
          <w:rFonts w:eastAsia="Calibri" w:cs="Times New Roman"/>
          <w:lang w:val="da-DK"/>
        </w:rPr>
        <w:t>0 mm</w:t>
      </w:r>
      <w:r>
        <w:rPr>
          <w:rFonts w:eastAsia="Calibri" w:cs="Times New Roman"/>
        </w:rPr>
        <w:t xml:space="preserve">                                                                                 </w:t>
      </w:r>
      <w:r w:rsidRPr="00B94A5B">
        <w:rPr>
          <w:rFonts w:eastAsia="Calibri" w:cs="Times New Roman"/>
          <w:lang w:val="da-DK"/>
        </w:rPr>
        <w:t xml:space="preserve">     - Priključak struje: 400V/3N /50-60 Hz </w:t>
      </w:r>
      <w:r>
        <w:rPr>
          <w:rFonts w:eastAsia="Calibri" w:cs="Times New Roman"/>
          <w:lang w:val="da-DK"/>
        </w:rPr>
        <w:t xml:space="preserve">                                                                                                                                 </w:t>
      </w:r>
      <w:r w:rsidRPr="00B94A5B">
        <w:rPr>
          <w:rFonts w:eastAsia="Calibri" w:cs="Times New Roman"/>
          <w:lang w:val="da-DK"/>
        </w:rPr>
        <w:t xml:space="preserve">  </w:t>
      </w:r>
      <w:r>
        <w:rPr>
          <w:rFonts w:eastAsia="Calibri" w:cs="Times New Roman"/>
        </w:rPr>
        <w:t>- Ukupna snaga 22kW</w:t>
      </w:r>
      <w:r w:rsidRPr="00B94A5B">
        <w:rPr>
          <w:rFonts w:eastAsia="Calibri" w:cs="Times New Roman"/>
          <w:lang w:val="da-DK"/>
        </w:rPr>
        <w:t xml:space="preserve">                                                         </w:t>
      </w:r>
      <w:r>
        <w:rPr>
          <w:rFonts w:eastAsia="Calibri" w:cs="Times New Roman"/>
        </w:rPr>
        <w:t xml:space="preserve">                                                                                                     </w:t>
      </w:r>
      <w:r w:rsidRPr="00B94A5B">
        <w:rPr>
          <w:rFonts w:eastAsia="Calibri" w:cs="Times New Roman"/>
        </w:rPr>
        <w:t xml:space="preserve">   - Nivo buke: do 65 dB </w:t>
      </w:r>
      <w:r>
        <w:rPr>
          <w:rFonts w:eastAsia="Calibri" w:cs="Times New Roman"/>
        </w:rPr>
        <w:t xml:space="preserve">                                                                                                                                                             </w:t>
      </w:r>
      <w:r w:rsidRPr="00B94A5B">
        <w:rPr>
          <w:rFonts w:eastAsia="Calibri" w:cs="Times New Roman"/>
        </w:rPr>
        <w:t xml:space="preserve">     - Kod izrade mašine moraju biti zadovoljeni  standardi </w:t>
      </w:r>
      <w:r w:rsidRPr="00B94A5B">
        <w:rPr>
          <w:rFonts w:eastAsia="Calibri" w:cs="Times New Roman"/>
          <w:color w:val="000000"/>
        </w:rPr>
        <w:t>ISO 9001:2008 i ISO 14001:2004</w:t>
      </w:r>
      <w:r>
        <w:rPr>
          <w:rFonts w:eastAsia="Calibri" w:cs="Times New Roman"/>
          <w:color w:val="000000"/>
        </w:rPr>
        <w:t xml:space="preserve">                                                                                                                                   </w:t>
      </w:r>
    </w:p>
    <w:p w:rsidR="001C738F" w:rsidRDefault="001C738F" w:rsidP="001C738F">
      <w:pPr>
        <w:rPr>
          <w:lang w:val="sr-Latn-CS"/>
        </w:rPr>
      </w:pPr>
      <w:r w:rsidRPr="004F6EB2">
        <w:rPr>
          <w:b/>
          <w:lang w:val="sr-Latn-CS"/>
        </w:rPr>
        <w:t xml:space="preserve">4.Aluminijumska bazen kolica za prljav veš </w:t>
      </w:r>
      <w:r w:rsidRPr="004F6EB2">
        <w:rPr>
          <w:b/>
          <w:lang w:val="sr-Latn-CS"/>
        </w:rPr>
        <w:tab/>
        <w:t>C201-L 4 točka</w:t>
      </w:r>
      <w:r w:rsidR="00A14581">
        <w:rPr>
          <w:b/>
          <w:lang w:val="sr-Latn-CS"/>
        </w:rPr>
        <w:t xml:space="preserve">                                                                             </w:t>
      </w:r>
      <w:r>
        <w:rPr>
          <w:lang w:val="sr-Latn-CS"/>
        </w:rPr>
        <w:t xml:space="preserve">   Dim. 103x63x85cm</w:t>
      </w:r>
    </w:p>
    <w:p w:rsidR="001C738F" w:rsidRDefault="001C738F" w:rsidP="001C738F">
      <w:pPr>
        <w:rPr>
          <w:lang w:val="sr-Latn-CS"/>
        </w:rPr>
      </w:pPr>
      <w:r w:rsidRPr="004F6EB2">
        <w:rPr>
          <w:b/>
          <w:lang w:val="sr-Latn-CS"/>
        </w:rPr>
        <w:lastRenderedPageBreak/>
        <w:t xml:space="preserve">5. Žičana plastificirana kolica za suvi veš  na 4 točka </w:t>
      </w:r>
      <w:r>
        <w:rPr>
          <w:lang w:val="sr-Latn-CS"/>
        </w:rPr>
        <w:t xml:space="preserve">  </w:t>
      </w:r>
      <w:r w:rsidR="00A14581">
        <w:rPr>
          <w:lang w:val="sr-Latn-CS"/>
        </w:rPr>
        <w:t xml:space="preserve">                                                                                                </w:t>
      </w:r>
      <w:r>
        <w:rPr>
          <w:lang w:val="sr-Latn-CS"/>
        </w:rPr>
        <w:t xml:space="preserve">  Dim 98x63x87 </w:t>
      </w:r>
      <w:r w:rsidR="00A14581">
        <w:rPr>
          <w:lang w:val="sr-Latn-CS"/>
        </w:rPr>
        <w:t xml:space="preserve">             </w:t>
      </w:r>
    </w:p>
    <w:p w:rsidR="001C738F" w:rsidRPr="00D37FA0" w:rsidRDefault="001C738F" w:rsidP="001C738F">
      <w:pPr>
        <w:rPr>
          <w:lang w:val="sr-Latn-CS"/>
        </w:rPr>
      </w:pPr>
      <w:r>
        <w:rPr>
          <w:b/>
          <w:lang w:val="sr-Latn-CS"/>
        </w:rPr>
        <w:t>6</w:t>
      </w:r>
      <w:r w:rsidRPr="004F6EB2">
        <w:rPr>
          <w:b/>
          <w:lang w:val="sr-Latn-CS"/>
        </w:rPr>
        <w:t>. Šivaća mašina sa mogućnostima</w:t>
      </w:r>
      <w:r w:rsidR="00A14581">
        <w:rPr>
          <w:b/>
          <w:lang w:val="sr-Latn-CS"/>
        </w:rPr>
        <w:t xml:space="preserve">                                                                                                                                               </w:t>
      </w:r>
      <w:r>
        <w:rPr>
          <w:lang w:val="sr-Latn-CS"/>
        </w:rPr>
        <w:t>-kompjijuterizovana mašina kombinacija šivenja i veza 105 dizajna u mašini</w:t>
      </w:r>
      <w:r w:rsidR="00A14581">
        <w:rPr>
          <w:lang w:val="sr-Latn-CS"/>
        </w:rPr>
        <w:t xml:space="preserve">                                                              </w:t>
      </w:r>
      <w:r>
        <w:rPr>
          <w:lang w:val="sr-Latn-CS"/>
        </w:rPr>
        <w:t xml:space="preserve">6 fonta slova veza i 3 šivaća fonta , lako dodavanje novih motiva </w:t>
      </w:r>
      <w:r w:rsidR="00A14581">
        <w:rPr>
          <w:lang w:val="sr-Latn-CS"/>
        </w:rPr>
        <w:t xml:space="preserve">                                                                                      </w:t>
      </w:r>
      <w:r>
        <w:rPr>
          <w:lang w:val="sr-Latn-CS"/>
        </w:rPr>
        <w:t xml:space="preserve">-kofer za transport čuvanje mašine </w:t>
      </w:r>
      <w:r w:rsidR="00A14581">
        <w:rPr>
          <w:lang w:val="sr-Latn-CS"/>
        </w:rPr>
        <w:t xml:space="preserve">                                                                                                                                            </w:t>
      </w:r>
      <w:r>
        <w:rPr>
          <w:lang w:val="sr-Latn-CS"/>
        </w:rPr>
        <w:t xml:space="preserve">-LCD ekran u boji </w:t>
      </w:r>
      <w:r w:rsidR="00A14581">
        <w:rPr>
          <w:lang w:val="sr-Latn-CS"/>
        </w:rPr>
        <w:t xml:space="preserve">                                                                                                                                                                        </w:t>
      </w:r>
      <w:r>
        <w:rPr>
          <w:lang w:val="sr-Latn-CS"/>
        </w:rPr>
        <w:t>-LCD svetlo</w:t>
      </w:r>
      <w:r w:rsidR="00A14581">
        <w:rPr>
          <w:lang w:val="sr-Latn-CS"/>
        </w:rPr>
        <w:t xml:space="preserve">                                                                                                                                                                                   </w:t>
      </w:r>
      <w:r>
        <w:rPr>
          <w:lang w:val="sr-Latn-CS"/>
        </w:rPr>
        <w:t xml:space="preserve">-start stop dugme </w:t>
      </w:r>
      <w:r w:rsidR="00A14581">
        <w:rPr>
          <w:lang w:val="sr-Latn-CS"/>
        </w:rPr>
        <w:t xml:space="preserve">                                                                                                                                                                    </w:t>
      </w:r>
      <w:r>
        <w:rPr>
          <w:lang w:val="sr-Latn-CS"/>
        </w:rPr>
        <w:t xml:space="preserve">-regulator brzine šivenja </w:t>
      </w:r>
      <w:r w:rsidR="00A14581">
        <w:rPr>
          <w:lang w:val="sr-Latn-CS"/>
        </w:rPr>
        <w:t xml:space="preserve">                                                                                                                                                          </w:t>
      </w:r>
      <w:r>
        <w:rPr>
          <w:lang w:val="sr-Latn-CS"/>
        </w:rPr>
        <w:t xml:space="preserve">-mogućnos pravljenja sopstvenog boda </w:t>
      </w:r>
      <w:r w:rsidR="00A14581">
        <w:rPr>
          <w:lang w:val="sr-Latn-CS"/>
        </w:rPr>
        <w:t xml:space="preserve">                                                                                                                                 </w:t>
      </w:r>
      <w:r>
        <w:rPr>
          <w:lang w:val="sr-Latn-CS"/>
        </w:rPr>
        <w:t>-osnovni pribor  ram 4x4.8 šivaćih stopica, alat bobine, produžetak za ves</w:t>
      </w:r>
      <w:r w:rsidR="00A14581">
        <w:rPr>
          <w:lang w:val="sr-Latn-CS"/>
        </w:rPr>
        <w:t xml:space="preserve">                                                                            </w:t>
      </w:r>
      <w:r>
        <w:rPr>
          <w:lang w:val="sr-Latn-CS"/>
        </w:rPr>
        <w:t xml:space="preserve">-kutija za pribor </w:t>
      </w:r>
    </w:p>
    <w:p w:rsidR="000848CA" w:rsidRDefault="000848CA" w:rsidP="000848CA">
      <w:pPr>
        <w:jc w:val="both"/>
        <w:rPr>
          <w:rFonts w:ascii="Calibri" w:hAnsi="Calibri" w:cs="Calibri"/>
          <w:lang w:val="sr-Cyrl-CS"/>
        </w:rPr>
      </w:pPr>
      <w:r>
        <w:rPr>
          <w:rFonts w:ascii="Calibri" w:hAnsi="Calibri" w:cs="Calibri"/>
        </w:rPr>
        <w:t xml:space="preserve">Наручена добра се испоручују  </w:t>
      </w:r>
      <w:r w:rsidRPr="004C66FE">
        <w:rPr>
          <w:rFonts w:ascii="Calibri" w:hAnsi="Calibri" w:cs="Calibri"/>
        </w:rPr>
        <w:t xml:space="preserve"> </w:t>
      </w:r>
      <w:r w:rsidRPr="004C66FE">
        <w:rPr>
          <w:rFonts w:ascii="Calibri" w:hAnsi="Calibri" w:cs="Calibri"/>
          <w:i/>
          <w:lang w:val="sr-Cyrl-CS"/>
        </w:rPr>
        <w:t>F-co</w:t>
      </w:r>
      <w:r>
        <w:rPr>
          <w:rFonts w:ascii="Calibri" w:hAnsi="Calibri" w:cs="Calibri"/>
          <w:lang w:val="sr-Cyrl-CS"/>
        </w:rPr>
        <w:t xml:space="preserve"> , магацин наручиоца, </w:t>
      </w:r>
      <w:r w:rsidRPr="004C66FE">
        <w:rPr>
          <w:rFonts w:ascii="Calibri" w:hAnsi="Calibri" w:cs="Calibri"/>
          <w:lang w:val="sr-Cyrl-CS"/>
        </w:rPr>
        <w:t>Дом за смештај  и негу старих лица Прокупље, ул. Арсеније Чарнојевића 51.</w:t>
      </w:r>
    </w:p>
    <w:p w:rsidR="000848CA" w:rsidRDefault="000848CA" w:rsidP="000848CA">
      <w:pPr>
        <w:autoSpaceDE w:val="0"/>
        <w:autoSpaceDN w:val="0"/>
        <w:adjustRightInd w:val="0"/>
        <w:jc w:val="both"/>
        <w:rPr>
          <w:rFonts w:ascii="Calibri" w:hAnsi="Calibri" w:cs="Calibri"/>
        </w:rPr>
      </w:pPr>
      <w:r w:rsidRPr="004C66FE">
        <w:rPr>
          <w:rFonts w:ascii="Calibri" w:hAnsi="Calibri" w:cs="Calibri"/>
        </w:rPr>
        <w:t xml:space="preserve">Рок за испоруку је добара </w:t>
      </w:r>
      <w:r w:rsidRPr="004C66FE">
        <w:rPr>
          <w:rFonts w:ascii="Calibri" w:hAnsi="Calibri" w:cs="Calibri"/>
          <w:lang w:val="sr-Cyrl-CS"/>
        </w:rPr>
        <w:t>је</w:t>
      </w:r>
      <w:r w:rsidR="0067141C">
        <w:rPr>
          <w:rFonts w:ascii="Calibri" w:hAnsi="Calibri" w:cs="Calibri"/>
        </w:rPr>
        <w:t xml:space="preserve"> до</w:t>
      </w:r>
      <w:r w:rsidRPr="004C66FE">
        <w:rPr>
          <w:rFonts w:ascii="Calibri" w:hAnsi="Calibri" w:cs="Calibri"/>
          <w:lang w:val="sr-Cyrl-CS"/>
        </w:rPr>
        <w:t xml:space="preserve"> </w:t>
      </w:r>
      <w:r w:rsidR="001E1D12">
        <w:rPr>
          <w:rFonts w:ascii="Calibri" w:hAnsi="Calibri" w:cs="Calibri"/>
          <w:lang w:val="sr-Cyrl-CS"/>
        </w:rPr>
        <w:t>3</w:t>
      </w:r>
      <w:r w:rsidR="00A14581">
        <w:rPr>
          <w:rFonts w:ascii="Calibri" w:hAnsi="Calibri" w:cs="Calibri"/>
          <w:lang w:val="sr-Cyrl-CS"/>
        </w:rPr>
        <w:t xml:space="preserve">0 дана </w:t>
      </w:r>
      <w:r w:rsidR="00A14581">
        <w:rPr>
          <w:rFonts w:ascii="Calibri" w:hAnsi="Calibri" w:cs="Calibri"/>
        </w:rPr>
        <w:t>након уплате аванса.</w:t>
      </w:r>
      <w:r>
        <w:rPr>
          <w:rFonts w:ascii="Calibri" w:hAnsi="Calibri" w:cs="Calibri"/>
        </w:rPr>
        <w:t xml:space="preserve">  </w:t>
      </w: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t>IV  ТЕХНИЧКА ДОКУМЕНТАЦИЈА И ПЛАНОВИ, ОДНОСНО ДОКУМЕНТАЦИЈА О КРЕДИТНОЈ СПОСОБНОСТИ НАРУЧИОЦА У СЛУЧАЈУ ЈАВНЕ НАБАВКЕ ФИНАНСИЈСКИХ УСЛУГА</w:t>
      </w:r>
    </w:p>
    <w:p w:rsidR="000848CA" w:rsidRPr="00C77D9F" w:rsidRDefault="000848CA" w:rsidP="000848CA">
      <w:pPr>
        <w:shd w:val="clear" w:color="auto" w:fill="C6D9F1"/>
        <w:jc w:val="center"/>
        <w:rPr>
          <w:rFonts w:ascii="Calibri" w:hAnsi="Calibri" w:cs="Calibri"/>
          <w:b/>
          <w:bCs/>
          <w:i/>
          <w:iCs/>
        </w:rPr>
      </w:pPr>
    </w:p>
    <w:p w:rsidR="000848CA" w:rsidRPr="00C650B4" w:rsidRDefault="000848CA" w:rsidP="000848CA">
      <w:pPr>
        <w:rPr>
          <w:rFonts w:ascii="Calibri" w:hAnsi="Calibri" w:cs="Calibri"/>
          <w:b/>
          <w:bCs/>
          <w:iCs/>
        </w:rPr>
      </w:pPr>
      <w:r w:rsidRPr="00C650B4">
        <w:rPr>
          <w:rFonts w:ascii="Calibri" w:hAnsi="Calibri" w:cs="Calibri"/>
          <w:bCs/>
          <w:iCs/>
        </w:rPr>
        <w:t>Нема техничке документације и планови</w:t>
      </w:r>
      <w:r>
        <w:rPr>
          <w:rFonts w:ascii="Calibri" w:hAnsi="Calibri" w:cs="Calibri"/>
          <w:b/>
          <w:bCs/>
          <w:iCs/>
        </w:rPr>
        <w:t>.</w:t>
      </w:r>
    </w:p>
    <w:p w:rsidR="000848CA" w:rsidRPr="00C77D9F" w:rsidRDefault="000848CA" w:rsidP="000848CA">
      <w:pPr>
        <w:rPr>
          <w:rFonts w:ascii="Calibri" w:hAnsi="Calibri" w:cs="Calibri"/>
          <w:i/>
          <w:iCs/>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t>V  УСЛОВИ ЗА УЧЕШЋЕ У ПОСТУПКУ ЈАВНЕ НАБАВКЕ ИЗ ЧЛ. 75. И 76. ЗАКОНА И УПУТСТВО КАКО СЕ ДОКАЗУЈЕ ИСПУЊЕНОСТ ТИХ УСЛОВА</w:t>
      </w:r>
    </w:p>
    <w:p w:rsidR="000848CA" w:rsidRPr="00C77D9F" w:rsidRDefault="000848CA" w:rsidP="000848CA">
      <w:pPr>
        <w:shd w:val="clear" w:color="auto" w:fill="C6D9F1"/>
        <w:jc w:val="center"/>
        <w:rPr>
          <w:rFonts w:ascii="Calibri" w:hAnsi="Calibri" w:cs="Calibri"/>
          <w:b/>
          <w:bCs/>
          <w:i/>
          <w:iCs/>
        </w:rPr>
      </w:pPr>
    </w:p>
    <w:p w:rsidR="000848CA" w:rsidRPr="00C77D9F" w:rsidRDefault="000848CA" w:rsidP="000848CA">
      <w:pPr>
        <w:jc w:val="both"/>
        <w:rPr>
          <w:rFonts w:ascii="Calibri" w:hAnsi="Calibri" w:cs="Calibri"/>
          <w:b/>
          <w:bCs/>
          <w:i/>
          <w:iCs/>
        </w:rPr>
      </w:pPr>
    </w:p>
    <w:p w:rsidR="000848CA" w:rsidRPr="00C77D9F" w:rsidRDefault="000848CA" w:rsidP="000848CA">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0848CA" w:rsidRPr="00C77D9F" w:rsidRDefault="000848CA" w:rsidP="000848CA">
      <w:pPr>
        <w:pStyle w:val="ListParagraph"/>
        <w:jc w:val="both"/>
        <w:rPr>
          <w:rFonts w:ascii="Calibri" w:hAnsi="Calibri" w:cs="Calibri"/>
          <w:b/>
          <w:bCs/>
          <w:i/>
          <w:iCs/>
          <w:sz w:val="22"/>
          <w:szCs w:val="22"/>
        </w:rPr>
      </w:pPr>
    </w:p>
    <w:p w:rsidR="000848CA" w:rsidRPr="00C77D9F" w:rsidRDefault="000848CA" w:rsidP="000848CA">
      <w:pPr>
        <w:pStyle w:val="ListParagraph"/>
        <w:numPr>
          <w:ilvl w:val="1"/>
          <w:numId w:val="3"/>
        </w:numPr>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0848CA" w:rsidRPr="00C77D9F" w:rsidRDefault="000848CA" w:rsidP="000848CA">
      <w:pPr>
        <w:pStyle w:val="ListParagraph"/>
        <w:numPr>
          <w:ilvl w:val="0"/>
          <w:numId w:val="5"/>
        </w:numPr>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0848CA" w:rsidRPr="00C77D9F" w:rsidRDefault="000848CA" w:rsidP="000848CA">
      <w:pPr>
        <w:pStyle w:val="ListParagraph"/>
        <w:numPr>
          <w:ilvl w:val="0"/>
          <w:numId w:val="5"/>
        </w:numPr>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0848CA" w:rsidRPr="00C77D9F" w:rsidRDefault="000848CA" w:rsidP="000848CA">
      <w:pPr>
        <w:pStyle w:val="ListParagraph"/>
        <w:numPr>
          <w:ilvl w:val="0"/>
          <w:numId w:val="5"/>
        </w:numPr>
        <w:jc w:val="both"/>
        <w:rPr>
          <w:rFonts w:ascii="Calibri" w:hAnsi="Calibri" w:cs="Calibri"/>
          <w:sz w:val="22"/>
          <w:szCs w:val="22"/>
        </w:rPr>
      </w:pPr>
      <w:r w:rsidRPr="00C77D9F">
        <w:rPr>
          <w:rFonts w:ascii="Calibri" w:hAnsi="Calibri" w:cs="Calibri"/>
          <w:sz w:val="22"/>
          <w:szCs w:val="22"/>
        </w:rPr>
        <w:t>Да му није изречена мера забране обављања делатности, која је на снази у време објављивања позива за подношење понуде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3) Закона);</w:t>
      </w:r>
    </w:p>
    <w:p w:rsidR="000848CA" w:rsidRPr="008B6820" w:rsidRDefault="000848CA" w:rsidP="000848CA">
      <w:pPr>
        <w:pStyle w:val="ListParagraph"/>
        <w:numPr>
          <w:ilvl w:val="0"/>
          <w:numId w:val="5"/>
        </w:numPr>
        <w:jc w:val="both"/>
        <w:rPr>
          <w:rFonts w:ascii="Calibri" w:hAnsi="Calibri" w:cs="Calibri"/>
          <w:b/>
          <w:i/>
          <w:sz w:val="22"/>
          <w:szCs w:val="22"/>
        </w:rPr>
      </w:pPr>
      <w:r w:rsidRPr="008B6820">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B6820">
        <w:rPr>
          <w:rFonts w:ascii="Calibri" w:hAnsi="Calibri" w:cs="Calibri"/>
          <w:i/>
          <w:iCs/>
          <w:sz w:val="22"/>
          <w:szCs w:val="22"/>
          <w:lang w:val="sr-Cyrl-CS"/>
        </w:rPr>
        <w:t>(чл. 75. ст. 1. тач. 4) Закона);</w:t>
      </w:r>
    </w:p>
    <w:p w:rsidR="000848CA" w:rsidRPr="00C650B4" w:rsidRDefault="000848CA" w:rsidP="000848CA">
      <w:pPr>
        <w:pStyle w:val="ListParagraph"/>
        <w:numPr>
          <w:ilvl w:val="0"/>
          <w:numId w:val="5"/>
        </w:numPr>
        <w:jc w:val="both"/>
        <w:rPr>
          <w:rFonts w:ascii="Calibri" w:hAnsi="Calibri" w:cs="Calibri"/>
          <w:sz w:val="22"/>
          <w:szCs w:val="22"/>
        </w:rPr>
      </w:pPr>
      <w:r w:rsidRPr="00C77D9F">
        <w:rPr>
          <w:rFonts w:ascii="Calibri" w:hAnsi="Calibri" w:cs="Calibri"/>
          <w:sz w:val="22"/>
          <w:szCs w:val="22"/>
        </w:rPr>
        <w:lastRenderedPageBreak/>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2. Закона).</w:t>
      </w:r>
    </w:p>
    <w:p w:rsidR="000848CA" w:rsidRDefault="000848CA" w:rsidP="000848CA">
      <w:pPr>
        <w:pStyle w:val="ListParagraph"/>
        <w:rPr>
          <w:rFonts w:ascii="Calibri" w:hAnsi="Calibri" w:cs="Calibri"/>
          <w:sz w:val="22"/>
          <w:szCs w:val="22"/>
        </w:rPr>
      </w:pPr>
    </w:p>
    <w:p w:rsidR="000848CA" w:rsidRPr="00441981" w:rsidRDefault="000848CA" w:rsidP="000848CA">
      <w:pPr>
        <w:pStyle w:val="ListParagraph"/>
        <w:numPr>
          <w:ilvl w:val="0"/>
          <w:numId w:val="13"/>
        </w:numPr>
        <w:shd w:val="clear" w:color="auto" w:fill="C6D9F1"/>
        <w:jc w:val="center"/>
        <w:rPr>
          <w:rFonts w:ascii="Calibri" w:hAnsi="Calibri" w:cs="Calibri"/>
          <w:b/>
          <w:bCs/>
          <w:i/>
          <w:iCs/>
          <w:sz w:val="22"/>
          <w:szCs w:val="22"/>
        </w:rPr>
      </w:pPr>
      <w:r w:rsidRPr="00441981">
        <w:rPr>
          <w:rFonts w:ascii="Calibri" w:hAnsi="Calibri" w:cs="Calibri"/>
          <w:b/>
          <w:bCs/>
          <w:i/>
          <w:iCs/>
          <w:sz w:val="22"/>
          <w:szCs w:val="22"/>
        </w:rPr>
        <w:t>УСЛОВИ ЗА УЧЕШЋЕ У ПОСТУПКУ ЈАВНЕ НАБАВКЕ ИЗ ЧЛ.  76. ЗАКОНА</w:t>
      </w:r>
      <w:r w:rsidR="00A8772E">
        <w:rPr>
          <w:rFonts w:ascii="Calibri" w:hAnsi="Calibri" w:cs="Calibri"/>
          <w:b/>
          <w:bCs/>
          <w:i/>
          <w:iCs/>
          <w:sz w:val="22"/>
          <w:szCs w:val="22"/>
        </w:rPr>
        <w:t xml:space="preserve"> И ДОКАЗИВАЊЕ ТИХ УСЛОВА</w:t>
      </w:r>
    </w:p>
    <w:p w:rsidR="000848CA" w:rsidRDefault="000848CA" w:rsidP="000848CA">
      <w:pPr>
        <w:pStyle w:val="ListParagraph"/>
        <w:ind w:left="0"/>
        <w:jc w:val="both"/>
        <w:rPr>
          <w:rFonts w:ascii="Calibri" w:hAnsi="Calibri" w:cs="Calibri"/>
          <w:i/>
          <w:iCs/>
          <w:sz w:val="22"/>
          <w:szCs w:val="22"/>
          <w:lang w:val="sr-Cyrl-CS"/>
        </w:rPr>
      </w:pPr>
    </w:p>
    <w:p w:rsidR="000848CA" w:rsidRDefault="000848CA" w:rsidP="000848CA">
      <w:pPr>
        <w:pStyle w:val="ListParagraph"/>
        <w:numPr>
          <w:ilvl w:val="1"/>
          <w:numId w:val="13"/>
        </w:numPr>
        <w:ind w:left="0" w:firstLine="0"/>
        <w:jc w:val="both"/>
        <w:rPr>
          <w:rFonts w:ascii="Calibri" w:hAnsi="Calibri" w:cs="Calibri"/>
          <w:iCs/>
          <w:sz w:val="22"/>
          <w:szCs w:val="22"/>
        </w:rPr>
      </w:pPr>
      <w:r w:rsidRPr="00441981">
        <w:rPr>
          <w:rFonts w:ascii="Calibri" w:hAnsi="Calibri" w:cs="Calibri"/>
          <w:bCs/>
          <w:iCs/>
          <w:sz w:val="22"/>
          <w:szCs w:val="22"/>
        </w:rPr>
        <w:t xml:space="preserve">Понуђач који </w:t>
      </w:r>
      <w:r w:rsidRPr="00441981">
        <w:rPr>
          <w:rFonts w:ascii="Calibri" w:hAnsi="Calibri" w:cs="Calibri"/>
          <w:iCs/>
          <w:sz w:val="22"/>
          <w:szCs w:val="22"/>
        </w:rPr>
        <w:t xml:space="preserve">учествује у поступку предметне јавне набавке, мора испунити </w:t>
      </w:r>
      <w:r w:rsidRPr="00441981">
        <w:rPr>
          <w:rFonts w:ascii="Calibri" w:hAnsi="Calibri" w:cs="Calibri"/>
          <w:b/>
          <w:iCs/>
          <w:sz w:val="22"/>
          <w:szCs w:val="22"/>
        </w:rPr>
        <w:t>додатне услове</w:t>
      </w:r>
      <w:r w:rsidRPr="00441981">
        <w:rPr>
          <w:rFonts w:ascii="Calibri" w:hAnsi="Calibri" w:cs="Calibri"/>
          <w:iCs/>
          <w:sz w:val="22"/>
          <w:szCs w:val="22"/>
        </w:rPr>
        <w:t xml:space="preserve"> за учешће у поступку јавне набавке,  дефинисане чл. 76. Закона, и то: </w:t>
      </w:r>
    </w:p>
    <w:p w:rsidR="000848CA" w:rsidRDefault="000848CA" w:rsidP="000848CA">
      <w:pPr>
        <w:pStyle w:val="ListParagraph"/>
        <w:jc w:val="both"/>
        <w:rPr>
          <w:rFonts w:ascii="Calibri" w:hAnsi="Calibri" w:cs="Calibri"/>
          <w:iCs/>
          <w:sz w:val="22"/>
          <w:szCs w:val="22"/>
        </w:rPr>
      </w:pPr>
    </w:p>
    <w:p w:rsidR="00FC0AB4" w:rsidRPr="00FC0AB4" w:rsidRDefault="00FC0AB4" w:rsidP="000848CA">
      <w:pPr>
        <w:pStyle w:val="ListParagraph"/>
        <w:numPr>
          <w:ilvl w:val="0"/>
          <w:numId w:val="14"/>
        </w:numPr>
        <w:jc w:val="both"/>
        <w:rPr>
          <w:rFonts w:ascii="Calibri" w:hAnsi="Calibri" w:cs="Calibri"/>
          <w:iCs/>
          <w:sz w:val="22"/>
          <w:szCs w:val="22"/>
        </w:rPr>
      </w:pPr>
      <w:r>
        <w:rPr>
          <w:rFonts w:ascii="Calibri" w:hAnsi="Calibri" w:cs="Calibri"/>
          <w:iCs/>
          <w:sz w:val="22"/>
          <w:szCs w:val="22"/>
        </w:rPr>
        <w:t>Да има сертификат – овлашћење  од стране произвођача опреме коју нуди понуђач, да врши серви</w:t>
      </w:r>
      <w:r w:rsidR="00D163CC">
        <w:rPr>
          <w:rFonts w:ascii="Calibri" w:hAnsi="Calibri" w:cs="Calibri"/>
          <w:iCs/>
          <w:sz w:val="22"/>
          <w:szCs w:val="22"/>
        </w:rPr>
        <w:t>с</w:t>
      </w:r>
      <w:r>
        <w:rPr>
          <w:rFonts w:ascii="Calibri" w:hAnsi="Calibri" w:cs="Calibri"/>
          <w:iCs/>
          <w:sz w:val="22"/>
          <w:szCs w:val="22"/>
        </w:rPr>
        <w:t>ирање опрему који нуди.</w:t>
      </w:r>
    </w:p>
    <w:p w:rsidR="00FC0AB4" w:rsidRPr="00FC0AB4" w:rsidRDefault="00FC0AB4" w:rsidP="00FC0AB4">
      <w:pPr>
        <w:pStyle w:val="ListParagraph"/>
        <w:jc w:val="both"/>
        <w:rPr>
          <w:rFonts w:ascii="Calibri" w:hAnsi="Calibri" w:cs="Calibri"/>
          <w:iCs/>
          <w:sz w:val="22"/>
          <w:szCs w:val="22"/>
        </w:rPr>
      </w:pPr>
      <w:r w:rsidRPr="00FC0AB4">
        <w:rPr>
          <w:rFonts w:ascii="Calibri" w:hAnsi="Calibri" w:cs="Calibri"/>
          <w:b/>
          <w:iCs/>
          <w:sz w:val="22"/>
          <w:szCs w:val="22"/>
        </w:rPr>
        <w:t>Доказ:</w:t>
      </w:r>
      <w:r>
        <w:rPr>
          <w:rFonts w:ascii="Calibri" w:hAnsi="Calibri" w:cs="Calibri"/>
          <w:b/>
          <w:iCs/>
          <w:sz w:val="22"/>
          <w:szCs w:val="22"/>
        </w:rPr>
        <w:t xml:space="preserve">  </w:t>
      </w:r>
      <w:r>
        <w:rPr>
          <w:rFonts w:ascii="Calibri" w:hAnsi="Calibri" w:cs="Calibri"/>
          <w:iCs/>
          <w:sz w:val="22"/>
          <w:szCs w:val="22"/>
        </w:rPr>
        <w:t>Копија сертификата-овлашћења од стране произвођача коју нуди да врши сервисирање исте.</w:t>
      </w:r>
    </w:p>
    <w:p w:rsidR="00FC0AB4" w:rsidRPr="00FC0AB4" w:rsidRDefault="00FC0AB4" w:rsidP="00FC0AB4">
      <w:pPr>
        <w:pStyle w:val="ListParagraph"/>
        <w:jc w:val="both"/>
        <w:rPr>
          <w:rFonts w:ascii="Calibri" w:hAnsi="Calibri" w:cs="Calibri"/>
          <w:iCs/>
          <w:sz w:val="22"/>
          <w:szCs w:val="22"/>
        </w:rPr>
      </w:pPr>
    </w:p>
    <w:p w:rsidR="000848CA" w:rsidRPr="00FC0AB4" w:rsidRDefault="00FC0AB4" w:rsidP="000848CA">
      <w:pPr>
        <w:pStyle w:val="ListParagraph"/>
        <w:numPr>
          <w:ilvl w:val="0"/>
          <w:numId w:val="14"/>
        </w:numPr>
        <w:jc w:val="both"/>
        <w:rPr>
          <w:rFonts w:asciiTheme="minorHAnsi" w:hAnsiTheme="minorHAnsi" w:cstheme="minorHAnsi"/>
          <w:iCs/>
          <w:sz w:val="22"/>
          <w:szCs w:val="22"/>
        </w:rPr>
      </w:pPr>
      <w:r>
        <w:rPr>
          <w:rFonts w:ascii="Calibri" w:hAnsi="Calibri" w:cs="Calibri"/>
          <w:iCs/>
          <w:sz w:val="22"/>
          <w:szCs w:val="22"/>
        </w:rPr>
        <w:t xml:space="preserve">Да произвођач опреме поседује сертификат </w:t>
      </w:r>
      <w:r w:rsidRPr="00FC0AB4">
        <w:rPr>
          <w:rFonts w:ascii="Calibri" w:hAnsi="Calibri" w:cs="Calibri"/>
          <w:lang w:val="sr-Cyrl-CS"/>
        </w:rPr>
        <w:t>ISO 900</w:t>
      </w:r>
      <w:r w:rsidRPr="00FC0AB4">
        <w:rPr>
          <w:rFonts w:ascii="Calibri" w:hAnsi="Calibri" w:cs="Calibri"/>
          <w:lang w:val="sr-Latn-CS"/>
        </w:rPr>
        <w:t>1:2008</w:t>
      </w:r>
      <w:r w:rsidRPr="00FC0AB4">
        <w:rPr>
          <w:rFonts w:asciiTheme="minorHAnsi" w:hAnsiTheme="minorHAnsi" w:cstheme="minorHAnsi"/>
        </w:rPr>
        <w:t xml:space="preserve"> </w:t>
      </w:r>
      <w:r w:rsidRPr="00FC0AB4">
        <w:rPr>
          <w:rFonts w:asciiTheme="minorHAnsi" w:hAnsiTheme="minorHAnsi" w:cstheme="minorHAnsi"/>
          <w:sz w:val="22"/>
          <w:szCs w:val="22"/>
        </w:rPr>
        <w:t xml:space="preserve">за </w:t>
      </w:r>
      <w:r>
        <w:rPr>
          <w:rFonts w:asciiTheme="minorHAnsi" w:hAnsiTheme="minorHAnsi" w:cstheme="minorHAnsi"/>
          <w:sz w:val="22"/>
          <w:szCs w:val="22"/>
        </w:rPr>
        <w:t xml:space="preserve">производњу </w:t>
      </w:r>
      <w:r w:rsidR="00D163CC">
        <w:rPr>
          <w:rFonts w:asciiTheme="minorHAnsi" w:hAnsiTheme="minorHAnsi" w:cstheme="minorHAnsi"/>
          <w:sz w:val="22"/>
          <w:szCs w:val="22"/>
        </w:rPr>
        <w:t>предмеетне</w:t>
      </w:r>
      <w:r>
        <w:rPr>
          <w:rFonts w:asciiTheme="minorHAnsi" w:hAnsiTheme="minorHAnsi" w:cstheme="minorHAnsi"/>
          <w:sz w:val="22"/>
          <w:szCs w:val="22"/>
        </w:rPr>
        <w:t xml:space="preserve"> опреме.</w:t>
      </w:r>
    </w:p>
    <w:p w:rsidR="000848CA" w:rsidRPr="00FC0AB4" w:rsidRDefault="000848CA" w:rsidP="000848CA">
      <w:pPr>
        <w:pStyle w:val="ListParagraph"/>
        <w:jc w:val="both"/>
        <w:rPr>
          <w:rFonts w:ascii="Calibri" w:hAnsi="Calibri" w:cs="Calibri"/>
          <w:iCs/>
          <w:sz w:val="22"/>
          <w:szCs w:val="22"/>
        </w:rPr>
      </w:pPr>
      <w:r w:rsidRPr="00293EA6">
        <w:rPr>
          <w:rFonts w:ascii="Calibri" w:hAnsi="Calibri" w:cs="Calibri"/>
          <w:b/>
          <w:iCs/>
          <w:sz w:val="22"/>
          <w:szCs w:val="22"/>
        </w:rPr>
        <w:t>Доказ:</w:t>
      </w:r>
      <w:r>
        <w:rPr>
          <w:rFonts w:ascii="Calibri" w:hAnsi="Calibri" w:cs="Calibri"/>
          <w:b/>
          <w:iCs/>
          <w:sz w:val="22"/>
          <w:szCs w:val="22"/>
        </w:rPr>
        <w:t xml:space="preserve"> </w:t>
      </w:r>
      <w:r w:rsidR="00FC0AB4">
        <w:rPr>
          <w:rFonts w:ascii="Calibri" w:hAnsi="Calibri" w:cs="Calibri"/>
          <w:b/>
          <w:iCs/>
          <w:sz w:val="22"/>
          <w:szCs w:val="22"/>
        </w:rPr>
        <w:t xml:space="preserve"> </w:t>
      </w:r>
      <w:r w:rsidR="00FC0AB4" w:rsidRPr="00FC0AB4">
        <w:rPr>
          <w:rFonts w:ascii="Calibri" w:hAnsi="Calibri" w:cs="Calibri"/>
          <w:iCs/>
          <w:sz w:val="22"/>
          <w:szCs w:val="22"/>
        </w:rPr>
        <w:t>Копија важечег сертификата</w:t>
      </w:r>
      <w:r w:rsidR="00FC0AB4" w:rsidRPr="00FC0AB4">
        <w:rPr>
          <w:rFonts w:asciiTheme="minorHAnsi" w:hAnsiTheme="minorHAnsi" w:cstheme="minorHAnsi"/>
          <w:lang w:val="sr-Cyrl-CS"/>
        </w:rPr>
        <w:t xml:space="preserve"> </w:t>
      </w:r>
      <w:r w:rsidR="00FC0AB4" w:rsidRPr="00FC0AB4">
        <w:rPr>
          <w:rFonts w:ascii="Calibri" w:hAnsi="Calibri" w:cs="Calibri"/>
          <w:lang w:val="sr-Cyrl-CS"/>
        </w:rPr>
        <w:t>ISO 900</w:t>
      </w:r>
      <w:r w:rsidR="00FC0AB4" w:rsidRPr="00FC0AB4">
        <w:rPr>
          <w:rFonts w:ascii="Calibri" w:hAnsi="Calibri" w:cs="Calibri"/>
          <w:lang w:val="sr-Latn-CS"/>
        </w:rPr>
        <w:t>1:2008</w:t>
      </w:r>
      <w:r w:rsidR="00FC0AB4">
        <w:rPr>
          <w:rFonts w:asciiTheme="minorHAnsi" w:hAnsiTheme="minorHAnsi" w:cstheme="minorHAnsi"/>
        </w:rPr>
        <w:t xml:space="preserve"> за производнју предметне опреме за произвођача.</w:t>
      </w:r>
    </w:p>
    <w:p w:rsidR="00D163CC" w:rsidRPr="00D163CC" w:rsidRDefault="00D163CC" w:rsidP="000848CA">
      <w:pPr>
        <w:pStyle w:val="ListParagraph"/>
        <w:jc w:val="both"/>
        <w:rPr>
          <w:rFonts w:ascii="Calibri" w:hAnsi="Calibri" w:cs="Calibri"/>
          <w:iCs/>
          <w:sz w:val="22"/>
          <w:szCs w:val="22"/>
        </w:rPr>
      </w:pPr>
    </w:p>
    <w:p w:rsidR="00D163CC" w:rsidRPr="00D163CC" w:rsidRDefault="00D163CC" w:rsidP="000848CA">
      <w:pPr>
        <w:pStyle w:val="ListParagraph"/>
        <w:numPr>
          <w:ilvl w:val="0"/>
          <w:numId w:val="14"/>
        </w:numPr>
        <w:ind w:left="709"/>
        <w:jc w:val="both"/>
        <w:rPr>
          <w:rFonts w:asciiTheme="minorHAnsi" w:hAnsiTheme="minorHAnsi" w:cstheme="minorHAnsi"/>
          <w:iCs/>
          <w:sz w:val="22"/>
          <w:szCs w:val="22"/>
        </w:rPr>
      </w:pPr>
      <w:r>
        <w:rPr>
          <w:rFonts w:ascii="Calibri" w:hAnsi="Calibri" w:cs="Calibri"/>
          <w:iCs/>
          <w:sz w:val="22"/>
          <w:szCs w:val="22"/>
        </w:rPr>
        <w:t xml:space="preserve">Да понуђач поседује  сертификат </w:t>
      </w:r>
      <w:r w:rsidRPr="00D163CC">
        <w:rPr>
          <w:rFonts w:ascii="Calibri" w:hAnsi="Calibri" w:cs="Calibri"/>
          <w:sz w:val="22"/>
          <w:szCs w:val="22"/>
          <w:lang w:val="sr-Cyrl-CS"/>
        </w:rPr>
        <w:t>ISO 900</w:t>
      </w:r>
      <w:r w:rsidRPr="00D163CC">
        <w:rPr>
          <w:rFonts w:ascii="Calibri" w:hAnsi="Calibri" w:cs="Calibri"/>
          <w:sz w:val="22"/>
          <w:szCs w:val="22"/>
          <w:lang w:val="sr-Latn-CS"/>
        </w:rPr>
        <w:t>1:2008</w:t>
      </w:r>
      <w:r>
        <w:rPr>
          <w:rFonts w:asciiTheme="minorHAnsi" w:hAnsiTheme="minorHAnsi" w:cstheme="minorHAnsi"/>
          <w:sz w:val="22"/>
          <w:szCs w:val="22"/>
        </w:rPr>
        <w:t xml:space="preserve"> за продају , уградњу и поправку предметне опреме.</w:t>
      </w:r>
    </w:p>
    <w:p w:rsidR="00D163CC" w:rsidRPr="00D163CC" w:rsidRDefault="00D163CC" w:rsidP="00D163CC">
      <w:pPr>
        <w:pStyle w:val="ListParagraph"/>
        <w:ind w:left="709"/>
        <w:jc w:val="both"/>
        <w:rPr>
          <w:rFonts w:asciiTheme="minorHAnsi" w:hAnsiTheme="minorHAnsi" w:cstheme="minorHAnsi"/>
          <w:iCs/>
          <w:sz w:val="22"/>
          <w:szCs w:val="22"/>
        </w:rPr>
      </w:pPr>
      <w:r w:rsidRPr="00D163CC">
        <w:rPr>
          <w:rFonts w:asciiTheme="minorHAnsi" w:hAnsiTheme="minorHAnsi" w:cstheme="minorHAnsi"/>
          <w:b/>
          <w:sz w:val="22"/>
          <w:szCs w:val="22"/>
        </w:rPr>
        <w:t>Доказ:</w:t>
      </w:r>
      <w:r>
        <w:rPr>
          <w:rFonts w:asciiTheme="minorHAnsi" w:hAnsiTheme="minorHAnsi" w:cstheme="minorHAnsi"/>
          <w:b/>
          <w:sz w:val="22"/>
          <w:szCs w:val="22"/>
        </w:rPr>
        <w:t xml:space="preserve"> </w:t>
      </w:r>
      <w:r w:rsidRPr="00FC0AB4">
        <w:rPr>
          <w:rFonts w:ascii="Calibri" w:hAnsi="Calibri" w:cs="Calibri"/>
          <w:iCs/>
          <w:sz w:val="22"/>
          <w:szCs w:val="22"/>
        </w:rPr>
        <w:t>Копија важечег сертификата</w:t>
      </w:r>
      <w:r w:rsidRPr="00FC0AB4">
        <w:rPr>
          <w:rFonts w:asciiTheme="minorHAnsi" w:hAnsiTheme="minorHAnsi" w:cstheme="minorHAnsi"/>
          <w:lang w:val="sr-Cyrl-CS"/>
        </w:rPr>
        <w:t xml:space="preserve"> </w:t>
      </w:r>
      <w:r w:rsidRPr="00FC0AB4">
        <w:rPr>
          <w:rFonts w:ascii="Calibri" w:hAnsi="Calibri" w:cs="Calibri"/>
          <w:lang w:val="sr-Cyrl-CS"/>
        </w:rPr>
        <w:t>ISO 900</w:t>
      </w:r>
      <w:r w:rsidRPr="00FC0AB4">
        <w:rPr>
          <w:rFonts w:ascii="Calibri" w:hAnsi="Calibri" w:cs="Calibri"/>
          <w:lang w:val="sr-Latn-CS"/>
        </w:rPr>
        <w:t>1:2008</w:t>
      </w:r>
      <w:r>
        <w:rPr>
          <w:rFonts w:asciiTheme="minorHAnsi" w:hAnsiTheme="minorHAnsi" w:cstheme="minorHAnsi"/>
        </w:rPr>
        <w:t xml:space="preserve"> </w:t>
      </w:r>
      <w:r>
        <w:rPr>
          <w:rFonts w:asciiTheme="minorHAnsi" w:hAnsiTheme="minorHAnsi" w:cstheme="minorHAnsi"/>
          <w:sz w:val="22"/>
          <w:szCs w:val="22"/>
        </w:rPr>
        <w:t>за продају , уградњу и поправку предметне опреме за понуђача.</w:t>
      </w:r>
    </w:p>
    <w:p w:rsidR="00D163CC" w:rsidRPr="00D163CC" w:rsidRDefault="00D163CC" w:rsidP="00D163CC">
      <w:pPr>
        <w:pStyle w:val="ListParagraph"/>
        <w:ind w:left="709"/>
        <w:jc w:val="both"/>
        <w:rPr>
          <w:rFonts w:asciiTheme="minorHAnsi" w:hAnsiTheme="minorHAnsi" w:cstheme="minorHAnsi"/>
          <w:b/>
          <w:iCs/>
          <w:sz w:val="22"/>
          <w:szCs w:val="22"/>
        </w:rPr>
      </w:pPr>
    </w:p>
    <w:p w:rsidR="00FC0AB4" w:rsidRPr="00FC0AB4" w:rsidRDefault="00FC0AB4" w:rsidP="000848CA">
      <w:pPr>
        <w:pStyle w:val="ListParagraph"/>
        <w:numPr>
          <w:ilvl w:val="0"/>
          <w:numId w:val="14"/>
        </w:numPr>
        <w:ind w:left="709"/>
        <w:jc w:val="both"/>
        <w:rPr>
          <w:rFonts w:ascii="Calibri" w:hAnsi="Calibri" w:cs="Calibri"/>
          <w:iCs/>
          <w:sz w:val="22"/>
          <w:szCs w:val="22"/>
        </w:rPr>
      </w:pPr>
      <w:r w:rsidRPr="00FC0AB4">
        <w:rPr>
          <w:rFonts w:ascii="Calibri" w:hAnsi="Calibri" w:cs="Calibri"/>
          <w:iCs/>
          <w:sz w:val="22"/>
          <w:szCs w:val="22"/>
        </w:rPr>
        <w:t xml:space="preserve">Да понуђач обезбеђује </w:t>
      </w:r>
      <w:r>
        <w:rPr>
          <w:rFonts w:ascii="Calibri" w:hAnsi="Calibri" w:cs="Calibri"/>
          <w:iCs/>
          <w:sz w:val="22"/>
          <w:szCs w:val="22"/>
        </w:rPr>
        <w:t xml:space="preserve">сервисну службу са минимум 4 сервисера са минимум III степеном </w:t>
      </w:r>
      <w:r w:rsidR="00D163CC">
        <w:rPr>
          <w:rFonts w:ascii="Calibri" w:hAnsi="Calibri" w:cs="Calibri"/>
          <w:iCs/>
          <w:sz w:val="22"/>
          <w:szCs w:val="22"/>
        </w:rPr>
        <w:t>стручне спреме и 4 сервисна возила.</w:t>
      </w:r>
    </w:p>
    <w:p w:rsidR="00FB41ED" w:rsidRDefault="000848CA" w:rsidP="00FB41ED">
      <w:pPr>
        <w:pStyle w:val="ListParagraph"/>
        <w:ind w:left="709"/>
        <w:jc w:val="both"/>
        <w:rPr>
          <w:rFonts w:ascii="Calibri" w:hAnsi="Calibri" w:cs="Calibri"/>
          <w:iCs/>
          <w:sz w:val="22"/>
          <w:szCs w:val="22"/>
        </w:rPr>
      </w:pPr>
      <w:r w:rsidRPr="00FC0AB4">
        <w:rPr>
          <w:rFonts w:ascii="Calibri" w:hAnsi="Calibri" w:cs="Calibri"/>
          <w:b/>
          <w:iCs/>
          <w:sz w:val="22"/>
          <w:szCs w:val="22"/>
        </w:rPr>
        <w:t xml:space="preserve">Доказ:  </w:t>
      </w:r>
      <w:r w:rsidR="00D163CC" w:rsidRPr="00D163CC">
        <w:rPr>
          <w:rFonts w:ascii="Calibri" w:hAnsi="Calibri" w:cs="Calibri"/>
          <w:iCs/>
          <w:sz w:val="22"/>
          <w:szCs w:val="22"/>
        </w:rPr>
        <w:t xml:space="preserve">Копија уговора о раду односно радном ангажовању </w:t>
      </w:r>
      <w:r w:rsidR="00FB41ED">
        <w:rPr>
          <w:rFonts w:ascii="Calibri" w:hAnsi="Calibri" w:cs="Calibri"/>
          <w:iCs/>
          <w:sz w:val="22"/>
          <w:szCs w:val="22"/>
        </w:rPr>
        <w:t>код понуђача сервисера са</w:t>
      </w:r>
      <w:r w:rsidR="00FB41ED" w:rsidRPr="00FB41ED">
        <w:rPr>
          <w:rFonts w:ascii="Calibri" w:hAnsi="Calibri" w:cs="Calibri"/>
          <w:iCs/>
          <w:sz w:val="22"/>
          <w:szCs w:val="22"/>
        </w:rPr>
        <w:t xml:space="preserve"> </w:t>
      </w:r>
      <w:r w:rsidR="00FB41ED">
        <w:rPr>
          <w:rFonts w:ascii="Calibri" w:hAnsi="Calibri" w:cs="Calibri"/>
          <w:iCs/>
          <w:sz w:val="22"/>
          <w:szCs w:val="22"/>
        </w:rPr>
        <w:t>минимум III степеном стручне.</w:t>
      </w:r>
    </w:p>
    <w:p w:rsidR="000848CA" w:rsidRDefault="00FB41ED" w:rsidP="000848CA">
      <w:pPr>
        <w:pStyle w:val="ListParagraph"/>
        <w:jc w:val="both"/>
        <w:rPr>
          <w:rFonts w:ascii="Calibri" w:hAnsi="Calibri" w:cs="Calibri"/>
          <w:iCs/>
          <w:sz w:val="22"/>
          <w:szCs w:val="22"/>
        </w:rPr>
      </w:pPr>
      <w:r>
        <w:rPr>
          <w:rFonts w:ascii="Calibri" w:hAnsi="Calibri" w:cs="Calibri"/>
          <w:iCs/>
          <w:sz w:val="22"/>
          <w:szCs w:val="22"/>
        </w:rPr>
        <w:t>Копија саобраћајних дозвола сервисних возила и доказ о власништву, закупу или лизингу.</w:t>
      </w:r>
    </w:p>
    <w:p w:rsidR="00FB41ED" w:rsidRPr="00FB41ED" w:rsidRDefault="00FB41ED" w:rsidP="000848CA">
      <w:pPr>
        <w:pStyle w:val="ListParagraph"/>
        <w:jc w:val="both"/>
        <w:rPr>
          <w:rFonts w:ascii="Calibri" w:hAnsi="Calibri" w:cs="Calibri"/>
          <w:iCs/>
          <w:sz w:val="22"/>
          <w:szCs w:val="22"/>
        </w:rPr>
      </w:pPr>
    </w:p>
    <w:p w:rsidR="000848CA" w:rsidRPr="00FB41ED" w:rsidRDefault="00FB41ED" w:rsidP="00FB41ED">
      <w:pPr>
        <w:pStyle w:val="ListParagraph"/>
        <w:numPr>
          <w:ilvl w:val="0"/>
          <w:numId w:val="14"/>
        </w:numPr>
        <w:jc w:val="both"/>
        <w:rPr>
          <w:rFonts w:ascii="Calibri" w:hAnsi="Calibri" w:cs="Calibri"/>
          <w:sz w:val="22"/>
          <w:szCs w:val="22"/>
        </w:rPr>
      </w:pPr>
      <w:r w:rsidRPr="00FB41ED">
        <w:rPr>
          <w:bCs/>
          <w:iCs/>
          <w:lang w:val="sr-Cyrl-CS"/>
        </w:rPr>
        <w:t>-</w:t>
      </w:r>
      <w:r w:rsidRPr="00FB41ED">
        <w:rPr>
          <w:rFonts w:ascii="Calibri" w:hAnsi="Calibri" w:cs="Calibri"/>
          <w:bCs/>
          <w:iCs/>
          <w:sz w:val="22"/>
          <w:szCs w:val="22"/>
          <w:lang w:val="sr-Cyrl-CS"/>
        </w:rPr>
        <w:t>ДА ОБЕЗБЕДИ ДОБИЈАЊЕ БАНКАРСКЕ ГАРАНЦИЈЕ своје пословне банке</w:t>
      </w:r>
      <w:r w:rsidRPr="00FB41ED">
        <w:rPr>
          <w:rFonts w:ascii="Calibri" w:hAnsi="Calibri" w:cs="Calibri"/>
          <w:sz w:val="22"/>
          <w:szCs w:val="22"/>
          <w:lang w:val="ru-RU"/>
        </w:rPr>
        <w:t xml:space="preserve"> којом пословна банка  гарантује за понуђача, пре закључења уговора,  у висини аванса, за повраћај авансног плаћања, до  30 дана по испоруци добара</w:t>
      </w:r>
      <w:r w:rsidRPr="00FB41ED">
        <w:rPr>
          <w:lang w:val="ru-RU"/>
        </w:rPr>
        <w:t>.</w:t>
      </w:r>
    </w:p>
    <w:p w:rsidR="00FB41ED" w:rsidRPr="00667B71" w:rsidRDefault="00FB41ED" w:rsidP="00FB41ED">
      <w:pPr>
        <w:ind w:left="720" w:hanging="360"/>
        <w:rPr>
          <w:rFonts w:ascii="Calibri" w:eastAsia="Times New Roman" w:hAnsi="Calibri" w:cs="Times New Roman"/>
          <w:lang w:val="sr-Cyrl-CS"/>
        </w:rPr>
      </w:pPr>
      <w:r>
        <w:rPr>
          <w:rFonts w:ascii="Calibri" w:hAnsi="Calibri" w:cs="Calibri"/>
          <w:b/>
        </w:rPr>
        <w:t xml:space="preserve">        </w:t>
      </w:r>
      <w:r w:rsidR="000848CA" w:rsidRPr="00293EA6">
        <w:rPr>
          <w:rFonts w:ascii="Calibri" w:hAnsi="Calibri" w:cs="Calibri"/>
          <w:b/>
        </w:rPr>
        <w:t>Доказ:</w:t>
      </w:r>
      <w:r w:rsidR="000848CA">
        <w:rPr>
          <w:rFonts w:ascii="Calibri" w:hAnsi="Calibri" w:cs="Calibri"/>
          <w:b/>
        </w:rPr>
        <w:t xml:space="preserve">  </w:t>
      </w:r>
      <w:r>
        <w:rPr>
          <w:rFonts w:ascii="Calibri" w:eastAsia="Times New Roman" w:hAnsi="Calibri" w:cs="Times New Roman"/>
          <w:lang w:val="sr-Cyrl-CS"/>
        </w:rPr>
        <w:t>ОРИГИНАЛНО ПИСМО О НАМЕРАМА ПОСЛОВНЕ БАНКЕ</w:t>
      </w:r>
      <w:r w:rsidRPr="000A4D63">
        <w:rPr>
          <w:rFonts w:ascii="Calibri" w:eastAsia="Times New Roman" w:hAnsi="Calibri" w:cs="Times New Roman"/>
          <w:lang w:val="ru-RU"/>
        </w:rPr>
        <w:t xml:space="preserve"> </w:t>
      </w:r>
      <w:r w:rsidRPr="00FF480B">
        <w:rPr>
          <w:rFonts w:ascii="Calibri" w:eastAsia="Times New Roman" w:hAnsi="Calibri" w:cs="Times New Roman"/>
          <w:lang w:val="ru-RU"/>
        </w:rPr>
        <w:t>Понуђача</w:t>
      </w:r>
      <w:r>
        <w:rPr>
          <w:rFonts w:ascii="Calibri" w:eastAsia="Times New Roman" w:hAnsi="Calibri" w:cs="Times New Roman"/>
          <w:lang w:val="ru-RU"/>
        </w:rPr>
        <w:t>,</w:t>
      </w:r>
      <w:r w:rsidRPr="00FF480B">
        <w:rPr>
          <w:rFonts w:ascii="Calibri" w:eastAsia="Times New Roman" w:hAnsi="Calibri" w:cs="Times New Roman"/>
          <w:lang w:val="ru-RU"/>
        </w:rPr>
        <w:t xml:space="preserve"> којим пословна </w:t>
      </w:r>
      <w:r>
        <w:rPr>
          <w:rFonts w:ascii="Calibri" w:eastAsia="Times New Roman" w:hAnsi="Calibri" w:cs="Times New Roman"/>
          <w:lang w:val="ru-RU"/>
        </w:rPr>
        <w:t>банка исказује обавезу да ће, пре закључења</w:t>
      </w:r>
      <w:r w:rsidRPr="00FF480B">
        <w:rPr>
          <w:rFonts w:ascii="Calibri" w:eastAsia="Times New Roman" w:hAnsi="Calibri" w:cs="Times New Roman"/>
          <w:lang w:val="ru-RU"/>
        </w:rPr>
        <w:t xml:space="preserve"> уговора, издати Понуђачу банкарску гаранцију</w:t>
      </w:r>
      <w:r>
        <w:rPr>
          <w:rFonts w:ascii="Calibri" w:eastAsia="Times New Roman" w:hAnsi="Calibri" w:cs="Times New Roman"/>
          <w:lang w:val="ru-RU"/>
        </w:rPr>
        <w:t xml:space="preserve"> у висини аванса, за повраћај авансног плаћања.</w:t>
      </w:r>
    </w:p>
    <w:p w:rsidR="00FB41ED" w:rsidRPr="00FB41ED" w:rsidRDefault="00FB41ED" w:rsidP="00FB41ED">
      <w:pPr>
        <w:pStyle w:val="ListParagraph"/>
        <w:tabs>
          <w:tab w:val="left" w:pos="680"/>
        </w:tabs>
        <w:ind w:left="0"/>
        <w:jc w:val="both"/>
        <w:rPr>
          <w:rFonts w:ascii="Calibri" w:hAnsi="Calibri" w:cs="Calibri"/>
          <w:bCs/>
          <w:sz w:val="22"/>
          <w:szCs w:val="22"/>
          <w:lang w:val="sr-Latn-CS"/>
        </w:rPr>
      </w:pPr>
      <w:r w:rsidRPr="00FB41ED">
        <w:rPr>
          <w:rFonts w:ascii="Calibri" w:eastAsia="TimesNewRomanPS-BoldMT" w:hAnsi="Calibri" w:cs="Calibri"/>
          <w:bCs/>
          <w:sz w:val="22"/>
          <w:szCs w:val="22"/>
          <w:lang w:val="sr-Cyrl-CS"/>
        </w:rPr>
        <w:t>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Као доказ по члану 75.став 2. ЗЈН сматраће се поседовање важећег сертификата ISO</w:t>
      </w:r>
      <w:r w:rsidRPr="00FB41ED">
        <w:rPr>
          <w:rFonts w:ascii="Calibri" w:eastAsia="TimesNewRomanPS-BoldMT" w:hAnsi="Calibri" w:cs="Calibri"/>
          <w:bCs/>
          <w:sz w:val="22"/>
          <w:szCs w:val="22"/>
          <w:lang w:val="sr-Latn-CS"/>
        </w:rPr>
        <w:t xml:space="preserve"> </w:t>
      </w:r>
      <w:r w:rsidRPr="00FB41ED">
        <w:rPr>
          <w:rFonts w:ascii="Calibri" w:eastAsia="TimesNewRomanPS-BoldMT" w:hAnsi="Calibri" w:cs="Calibri"/>
          <w:bCs/>
          <w:sz w:val="22"/>
          <w:szCs w:val="22"/>
          <w:lang w:val="sr-Cyrl-CS"/>
        </w:rPr>
        <w:t>14001:2004</w:t>
      </w:r>
      <w:r w:rsidRPr="00FB41ED">
        <w:rPr>
          <w:rFonts w:ascii="Calibri" w:eastAsia="TimesNewRomanPS-BoldMT" w:hAnsi="Calibri" w:cs="Calibri"/>
          <w:bCs/>
          <w:sz w:val="22"/>
          <w:szCs w:val="22"/>
          <w:lang w:val="sr-Latn-CS"/>
        </w:rPr>
        <w:t xml:space="preserve"> </w:t>
      </w:r>
      <w:r w:rsidRPr="00FB41ED">
        <w:rPr>
          <w:rFonts w:ascii="Calibri" w:eastAsia="TimesNewRomanPS-BoldMT" w:hAnsi="Calibri" w:cs="Calibri"/>
          <w:bCs/>
          <w:sz w:val="22"/>
          <w:szCs w:val="22"/>
          <w:lang w:val="sr-Cyrl-CS"/>
        </w:rPr>
        <w:t>и</w:t>
      </w:r>
      <w:r w:rsidRPr="00FB41ED">
        <w:rPr>
          <w:rFonts w:ascii="Calibri" w:eastAsia="TimesNewRomanPS-BoldMT" w:hAnsi="Calibri" w:cs="Calibri"/>
          <w:bCs/>
          <w:sz w:val="22"/>
          <w:szCs w:val="22"/>
          <w:lang w:val="sr-Latn-CS"/>
        </w:rPr>
        <w:t xml:space="preserve"> OHSAS 18001:2007. </w:t>
      </w:r>
    </w:p>
    <w:p w:rsidR="00FB41ED" w:rsidRPr="00FB41ED" w:rsidRDefault="00FB41ED" w:rsidP="00FB41ED">
      <w:pPr>
        <w:rPr>
          <w:rFonts w:ascii="Calibri" w:eastAsia="Times New Roman" w:hAnsi="Calibri" w:cs="Calibri"/>
          <w:lang w:val="sr-Cyrl-CS"/>
        </w:rPr>
      </w:pPr>
    </w:p>
    <w:p w:rsidR="000848CA" w:rsidRPr="00C650B4" w:rsidRDefault="000848CA" w:rsidP="000848CA">
      <w:pPr>
        <w:pStyle w:val="ListParagraph"/>
        <w:numPr>
          <w:ilvl w:val="1"/>
          <w:numId w:val="3"/>
        </w:numPr>
        <w:ind w:left="426" w:firstLine="204"/>
        <w:jc w:val="both"/>
        <w:rPr>
          <w:rFonts w:ascii="Calibri" w:hAnsi="Calibri" w:cs="Calibri"/>
          <w:b/>
          <w:bCs/>
          <w:i/>
          <w:iCs/>
          <w:sz w:val="22"/>
          <w:szCs w:val="22"/>
        </w:rPr>
      </w:pPr>
      <w:r w:rsidRPr="00C77D9F">
        <w:rPr>
          <w:rFonts w:ascii="Calibri" w:hAnsi="Calibri" w:cs="Calibri"/>
          <w:bCs/>
          <w:iCs/>
          <w:sz w:val="22"/>
          <w:szCs w:val="22"/>
        </w:rPr>
        <w:t>Уколико понуђач подноси понуду са подизв</w:t>
      </w:r>
      <w:r>
        <w:rPr>
          <w:rFonts w:ascii="Calibri" w:hAnsi="Calibri" w:cs="Calibri"/>
          <w:bCs/>
          <w:iCs/>
          <w:sz w:val="22"/>
          <w:szCs w:val="22"/>
        </w:rPr>
        <w:t>ршиоцем</w:t>
      </w:r>
      <w:r w:rsidRPr="00C77D9F">
        <w:rPr>
          <w:rFonts w:ascii="Calibri" w:hAnsi="Calibri" w:cs="Calibri"/>
          <w:bCs/>
          <w:iCs/>
          <w:sz w:val="22"/>
          <w:szCs w:val="22"/>
        </w:rPr>
        <w:t>, у складу са чланом 80. Закона, подизв</w:t>
      </w:r>
      <w:r>
        <w:rPr>
          <w:rFonts w:ascii="Calibri" w:hAnsi="Calibri" w:cs="Calibri"/>
          <w:bCs/>
          <w:iCs/>
          <w:sz w:val="22"/>
          <w:szCs w:val="22"/>
        </w:rPr>
        <w:t>ршилац</w:t>
      </w:r>
      <w:r w:rsidRPr="00C77D9F">
        <w:rPr>
          <w:rFonts w:ascii="Calibri" w:hAnsi="Calibri" w:cs="Calibri"/>
          <w:bCs/>
          <w:iCs/>
          <w:sz w:val="22"/>
          <w:szCs w:val="22"/>
        </w:rPr>
        <w:t xml:space="preserve">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0848CA" w:rsidRPr="00C77D9F" w:rsidRDefault="000848CA" w:rsidP="000848CA">
      <w:pPr>
        <w:pStyle w:val="ListParagraph"/>
        <w:ind w:left="0"/>
        <w:jc w:val="both"/>
        <w:rPr>
          <w:rFonts w:ascii="Calibri" w:hAnsi="Calibri" w:cs="Calibri"/>
          <w:sz w:val="22"/>
          <w:szCs w:val="22"/>
        </w:rPr>
      </w:pPr>
    </w:p>
    <w:p w:rsidR="000848CA" w:rsidRPr="00C77D9F" w:rsidRDefault="000848CA" w:rsidP="000848CA">
      <w:pPr>
        <w:pStyle w:val="ListParagraph"/>
        <w:numPr>
          <w:ilvl w:val="1"/>
          <w:numId w:val="3"/>
        </w:numPr>
        <w:ind w:left="426" w:firstLine="204"/>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Pr>
          <w:rFonts w:ascii="Calibri" w:hAnsi="Calibri" w:cs="Calibri"/>
          <w:bCs/>
          <w:iCs/>
          <w:sz w:val="22"/>
          <w:szCs w:val="22"/>
        </w:rPr>
        <w:t>дизвршиоци</w:t>
      </w:r>
      <w:r w:rsidRPr="00C77D9F">
        <w:rPr>
          <w:rFonts w:ascii="Calibri" w:hAnsi="Calibri" w:cs="Calibri"/>
          <w:bCs/>
          <w:iCs/>
          <w:sz w:val="22"/>
          <w:szCs w:val="22"/>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0848CA" w:rsidRDefault="000848CA" w:rsidP="000848CA">
      <w:pPr>
        <w:pStyle w:val="ListParagraph"/>
        <w:ind w:left="426"/>
        <w:jc w:val="both"/>
        <w:rPr>
          <w:rFonts w:ascii="Calibri" w:hAnsi="Calibri" w:cs="Calibri"/>
          <w:bCs/>
          <w:iCs/>
          <w:color w:val="FF0000"/>
          <w:sz w:val="22"/>
          <w:szCs w:val="22"/>
        </w:rPr>
      </w:pPr>
      <w:r w:rsidRPr="00C77D9F">
        <w:rPr>
          <w:rFonts w:ascii="Calibri" w:hAnsi="Calibri" w:cs="Calibri"/>
          <w:bCs/>
          <w:iCs/>
          <w:sz w:val="22"/>
          <w:szCs w:val="22"/>
        </w:rPr>
        <w:lastRenderedPageBreak/>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C77D9F">
        <w:rPr>
          <w:rFonts w:ascii="Calibri" w:hAnsi="Calibri" w:cs="Calibri"/>
          <w:bCs/>
          <w:iCs/>
          <w:color w:val="FF0000"/>
          <w:sz w:val="22"/>
          <w:szCs w:val="22"/>
        </w:rPr>
        <w:t xml:space="preserve"> </w:t>
      </w:r>
    </w:p>
    <w:p w:rsidR="000848CA" w:rsidRDefault="000848CA" w:rsidP="000848CA">
      <w:pPr>
        <w:pStyle w:val="ListParagraph"/>
        <w:ind w:left="1350"/>
        <w:jc w:val="both"/>
        <w:rPr>
          <w:rFonts w:ascii="Calibri" w:hAnsi="Calibri" w:cs="Calibri"/>
          <w:bCs/>
          <w:iCs/>
          <w:color w:val="FF0000"/>
          <w:sz w:val="22"/>
          <w:szCs w:val="22"/>
        </w:rPr>
      </w:pPr>
    </w:p>
    <w:p w:rsidR="000848CA" w:rsidRPr="00C650B4" w:rsidRDefault="000848CA" w:rsidP="000848CA">
      <w:pPr>
        <w:pStyle w:val="ListParagraph"/>
        <w:shd w:val="clear" w:color="auto" w:fill="C6D9F1"/>
        <w:ind w:left="360"/>
        <w:rPr>
          <w:rFonts w:ascii="Calibri" w:hAnsi="Calibri" w:cs="Calibri"/>
          <w:bCs/>
          <w:i/>
          <w:iCs/>
          <w:color w:val="C00000"/>
          <w:sz w:val="22"/>
          <w:szCs w:val="22"/>
        </w:rPr>
      </w:pPr>
    </w:p>
    <w:p w:rsidR="000848CA" w:rsidRPr="00424198" w:rsidRDefault="000848CA" w:rsidP="000848CA">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t>УПУТСТВО КАКО СЕ ДОКАЗУЈЕ ИСПУЊЕНОСТ УСЛОВА</w:t>
      </w:r>
      <w:r w:rsidR="00A8772E">
        <w:rPr>
          <w:rFonts w:ascii="Calibri" w:hAnsi="Calibri" w:cs="Calibri"/>
          <w:b/>
          <w:bCs/>
          <w:i/>
          <w:iCs/>
          <w:sz w:val="22"/>
          <w:szCs w:val="22"/>
        </w:rPr>
        <w:t xml:space="preserve"> из чл. 75.</w:t>
      </w:r>
    </w:p>
    <w:p w:rsidR="000848CA" w:rsidRPr="00C77D9F" w:rsidRDefault="000848CA" w:rsidP="000848CA">
      <w:pPr>
        <w:pStyle w:val="ListParagraph"/>
        <w:jc w:val="both"/>
        <w:rPr>
          <w:rFonts w:ascii="Calibri" w:hAnsi="Calibri" w:cs="Calibri"/>
          <w:bCs/>
          <w:i/>
          <w:iCs/>
          <w:color w:val="C00000"/>
          <w:sz w:val="22"/>
          <w:szCs w:val="22"/>
        </w:rPr>
      </w:pPr>
    </w:p>
    <w:p w:rsidR="000848CA" w:rsidRDefault="000848CA" w:rsidP="000848CA">
      <w:pPr>
        <w:pStyle w:val="ListParagraph"/>
        <w:ind w:left="426"/>
        <w:jc w:val="both"/>
        <w:rPr>
          <w:rFonts w:ascii="Calibri" w:hAnsi="Calibri" w:cs="Calibri"/>
          <w:i/>
          <w:sz w:val="22"/>
          <w:szCs w:val="22"/>
        </w:rPr>
      </w:pPr>
      <w:r w:rsidRPr="00C77D9F">
        <w:rPr>
          <w:rFonts w:ascii="Calibri" w:hAnsi="Calibri" w:cs="Calibri"/>
          <w:sz w:val="22"/>
          <w:szCs w:val="22"/>
        </w:rPr>
        <w:t xml:space="preserve">Испуњеност </w:t>
      </w:r>
      <w:r w:rsidRPr="00C77D9F">
        <w:rPr>
          <w:rFonts w:ascii="Calibri" w:hAnsi="Calibri" w:cs="Calibri"/>
          <w:b/>
          <w:sz w:val="22"/>
          <w:szCs w:val="22"/>
        </w:rPr>
        <w:t xml:space="preserve">обавезних  услова </w:t>
      </w:r>
      <w:r w:rsidRPr="00C77D9F">
        <w:rPr>
          <w:rFonts w:ascii="Calibri" w:hAnsi="Calibri" w:cs="Calibri"/>
          <w:sz w:val="22"/>
          <w:szCs w:val="22"/>
        </w:rPr>
        <w:t xml:space="preserve">за учешће у поступку предметне јавне набавке, </w:t>
      </w:r>
      <w:r w:rsidRPr="00C77D9F">
        <w:rPr>
          <w:rFonts w:ascii="Calibri" w:hAnsi="Calibri" w:cs="Calibri"/>
          <w:sz w:val="22"/>
          <w:szCs w:val="22"/>
          <w:lang w:val="sr-Cyrl-CS"/>
        </w:rPr>
        <w:t xml:space="preserve">у складу са чл. 77. став 4. Закона, </w:t>
      </w:r>
      <w:r w:rsidRPr="00C77D9F">
        <w:rPr>
          <w:rFonts w:ascii="Calibri" w:hAnsi="Calibri" w:cs="Calibri"/>
          <w:sz w:val="22"/>
          <w:szCs w:val="22"/>
        </w:rPr>
        <w:t xml:space="preserve">понуђач доказује достављањем Изјаве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 xml:space="preserve">Образац изјаве понуђача, дат је у поглављу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color w:val="FF0000"/>
          <w:sz w:val="22"/>
          <w:szCs w:val="22"/>
          <w:lang w:val="sr-Cyrl-CS"/>
        </w:rPr>
        <w:t xml:space="preserve"> </w:t>
      </w:r>
      <w:r w:rsidRPr="00C77D9F">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w:t>
      </w:r>
      <w:r>
        <w:rPr>
          <w:rFonts w:ascii="Calibri" w:hAnsi="Calibri" w:cs="Calibri"/>
          <w:sz w:val="22"/>
          <w:szCs w:val="22"/>
        </w:rPr>
        <w:t xml:space="preserve"> овом конкурсном документацијом.</w:t>
      </w:r>
      <w:r w:rsidRPr="00C77D9F">
        <w:rPr>
          <w:rFonts w:ascii="Calibri" w:hAnsi="Calibri" w:cs="Calibri"/>
          <w:i/>
          <w:sz w:val="22"/>
          <w:szCs w:val="22"/>
        </w:rPr>
        <w:t xml:space="preserve"> </w:t>
      </w:r>
    </w:p>
    <w:p w:rsidR="000848CA" w:rsidRPr="00C77D9F" w:rsidRDefault="000848CA" w:rsidP="000848CA">
      <w:pPr>
        <w:pStyle w:val="ListParagraph"/>
        <w:ind w:left="426"/>
        <w:jc w:val="both"/>
        <w:rPr>
          <w:rFonts w:ascii="Calibri" w:hAnsi="Calibri" w:cs="Calibri"/>
          <w:bCs/>
          <w:iCs/>
          <w:sz w:val="22"/>
          <w:szCs w:val="22"/>
          <w:lang w:val="sr-Cyrl-CS"/>
        </w:rPr>
      </w:pPr>
      <w:r w:rsidRPr="00C77D9F">
        <w:rPr>
          <w:rFonts w:ascii="Calibri" w:hAnsi="Calibri" w:cs="Calibri"/>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848CA" w:rsidRPr="00C77D9F" w:rsidRDefault="000848CA" w:rsidP="000848CA">
      <w:pPr>
        <w:pStyle w:val="ListParagraph"/>
        <w:ind w:left="426"/>
        <w:jc w:val="both"/>
        <w:rPr>
          <w:rFonts w:ascii="Calibri" w:hAnsi="Calibri" w:cs="Calibri"/>
          <w:bCs/>
          <w:iCs/>
          <w:sz w:val="22"/>
          <w:szCs w:val="22"/>
          <w:lang w:val="sr-Cyrl-CS"/>
        </w:rPr>
      </w:pPr>
    </w:p>
    <w:p w:rsidR="000848CA" w:rsidRPr="00C77D9F" w:rsidRDefault="000848CA" w:rsidP="000848CA">
      <w:pPr>
        <w:pStyle w:val="ListParagraph"/>
        <w:ind w:left="426"/>
        <w:jc w:val="both"/>
        <w:rPr>
          <w:rFonts w:ascii="Calibri" w:hAnsi="Calibri" w:cs="Calibri"/>
          <w:bCs/>
          <w:iCs/>
          <w:sz w:val="22"/>
          <w:szCs w:val="22"/>
          <w:lang w:val="sr-Cyrl-CS"/>
        </w:rPr>
      </w:pPr>
      <w:r w:rsidRPr="00C77D9F">
        <w:rPr>
          <w:rFonts w:ascii="Calibri" w:hAnsi="Calibri" w:cs="Calibri"/>
          <w:b/>
          <w:bCs/>
          <w:iCs/>
          <w:color w:val="auto"/>
          <w:sz w:val="22"/>
          <w:szCs w:val="22"/>
          <w:u w:val="single"/>
        </w:rPr>
        <w:t>Уколико понуду подноси група понуђача</w:t>
      </w:r>
      <w:r w:rsidRPr="00C77D9F">
        <w:rPr>
          <w:rFonts w:ascii="Calibri" w:hAnsi="Calibri" w:cs="Calibri"/>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0848CA" w:rsidRPr="00C77D9F" w:rsidRDefault="000848CA" w:rsidP="000848CA">
      <w:pPr>
        <w:pStyle w:val="ListParagraph"/>
        <w:ind w:left="426"/>
        <w:jc w:val="both"/>
        <w:rPr>
          <w:rFonts w:ascii="Calibri" w:hAnsi="Calibri" w:cs="Calibri"/>
          <w:bCs/>
          <w:iCs/>
          <w:sz w:val="22"/>
          <w:szCs w:val="22"/>
          <w:lang w:val="sr-Cyrl-CS"/>
        </w:rPr>
      </w:pPr>
      <w:r w:rsidRPr="00C77D9F">
        <w:rPr>
          <w:rFonts w:ascii="Calibri" w:hAnsi="Calibri" w:cs="Calibri"/>
          <w:b/>
          <w:bCs/>
          <w:iCs/>
          <w:sz w:val="22"/>
          <w:szCs w:val="22"/>
          <w:u w:val="single"/>
        </w:rPr>
        <w:t>Уколико понуђач подноси понуду са подизв</w:t>
      </w:r>
      <w:r>
        <w:rPr>
          <w:rFonts w:ascii="Calibri" w:hAnsi="Calibri" w:cs="Calibri"/>
          <w:b/>
          <w:bCs/>
          <w:iCs/>
          <w:sz w:val="22"/>
          <w:szCs w:val="22"/>
          <w:u w:val="single"/>
        </w:rPr>
        <w:t>ршиоцем</w:t>
      </w:r>
      <w:r w:rsidRPr="00C77D9F">
        <w:rPr>
          <w:rFonts w:ascii="Calibri" w:hAnsi="Calibri" w:cs="Calibri"/>
          <w:bCs/>
          <w:iCs/>
          <w:sz w:val="22"/>
          <w:szCs w:val="22"/>
        </w:rPr>
        <w:t xml:space="preserve">, понуђач је дужан да достави Изјаву подизвођача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Образац изјав</w:t>
      </w:r>
      <w:r w:rsidRPr="00C77D9F">
        <w:rPr>
          <w:rFonts w:ascii="Calibri" w:hAnsi="Calibri" w:cs="Calibri"/>
          <w:i/>
          <w:color w:val="auto"/>
          <w:sz w:val="22"/>
          <w:szCs w:val="22"/>
        </w:rPr>
        <w:t>е подизв</w:t>
      </w:r>
      <w:r>
        <w:rPr>
          <w:rFonts w:ascii="Calibri" w:hAnsi="Calibri" w:cs="Calibri"/>
          <w:i/>
          <w:color w:val="auto"/>
          <w:sz w:val="22"/>
          <w:szCs w:val="22"/>
        </w:rPr>
        <w:t>ршиоца</w:t>
      </w:r>
      <w:r w:rsidRPr="00C77D9F">
        <w:rPr>
          <w:rFonts w:ascii="Calibri" w:hAnsi="Calibri" w:cs="Calibri"/>
          <w:i/>
          <w:color w:val="auto"/>
          <w:sz w:val="22"/>
          <w:szCs w:val="22"/>
        </w:rPr>
        <w:t>, дат је у поглављу</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bCs/>
          <w:iCs/>
          <w:sz w:val="22"/>
          <w:szCs w:val="22"/>
        </w:rPr>
        <w:t xml:space="preserve"> потписану од стране овлашћеног лица подизвођача и оверену печатом. </w:t>
      </w:r>
    </w:p>
    <w:p w:rsidR="000848CA" w:rsidRPr="00C77D9F" w:rsidRDefault="000848CA" w:rsidP="000848CA">
      <w:pPr>
        <w:pStyle w:val="ListParagraph"/>
        <w:ind w:left="426"/>
        <w:jc w:val="both"/>
        <w:rPr>
          <w:rFonts w:ascii="Calibri" w:hAnsi="Calibri" w:cs="Calibri"/>
          <w:bCs/>
          <w:iCs/>
          <w:sz w:val="22"/>
          <w:szCs w:val="22"/>
          <w:lang w:val="sr-Cyrl-CS"/>
        </w:rPr>
      </w:pPr>
    </w:p>
    <w:p w:rsidR="000848CA" w:rsidRPr="007C25F3" w:rsidRDefault="000848CA" w:rsidP="000848CA">
      <w:pPr>
        <w:pStyle w:val="ListParagraph"/>
        <w:ind w:left="426"/>
        <w:jc w:val="both"/>
        <w:rPr>
          <w:rFonts w:ascii="Calibri" w:hAnsi="Calibri" w:cs="Calibri"/>
          <w:b/>
          <w:bCs/>
          <w:iCs/>
          <w:sz w:val="22"/>
          <w:szCs w:val="22"/>
          <w:lang w:val="sr-Cyrl-CS"/>
        </w:rPr>
      </w:pPr>
      <w:r w:rsidRPr="007C25F3">
        <w:rPr>
          <w:rFonts w:ascii="Calibri" w:hAnsi="Calibri" w:cs="Calibri"/>
          <w:b/>
          <w:bCs/>
          <w:iCs/>
          <w:sz w:val="22"/>
          <w:szCs w:val="22"/>
        </w:rPr>
        <w:t xml:space="preserve">Наручилац може пре доношења одлуке о додели уговора да </w:t>
      </w:r>
      <w:r w:rsidRPr="007C25F3">
        <w:rPr>
          <w:rFonts w:ascii="Calibri" w:hAnsi="Calibri" w:cs="Calibri"/>
          <w:b/>
          <w:bCs/>
          <w:iCs/>
          <w:sz w:val="22"/>
          <w:szCs w:val="22"/>
          <w:lang w:val="sr-Cyrl-CS"/>
        </w:rPr>
        <w:t xml:space="preserve">тражи </w:t>
      </w:r>
      <w:r w:rsidRPr="007C25F3">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0848CA" w:rsidRPr="00C77D9F" w:rsidRDefault="000848CA" w:rsidP="000848CA">
      <w:pPr>
        <w:pStyle w:val="ListParagraph"/>
        <w:ind w:left="426"/>
        <w:jc w:val="both"/>
        <w:rPr>
          <w:rFonts w:ascii="Calibri" w:hAnsi="Calibri" w:cs="Calibri"/>
          <w:bCs/>
          <w:iCs/>
          <w:sz w:val="22"/>
          <w:szCs w:val="22"/>
          <w:lang w:val="sr-Cyrl-CS"/>
        </w:rPr>
      </w:pPr>
    </w:p>
    <w:p w:rsidR="000848CA" w:rsidRPr="00C77D9F" w:rsidRDefault="000848CA" w:rsidP="000848CA">
      <w:pPr>
        <w:pStyle w:val="ListParagraph"/>
        <w:ind w:left="426"/>
        <w:jc w:val="both"/>
        <w:rPr>
          <w:rFonts w:ascii="Calibri" w:hAnsi="Calibri" w:cs="Calibri"/>
          <w:color w:val="FF0000"/>
          <w:sz w:val="22"/>
          <w:szCs w:val="22"/>
        </w:rPr>
      </w:pPr>
      <w:r w:rsidRPr="00C77D9F">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0848CA" w:rsidRPr="007C25F3" w:rsidRDefault="000848CA" w:rsidP="000848CA">
      <w:pPr>
        <w:pStyle w:val="ListParagraph"/>
        <w:ind w:left="426"/>
        <w:jc w:val="both"/>
        <w:rPr>
          <w:rFonts w:ascii="Calibri" w:hAnsi="Calibri" w:cs="Calibri"/>
          <w:b/>
          <w:color w:val="auto"/>
          <w:sz w:val="22"/>
          <w:szCs w:val="22"/>
        </w:rPr>
      </w:pPr>
      <w:r w:rsidRPr="007C25F3">
        <w:rPr>
          <w:rFonts w:ascii="Calibri" w:hAnsi="Calibri" w:cs="Calibri"/>
          <w:b/>
          <w:color w:val="auto"/>
          <w:sz w:val="22"/>
          <w:szCs w:val="22"/>
        </w:rPr>
        <w:t>Понуђач није дужан да доставља на увид доказе који су јавно доступни на интернет страницама надлежних органа.</w:t>
      </w:r>
    </w:p>
    <w:p w:rsidR="000848CA" w:rsidRPr="007C25F3" w:rsidRDefault="000848CA" w:rsidP="000848CA">
      <w:pPr>
        <w:pStyle w:val="ListParagraph"/>
        <w:ind w:left="426"/>
        <w:jc w:val="both"/>
        <w:rPr>
          <w:rFonts w:ascii="Calibri" w:hAnsi="Calibri" w:cs="Calibri"/>
          <w:b/>
          <w:color w:val="auto"/>
          <w:sz w:val="22"/>
          <w:szCs w:val="22"/>
        </w:rPr>
      </w:pPr>
    </w:p>
    <w:p w:rsidR="000848CA" w:rsidRDefault="000848CA" w:rsidP="000848CA">
      <w:pPr>
        <w:pStyle w:val="ListParagraph"/>
        <w:ind w:left="426"/>
        <w:jc w:val="both"/>
        <w:rPr>
          <w:rFonts w:ascii="Calibri" w:eastAsia="TimesNewRomanPSMT" w:hAnsi="Calibri" w:cs="Calibri"/>
          <w:bCs/>
          <w:sz w:val="22"/>
          <w:szCs w:val="22"/>
        </w:rPr>
      </w:pPr>
      <w:r w:rsidRPr="00C77D9F">
        <w:rPr>
          <w:rFonts w:ascii="Calibri" w:hAnsi="Calibri" w:cs="Calibri"/>
          <w:color w:val="auto"/>
          <w:sz w:val="22"/>
          <w:szCs w:val="22"/>
        </w:rPr>
        <w:t>Понуђач је дужан</w:t>
      </w:r>
      <w:r w:rsidRPr="00C77D9F">
        <w:rPr>
          <w:rFonts w:ascii="Calibri" w:eastAsia="TimesNewRomanPSMT" w:hAnsi="Calibri" w:cs="Calibri"/>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Default="000848CA" w:rsidP="000848CA">
      <w:pPr>
        <w:pStyle w:val="ListParagraph"/>
        <w:ind w:left="426"/>
        <w:jc w:val="both"/>
        <w:rPr>
          <w:rFonts w:ascii="Calibri" w:eastAsia="TimesNewRomanPSMT" w:hAnsi="Calibri" w:cs="Calibri"/>
          <w:bCs/>
          <w:sz w:val="22"/>
          <w:szCs w:val="22"/>
        </w:rPr>
      </w:pPr>
    </w:p>
    <w:p w:rsidR="000848CA" w:rsidRPr="00C77D9F" w:rsidRDefault="000848CA" w:rsidP="000848CA">
      <w:pPr>
        <w:pStyle w:val="ListParagraph"/>
        <w:shd w:val="clear" w:color="auto" w:fill="C6D9F1"/>
        <w:ind w:left="360"/>
        <w:jc w:val="center"/>
        <w:rPr>
          <w:rFonts w:ascii="Calibri" w:hAnsi="Calibri" w:cs="Calibri"/>
          <w:bCs/>
          <w:iCs/>
          <w:sz w:val="22"/>
          <w:szCs w:val="22"/>
        </w:rPr>
      </w:pPr>
      <w:r w:rsidRPr="00C77D9F">
        <w:rPr>
          <w:rFonts w:ascii="Calibri" w:hAnsi="Calibri" w:cs="Calibri"/>
          <w:b/>
          <w:bCs/>
          <w:i/>
          <w:iCs/>
          <w:sz w:val="22"/>
          <w:szCs w:val="22"/>
          <w:lang w:val="ru-RU"/>
        </w:rPr>
        <w:t>3.</w:t>
      </w:r>
      <w:r w:rsidRPr="00C77D9F">
        <w:rPr>
          <w:rFonts w:ascii="Calibri" w:hAnsi="Calibri" w:cs="Calibri"/>
          <w:b/>
          <w:bCs/>
          <w:i/>
          <w:iCs/>
          <w:sz w:val="22"/>
          <w:szCs w:val="22"/>
        </w:rPr>
        <w:t xml:space="preserve"> ОБРАЗАЦ ИЗЈАВЕ О ИСПУЊАВАЊУ УСЛОВА ИЗ ЧЛ. 75.  ЗАКОНА</w:t>
      </w:r>
    </w:p>
    <w:p w:rsidR="000848CA" w:rsidRPr="00C77D9F" w:rsidRDefault="000848CA" w:rsidP="000848CA">
      <w:pPr>
        <w:pStyle w:val="ListParagraph"/>
        <w:shd w:val="clear" w:color="auto" w:fill="C6D9F1"/>
        <w:ind w:left="360"/>
        <w:jc w:val="center"/>
        <w:rPr>
          <w:rFonts w:ascii="Calibri" w:hAnsi="Calibri" w:cs="Calibri"/>
          <w:bCs/>
          <w:iCs/>
          <w:sz w:val="22"/>
          <w:szCs w:val="22"/>
        </w:rPr>
      </w:pPr>
    </w:p>
    <w:p w:rsidR="000848CA" w:rsidRPr="00C77D9F" w:rsidRDefault="000848CA" w:rsidP="000848CA">
      <w:pPr>
        <w:jc w:val="center"/>
        <w:rPr>
          <w:rFonts w:ascii="Calibri" w:hAnsi="Calibri" w:cs="Calibri"/>
          <w:b/>
          <w:bCs/>
        </w:rPr>
      </w:pPr>
    </w:p>
    <w:p w:rsidR="000848CA" w:rsidRPr="00C77D9F" w:rsidRDefault="000848CA" w:rsidP="000848CA">
      <w:pPr>
        <w:jc w:val="center"/>
        <w:rPr>
          <w:rFonts w:ascii="Calibri" w:hAnsi="Calibri" w:cs="Calibri"/>
          <w:b/>
          <w:bCs/>
        </w:rPr>
      </w:pPr>
      <w:r w:rsidRPr="00C77D9F">
        <w:rPr>
          <w:rFonts w:ascii="Calibri" w:hAnsi="Calibri" w:cs="Calibri"/>
          <w:b/>
          <w:bCs/>
        </w:rPr>
        <w:t>ИЗЈАВА ПОНУЂАЧА</w:t>
      </w:r>
    </w:p>
    <w:p w:rsidR="000848CA" w:rsidRPr="00C77D9F" w:rsidRDefault="000848CA" w:rsidP="000848CA">
      <w:pPr>
        <w:jc w:val="center"/>
        <w:rPr>
          <w:rFonts w:ascii="Calibri" w:hAnsi="Calibri" w:cs="Calibri"/>
          <w:b/>
          <w:bCs/>
        </w:rPr>
      </w:pPr>
      <w:r w:rsidRPr="00C77D9F">
        <w:rPr>
          <w:rFonts w:ascii="Calibri" w:hAnsi="Calibri" w:cs="Calibri"/>
          <w:b/>
          <w:bCs/>
        </w:rPr>
        <w:t>О ИСПУЊАВАЊУ УСЛОВА ИЗ ЧЛ. 75. . ЗАКОНА У ПОСТУПКУ ЈАВНЕ</w:t>
      </w:r>
    </w:p>
    <w:p w:rsidR="000848CA" w:rsidRPr="00C77D9F" w:rsidRDefault="000848CA" w:rsidP="000848CA">
      <w:pPr>
        <w:jc w:val="center"/>
        <w:rPr>
          <w:rFonts w:ascii="Calibri" w:hAnsi="Calibri" w:cs="Calibri"/>
          <w:b/>
          <w:bCs/>
        </w:rPr>
      </w:pPr>
      <w:r w:rsidRPr="00C77D9F">
        <w:rPr>
          <w:rFonts w:ascii="Calibri" w:hAnsi="Calibri" w:cs="Calibri"/>
          <w:b/>
          <w:bCs/>
        </w:rPr>
        <w:t>НАБАВКЕ МАЛЕ ВРЕДНОСТИ</w:t>
      </w:r>
    </w:p>
    <w:p w:rsidR="000848CA" w:rsidRPr="00C77D9F" w:rsidRDefault="000848CA" w:rsidP="000848CA">
      <w:pPr>
        <w:jc w:val="center"/>
        <w:rPr>
          <w:rFonts w:ascii="Calibri" w:hAnsi="Calibri" w:cs="Calibri"/>
          <w:b/>
          <w:bCs/>
        </w:rPr>
      </w:pPr>
    </w:p>
    <w:p w:rsidR="000848CA" w:rsidRPr="00C77D9F" w:rsidRDefault="000848CA" w:rsidP="000848CA">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 xml:space="preserve">као заступник понуђача, </w:t>
      </w:r>
      <w:r w:rsidRPr="00C77D9F">
        <w:rPr>
          <w:rFonts w:ascii="Calibri" w:hAnsi="Calibri" w:cs="Calibri"/>
        </w:rPr>
        <w:t>дајем следећу</w:t>
      </w: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0848CA" w:rsidRPr="00C77D9F" w:rsidRDefault="000848CA" w:rsidP="000848CA">
      <w:pPr>
        <w:jc w:val="center"/>
        <w:rPr>
          <w:rFonts w:ascii="Calibri" w:hAnsi="Calibri" w:cs="Calibri"/>
          <w:b/>
        </w:rPr>
      </w:pPr>
      <w:r w:rsidRPr="00C77D9F">
        <w:rPr>
          <w:rFonts w:ascii="Calibri" w:hAnsi="Calibri" w:cs="Calibri"/>
          <w:b/>
        </w:rPr>
        <w:t>И З Ј А В У</w:t>
      </w:r>
    </w:p>
    <w:p w:rsidR="000848CA" w:rsidRPr="00C77D9F" w:rsidRDefault="000848CA" w:rsidP="000848CA">
      <w:pPr>
        <w:jc w:val="center"/>
        <w:rPr>
          <w:rFonts w:ascii="Calibri" w:hAnsi="Calibri" w:cs="Calibri"/>
        </w:rPr>
      </w:pPr>
    </w:p>
    <w:p w:rsidR="000848CA" w:rsidRPr="00C77D9F" w:rsidRDefault="000848CA" w:rsidP="000848CA">
      <w:pPr>
        <w:jc w:val="both"/>
        <w:rPr>
          <w:rFonts w:ascii="Calibri" w:hAnsi="Calibri" w:cs="Calibri"/>
          <w:iCs/>
          <w:lang w:val="sr-Cyrl-CS"/>
        </w:rPr>
      </w:pPr>
      <w:r w:rsidRPr="00C77D9F">
        <w:rPr>
          <w:rFonts w:ascii="Calibri" w:hAnsi="Calibri" w:cs="Calibri"/>
          <w:lang w:val="sr-Cyrl-CS"/>
        </w:rPr>
        <w:t>П</w:t>
      </w:r>
      <w:r w:rsidRPr="00C77D9F">
        <w:rPr>
          <w:rFonts w:ascii="Calibri" w:hAnsi="Calibri" w:cs="Calibri"/>
        </w:rPr>
        <w:t xml:space="preserve">онуђач </w:t>
      </w:r>
      <w:r w:rsidRPr="00C77D9F">
        <w:rPr>
          <w:rFonts w:ascii="Calibri" w:hAnsi="Calibri" w:cs="Calibri"/>
          <w:i/>
        </w:rPr>
        <w:t xml:space="preserve"> _____________________________________________</w:t>
      </w:r>
      <w:r w:rsidRPr="00C77D9F">
        <w:rPr>
          <w:rFonts w:ascii="Calibri" w:hAnsi="Calibri" w:cs="Calibri"/>
          <w:i/>
          <w:lang w:val="sr-Cyrl-CS"/>
        </w:rPr>
        <w:t xml:space="preserve"> </w:t>
      </w:r>
      <w:r w:rsidRPr="00C77D9F">
        <w:rPr>
          <w:rFonts w:ascii="Calibri" w:hAnsi="Calibri" w:cs="Calibri"/>
        </w:rPr>
        <w:t>у поступку јавне набавке</w:t>
      </w:r>
      <w:r w:rsidR="00A8772E">
        <w:rPr>
          <w:rFonts w:ascii="Calibri" w:hAnsi="Calibri" w:cs="Calibri"/>
        </w:rPr>
        <w:t xml:space="preserve"> мале вредности Набавка опреме за вешерај и кухињу</w:t>
      </w:r>
      <w:r>
        <w:rPr>
          <w:rFonts w:ascii="Calibri" w:hAnsi="Calibri" w:cs="Calibri"/>
        </w:rPr>
        <w:t xml:space="preserve"> ЈН бр.</w:t>
      </w:r>
      <w:r w:rsidR="00A8772E">
        <w:rPr>
          <w:rFonts w:ascii="Calibri" w:hAnsi="Calibri" w:cs="Calibri"/>
        </w:rPr>
        <w:t xml:space="preserve"> 7</w:t>
      </w:r>
      <w:r>
        <w:rPr>
          <w:rFonts w:ascii="Calibri" w:hAnsi="Calibri" w:cs="Calibri"/>
        </w:rPr>
        <w:t>-Д/14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0848CA" w:rsidRPr="00C77D9F" w:rsidRDefault="000848CA" w:rsidP="000848CA">
      <w:pPr>
        <w:pStyle w:val="ListParagraph"/>
        <w:numPr>
          <w:ilvl w:val="0"/>
          <w:numId w:val="4"/>
        </w:numPr>
        <w:jc w:val="both"/>
        <w:rPr>
          <w:rFonts w:ascii="Calibri" w:hAnsi="Calibri" w:cs="Calibri"/>
          <w:iCs/>
          <w:sz w:val="22"/>
          <w:szCs w:val="22"/>
          <w:lang w:val="sr-Cyrl-CS"/>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 регистар;</w:t>
      </w:r>
    </w:p>
    <w:p w:rsidR="000848CA" w:rsidRPr="00C77D9F" w:rsidRDefault="000848CA" w:rsidP="000848CA">
      <w:pPr>
        <w:pStyle w:val="ListParagraph"/>
        <w:numPr>
          <w:ilvl w:val="0"/>
          <w:numId w:val="4"/>
        </w:numPr>
        <w:jc w:val="both"/>
        <w:rPr>
          <w:rFonts w:ascii="Calibri" w:hAnsi="Calibri" w:cs="Calibri"/>
          <w:bCs/>
          <w:iCs/>
          <w:sz w:val="22"/>
          <w:szCs w:val="22"/>
          <w:lang w:val="sr-Cyrl-CS"/>
        </w:rPr>
      </w:pPr>
      <w:r w:rsidRPr="00C77D9F">
        <w:rPr>
          <w:rFonts w:ascii="Calibri" w:hAnsi="Calibri" w:cs="Calibri"/>
          <w:iCs/>
          <w:sz w:val="22"/>
          <w:szCs w:val="22"/>
          <w:lang w:val="sr-Cyrl-CS"/>
        </w:rPr>
        <w:t xml:space="preserve">Понуђач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0848CA" w:rsidRPr="00C77D9F" w:rsidRDefault="000848CA" w:rsidP="000848CA">
      <w:pPr>
        <w:pStyle w:val="ListParagraph"/>
        <w:numPr>
          <w:ilvl w:val="0"/>
          <w:numId w:val="4"/>
        </w:numPr>
        <w:jc w:val="both"/>
        <w:rPr>
          <w:rFonts w:ascii="Calibri" w:hAnsi="Calibri" w:cs="Calibri"/>
          <w:bCs/>
          <w:iCs/>
          <w:sz w:val="22"/>
          <w:szCs w:val="22"/>
          <w:lang w:val="sr-Cyrl-CS"/>
        </w:rPr>
      </w:pPr>
      <w:r w:rsidRPr="00C77D9F">
        <w:rPr>
          <w:rFonts w:ascii="Calibri" w:hAnsi="Calibri" w:cs="Calibri"/>
          <w:bCs/>
          <w:iCs/>
          <w:sz w:val="22"/>
          <w:szCs w:val="22"/>
          <w:lang w:val="sr-Cyrl-CS"/>
        </w:rPr>
        <w:t>Понуђачу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0848CA" w:rsidRPr="00C77D9F" w:rsidRDefault="000848CA" w:rsidP="000848CA">
      <w:pPr>
        <w:pStyle w:val="ListParagraph"/>
        <w:numPr>
          <w:ilvl w:val="0"/>
          <w:numId w:val="4"/>
        </w:numPr>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p>
    <w:p w:rsidR="000848CA" w:rsidRPr="00C77D9F" w:rsidRDefault="000848CA" w:rsidP="000848CA">
      <w:pPr>
        <w:pStyle w:val="ListParagraph"/>
        <w:numPr>
          <w:ilvl w:val="0"/>
          <w:numId w:val="4"/>
        </w:numPr>
        <w:jc w:val="both"/>
        <w:rPr>
          <w:rFonts w:ascii="Calibri" w:hAnsi="Calibri" w:cs="Calibri"/>
          <w:iCs/>
          <w:sz w:val="22"/>
          <w:szCs w:val="22"/>
        </w:rPr>
      </w:pPr>
      <w:r w:rsidRPr="00C77D9F">
        <w:rPr>
          <w:rFonts w:ascii="Calibri" w:hAnsi="Calibri" w:cs="Calibri"/>
          <w:color w:val="auto"/>
          <w:sz w:val="22"/>
          <w:szCs w:val="22"/>
          <w:lang w:val="sr-Cyrl-CS"/>
        </w:rPr>
        <w:t>Понуђач је п</w:t>
      </w:r>
      <w:r w:rsidRPr="00C77D9F">
        <w:rPr>
          <w:rFonts w:ascii="Calibri" w:hAnsi="Calibri" w:cs="Calibri"/>
          <w:color w:val="auto"/>
          <w:sz w:val="22"/>
          <w:szCs w:val="22"/>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77D9F">
        <w:rPr>
          <w:rFonts w:ascii="Calibri" w:hAnsi="Calibri" w:cs="Calibri"/>
          <w:color w:val="auto"/>
          <w:sz w:val="22"/>
          <w:szCs w:val="22"/>
          <w:lang w:val="sr-Cyrl-CS"/>
        </w:rPr>
        <w:t>је</w:t>
      </w:r>
      <w:r w:rsidRPr="00C77D9F">
        <w:rPr>
          <w:rFonts w:ascii="Calibri" w:hAnsi="Calibri" w:cs="Calibri"/>
          <w:color w:val="auto"/>
          <w:sz w:val="22"/>
          <w:szCs w:val="22"/>
        </w:rPr>
        <w:t xml:space="preserve"> ималац права интелектуалне својине;</w:t>
      </w:r>
    </w:p>
    <w:p w:rsidR="000848CA" w:rsidRPr="00C77D9F" w:rsidRDefault="000848CA" w:rsidP="000848CA">
      <w:pPr>
        <w:pStyle w:val="ListParagraph"/>
        <w:ind w:left="1080"/>
        <w:jc w:val="both"/>
        <w:rPr>
          <w:rFonts w:ascii="Calibri" w:hAnsi="Calibri" w:cs="Calibri"/>
          <w:i/>
          <w:sz w:val="22"/>
          <w:szCs w:val="22"/>
          <w:lang w:val="sr-Cyrl-CS"/>
        </w:rPr>
      </w:pPr>
    </w:p>
    <w:p w:rsidR="000848CA" w:rsidRPr="00C77D9F" w:rsidRDefault="000848CA" w:rsidP="000848CA">
      <w:pPr>
        <w:jc w:val="both"/>
        <w:rPr>
          <w:rFonts w:ascii="Calibri" w:hAnsi="Calibri" w:cs="Calibri"/>
          <w:i/>
          <w:lang w:val="sr-Cyrl-CS"/>
        </w:rPr>
      </w:pPr>
    </w:p>
    <w:p w:rsidR="000848CA" w:rsidRPr="00C77D9F" w:rsidRDefault="000848CA" w:rsidP="000848CA">
      <w:pPr>
        <w:jc w:val="both"/>
        <w:rPr>
          <w:rFonts w:ascii="Calibri" w:hAnsi="Calibri" w:cs="Calibri"/>
          <w:i/>
          <w:lang w:val="sr-Cyrl-CS"/>
        </w:rPr>
      </w:pPr>
    </w:p>
    <w:p w:rsidR="000848CA" w:rsidRPr="00C77D9F" w:rsidRDefault="000848CA" w:rsidP="000848CA">
      <w:pPr>
        <w:rPr>
          <w:rFonts w:ascii="Calibri" w:hAnsi="Calibri" w:cs="Calibri"/>
        </w:rPr>
      </w:pPr>
      <w:r w:rsidRPr="00C77D9F">
        <w:rPr>
          <w:rFonts w:ascii="Calibri" w:hAnsi="Calibri" w:cs="Calibri"/>
        </w:rPr>
        <w:t>Место:_____________                                                            Понуђач:</w:t>
      </w:r>
    </w:p>
    <w:p w:rsidR="000848CA" w:rsidRPr="00C77D9F" w:rsidRDefault="000848CA" w:rsidP="000848CA">
      <w:pPr>
        <w:rPr>
          <w:rFonts w:ascii="Calibri" w:hAnsi="Calibri" w:cs="Calibri"/>
          <w:b/>
          <w:bCs/>
          <w:i/>
        </w:rPr>
      </w:pPr>
      <w:r w:rsidRPr="00C77D9F">
        <w:rPr>
          <w:rFonts w:ascii="Calibri" w:hAnsi="Calibri" w:cs="Calibri"/>
        </w:rPr>
        <w:t xml:space="preserve">Датум:_____________                         М.П.                     _____________________                                                        </w:t>
      </w:r>
    </w:p>
    <w:p w:rsidR="000848CA" w:rsidRPr="00C77D9F" w:rsidRDefault="000848CA" w:rsidP="000848CA">
      <w:pPr>
        <w:pStyle w:val="BodyText2"/>
        <w:spacing w:line="100" w:lineRule="atLeast"/>
        <w:jc w:val="both"/>
        <w:rPr>
          <w:rFonts w:ascii="Calibri" w:hAnsi="Calibri" w:cs="Calibri"/>
          <w:b/>
          <w:bCs/>
          <w:i/>
          <w:color w:val="auto"/>
          <w:sz w:val="22"/>
          <w:szCs w:val="22"/>
        </w:rPr>
      </w:pPr>
    </w:p>
    <w:p w:rsidR="000848CA" w:rsidRPr="00C77D9F" w:rsidRDefault="000848CA" w:rsidP="000848CA">
      <w:pPr>
        <w:pStyle w:val="ListParagraph"/>
        <w:ind w:left="0"/>
        <w:jc w:val="both"/>
        <w:rPr>
          <w:rFonts w:ascii="Calibri" w:hAnsi="Calibri" w:cs="Calibri"/>
          <w:bCs/>
          <w:i/>
          <w:iCs/>
          <w:color w:val="auto"/>
          <w:sz w:val="22"/>
          <w:szCs w:val="22"/>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0848CA" w:rsidRPr="00C77D9F" w:rsidRDefault="000848CA" w:rsidP="000848CA">
      <w:pPr>
        <w:pStyle w:val="ListParagraph"/>
        <w:ind w:left="0"/>
        <w:jc w:val="both"/>
        <w:rPr>
          <w:rFonts w:ascii="Calibri" w:hAnsi="Calibri" w:cs="Calibri"/>
          <w:bCs/>
          <w:i/>
          <w:iCs/>
          <w:color w:val="FF0000"/>
          <w:sz w:val="22"/>
          <w:szCs w:val="22"/>
        </w:rPr>
      </w:pPr>
    </w:p>
    <w:p w:rsidR="000848CA" w:rsidRPr="00C77D9F" w:rsidRDefault="000848CA" w:rsidP="000848CA">
      <w:pPr>
        <w:pStyle w:val="ListParagraph"/>
        <w:ind w:left="0"/>
        <w:jc w:val="both"/>
        <w:rPr>
          <w:rFonts w:ascii="Calibri" w:hAnsi="Calibri" w:cs="Calibri"/>
          <w:bCs/>
          <w:i/>
          <w:iCs/>
          <w:color w:val="FF0000"/>
          <w:sz w:val="22"/>
          <w:szCs w:val="22"/>
        </w:rPr>
      </w:pPr>
    </w:p>
    <w:p w:rsidR="000848CA" w:rsidRDefault="000848CA" w:rsidP="000848CA">
      <w:pPr>
        <w:pStyle w:val="ListParagraph"/>
        <w:ind w:left="0"/>
        <w:jc w:val="both"/>
        <w:rPr>
          <w:rFonts w:ascii="Calibri" w:hAnsi="Calibri" w:cs="Calibri"/>
          <w:bCs/>
          <w:i/>
          <w:iCs/>
          <w:color w:val="FF0000"/>
          <w:sz w:val="22"/>
          <w:szCs w:val="22"/>
        </w:rPr>
      </w:pPr>
    </w:p>
    <w:p w:rsidR="000848CA" w:rsidRDefault="000848CA" w:rsidP="000848CA">
      <w:pPr>
        <w:pStyle w:val="ListParagraph"/>
        <w:ind w:left="0"/>
        <w:jc w:val="both"/>
        <w:rPr>
          <w:rFonts w:ascii="Calibri" w:hAnsi="Calibri" w:cs="Calibri"/>
          <w:bCs/>
          <w:i/>
          <w:iCs/>
          <w:color w:val="FF0000"/>
          <w:sz w:val="22"/>
          <w:szCs w:val="22"/>
        </w:rPr>
      </w:pPr>
    </w:p>
    <w:p w:rsidR="000848CA" w:rsidRPr="00C77D9F" w:rsidRDefault="000848CA" w:rsidP="000848CA">
      <w:pPr>
        <w:jc w:val="center"/>
        <w:rPr>
          <w:rFonts w:ascii="Calibri" w:hAnsi="Calibri" w:cs="Calibri"/>
          <w:b/>
          <w:bCs/>
        </w:rPr>
      </w:pPr>
      <w:r w:rsidRPr="00C77D9F">
        <w:rPr>
          <w:rFonts w:ascii="Calibri" w:hAnsi="Calibri" w:cs="Calibri"/>
          <w:b/>
          <w:bCs/>
        </w:rPr>
        <w:t>ИЗЈАВА ПОДИЗВ</w:t>
      </w:r>
      <w:r>
        <w:rPr>
          <w:rFonts w:ascii="Calibri" w:hAnsi="Calibri" w:cs="Calibri"/>
          <w:b/>
          <w:bCs/>
        </w:rPr>
        <w:t>РШИОЦА</w:t>
      </w:r>
    </w:p>
    <w:p w:rsidR="000848CA" w:rsidRPr="00C77D9F" w:rsidRDefault="000848CA" w:rsidP="000848CA">
      <w:pPr>
        <w:jc w:val="center"/>
        <w:rPr>
          <w:rFonts w:ascii="Calibri" w:hAnsi="Calibri" w:cs="Calibri"/>
          <w:b/>
          <w:bCs/>
        </w:rPr>
      </w:pPr>
      <w:r w:rsidRPr="00C77D9F">
        <w:rPr>
          <w:rFonts w:ascii="Calibri" w:hAnsi="Calibri" w:cs="Calibri"/>
          <w:b/>
          <w:bCs/>
        </w:rPr>
        <w:t>О ИСПУЊАВАЊУ УСЛОВА ИЗ ЧЛ. 75. ЗАКОНА У ПОСТУПКУ ЈАВНЕ</w:t>
      </w:r>
    </w:p>
    <w:p w:rsidR="000848CA" w:rsidRPr="00C77D9F" w:rsidRDefault="000848CA" w:rsidP="000848CA">
      <w:pPr>
        <w:jc w:val="center"/>
        <w:rPr>
          <w:rFonts w:ascii="Calibri" w:hAnsi="Calibri" w:cs="Calibri"/>
          <w:b/>
          <w:bCs/>
        </w:rPr>
      </w:pPr>
      <w:r w:rsidRPr="00C77D9F">
        <w:rPr>
          <w:rFonts w:ascii="Calibri" w:hAnsi="Calibri" w:cs="Calibri"/>
          <w:b/>
          <w:bCs/>
        </w:rPr>
        <w:t>НАБАВКЕ МАЛЕ ВРЕДНОСТИ</w:t>
      </w:r>
    </w:p>
    <w:p w:rsidR="000848CA" w:rsidRPr="00C77D9F" w:rsidRDefault="000848CA" w:rsidP="000848CA">
      <w:pPr>
        <w:jc w:val="center"/>
        <w:rPr>
          <w:rFonts w:ascii="Calibri" w:hAnsi="Calibri" w:cs="Calibri"/>
          <w:b/>
          <w:bCs/>
        </w:rPr>
      </w:pPr>
    </w:p>
    <w:p w:rsidR="000848CA" w:rsidRPr="00C77D9F" w:rsidRDefault="000848CA" w:rsidP="000848CA">
      <w:pPr>
        <w:jc w:val="center"/>
        <w:rPr>
          <w:rFonts w:ascii="Calibri" w:hAnsi="Calibri" w:cs="Calibri"/>
          <w:b/>
          <w:bCs/>
        </w:rPr>
      </w:pPr>
    </w:p>
    <w:p w:rsidR="000848CA" w:rsidRPr="00C77D9F" w:rsidRDefault="000848CA" w:rsidP="000848CA">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као заступник подизв</w:t>
      </w:r>
      <w:r>
        <w:rPr>
          <w:rFonts w:ascii="Calibri" w:hAnsi="Calibri" w:cs="Calibri"/>
          <w:lang w:val="sr-Cyrl-CS"/>
        </w:rPr>
        <w:t>ршиоца</w:t>
      </w:r>
      <w:r w:rsidRPr="00C77D9F">
        <w:rPr>
          <w:rFonts w:ascii="Calibri" w:hAnsi="Calibri" w:cs="Calibri"/>
          <w:lang w:val="sr-Cyrl-CS"/>
        </w:rPr>
        <w:t xml:space="preserve">, </w:t>
      </w:r>
      <w:r w:rsidRPr="00C77D9F">
        <w:rPr>
          <w:rFonts w:ascii="Calibri" w:hAnsi="Calibri" w:cs="Calibri"/>
        </w:rPr>
        <w:t>дајем следећу</w:t>
      </w:r>
    </w:p>
    <w:p w:rsidR="000848CA" w:rsidRPr="00C77D9F" w:rsidRDefault="000848CA" w:rsidP="000848CA">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0848CA" w:rsidRPr="00C77D9F" w:rsidRDefault="000848CA" w:rsidP="000848CA">
      <w:pPr>
        <w:jc w:val="center"/>
        <w:rPr>
          <w:rFonts w:ascii="Calibri" w:hAnsi="Calibri" w:cs="Calibri"/>
          <w:b/>
        </w:rPr>
      </w:pPr>
      <w:r w:rsidRPr="00C77D9F">
        <w:rPr>
          <w:rFonts w:ascii="Calibri" w:hAnsi="Calibri" w:cs="Calibri"/>
          <w:b/>
        </w:rPr>
        <w:t>И З Ј А В У</w:t>
      </w:r>
    </w:p>
    <w:p w:rsidR="000848CA" w:rsidRPr="00C77D9F" w:rsidRDefault="000848CA" w:rsidP="000848CA">
      <w:pPr>
        <w:jc w:val="center"/>
        <w:rPr>
          <w:rFonts w:ascii="Calibri" w:hAnsi="Calibri" w:cs="Calibri"/>
        </w:rPr>
      </w:pPr>
    </w:p>
    <w:p w:rsidR="000848CA" w:rsidRPr="00C77D9F" w:rsidRDefault="000848CA" w:rsidP="000848CA">
      <w:pPr>
        <w:jc w:val="both"/>
        <w:rPr>
          <w:rFonts w:ascii="Calibri" w:hAnsi="Calibri" w:cs="Calibri"/>
          <w:iCs/>
          <w:lang w:val="sr-Cyrl-CS"/>
        </w:rPr>
      </w:pPr>
      <w:r w:rsidRPr="00C77D9F">
        <w:rPr>
          <w:rFonts w:ascii="Calibri" w:hAnsi="Calibri" w:cs="Calibri"/>
        </w:rPr>
        <w:t>Подизвођач</w:t>
      </w:r>
      <w:r w:rsidRPr="00C77D9F">
        <w:rPr>
          <w:rFonts w:ascii="Calibri" w:hAnsi="Calibri" w:cs="Calibri"/>
          <w:i/>
        </w:rPr>
        <w:t>_____________________________________</w:t>
      </w:r>
      <w:r w:rsidRPr="00C77D9F">
        <w:rPr>
          <w:rFonts w:ascii="Calibri" w:hAnsi="Calibri" w:cs="Calibri"/>
        </w:rPr>
        <w:t>_______</w:t>
      </w:r>
      <w:r>
        <w:rPr>
          <w:rFonts w:ascii="Calibri" w:hAnsi="Calibri" w:cs="Calibri"/>
        </w:rPr>
        <w:t>у</w:t>
      </w:r>
      <w:r w:rsidRPr="00443E36">
        <w:rPr>
          <w:rFonts w:ascii="Calibri" w:hAnsi="Calibri" w:cs="Calibri"/>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w:t>
      </w:r>
      <w:r w:rsidR="00A8772E">
        <w:rPr>
          <w:rFonts w:ascii="Calibri" w:hAnsi="Calibri" w:cs="Calibri"/>
        </w:rPr>
        <w:t xml:space="preserve"> опреме за вешерај и мкухињу</w:t>
      </w:r>
      <w:r>
        <w:rPr>
          <w:rFonts w:ascii="Calibri" w:hAnsi="Calibri" w:cs="Calibri"/>
        </w:rPr>
        <w:t xml:space="preserve"> ЈН бр.</w:t>
      </w:r>
      <w:r w:rsidR="00774A1B">
        <w:rPr>
          <w:rFonts w:ascii="Calibri" w:hAnsi="Calibri" w:cs="Calibri"/>
        </w:rPr>
        <w:t>7</w:t>
      </w:r>
      <w:r>
        <w:rPr>
          <w:rFonts w:ascii="Calibri" w:hAnsi="Calibri" w:cs="Calibri"/>
        </w:rPr>
        <w:t>-Д/14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0848CA" w:rsidRPr="00C77D9F" w:rsidRDefault="000848CA" w:rsidP="000848CA">
      <w:pPr>
        <w:pStyle w:val="ListParagraph"/>
        <w:numPr>
          <w:ilvl w:val="0"/>
          <w:numId w:val="12"/>
        </w:numPr>
        <w:jc w:val="both"/>
        <w:rPr>
          <w:rFonts w:ascii="Calibri" w:hAnsi="Calibri" w:cs="Calibri"/>
          <w:iCs/>
          <w:sz w:val="22"/>
          <w:szCs w:val="22"/>
          <w:lang w:val="sr-Cyrl-CS"/>
        </w:rPr>
      </w:pPr>
      <w:r w:rsidRPr="00C77D9F">
        <w:rPr>
          <w:rFonts w:ascii="Calibri" w:hAnsi="Calibri" w:cs="Calibri"/>
          <w:iCs/>
          <w:sz w:val="22"/>
          <w:szCs w:val="22"/>
          <w:lang w:val="sr-Cyrl-CS"/>
        </w:rPr>
        <w:t>Подизв</w:t>
      </w:r>
      <w:r>
        <w:rPr>
          <w:rFonts w:ascii="Calibri" w:hAnsi="Calibri" w:cs="Calibri"/>
          <w:iCs/>
          <w:sz w:val="22"/>
          <w:szCs w:val="22"/>
          <w:lang w:val="sr-Cyrl-CS"/>
        </w:rPr>
        <w:t>ршиоц</w:t>
      </w:r>
      <w:r w:rsidRPr="00C77D9F">
        <w:rPr>
          <w:rFonts w:ascii="Calibri" w:hAnsi="Calibri" w:cs="Calibri"/>
          <w:iCs/>
          <w:sz w:val="22"/>
          <w:szCs w:val="22"/>
          <w:lang w:val="sr-Cyrl-CS"/>
        </w:rPr>
        <w:t xml:space="preserve"> је р</w:t>
      </w:r>
      <w:r w:rsidRPr="00C77D9F">
        <w:rPr>
          <w:rFonts w:ascii="Calibri" w:hAnsi="Calibri" w:cs="Calibri"/>
          <w:iCs/>
          <w:sz w:val="22"/>
          <w:szCs w:val="22"/>
        </w:rPr>
        <w:t>егистрован код надлежног органа, односно уписан у одговарајући регистар;</w:t>
      </w:r>
    </w:p>
    <w:p w:rsidR="000848CA" w:rsidRPr="00C77D9F" w:rsidRDefault="000848CA" w:rsidP="000848CA">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0848CA" w:rsidRPr="00C77D9F" w:rsidRDefault="000848CA" w:rsidP="000848CA">
      <w:pPr>
        <w:pStyle w:val="ListParagraph"/>
        <w:numPr>
          <w:ilvl w:val="0"/>
          <w:numId w:val="12"/>
        </w:numPr>
        <w:jc w:val="both"/>
        <w:rPr>
          <w:rFonts w:ascii="Calibri" w:hAnsi="Calibri" w:cs="Calibri"/>
          <w:bCs/>
          <w:iCs/>
          <w:sz w:val="22"/>
          <w:szCs w:val="22"/>
          <w:lang w:val="sr-Cyrl-CS"/>
        </w:rPr>
      </w:pPr>
      <w:r w:rsidRPr="00C77D9F">
        <w:rPr>
          <w:rFonts w:ascii="Calibri" w:hAnsi="Calibri" w:cs="Calibri"/>
          <w:bCs/>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bCs/>
          <w:iCs/>
          <w:sz w:val="22"/>
          <w:szCs w:val="22"/>
          <w:lang w:val="sr-Cyrl-CS"/>
        </w:rPr>
        <w:t xml:space="preserve">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0848CA" w:rsidRPr="00C77D9F" w:rsidRDefault="000848CA" w:rsidP="000848CA">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Pr>
          <w:rFonts w:ascii="Calibri" w:hAnsi="Calibri" w:cs="Calibri"/>
          <w:bCs/>
          <w:iCs/>
          <w:sz w:val="22"/>
          <w:szCs w:val="22"/>
          <w:lang w:val="sr-Cyrl-CS"/>
        </w:rPr>
        <w:t>ршиоц</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Pr="00C77D9F">
        <w:rPr>
          <w:rFonts w:ascii="Calibri" w:hAnsi="Calibri" w:cs="Calibri"/>
          <w:i/>
          <w:sz w:val="22"/>
          <w:szCs w:val="22"/>
          <w:lang w:val="sr-Cyrl-CS"/>
        </w:rPr>
        <w:t>.</w:t>
      </w:r>
    </w:p>
    <w:p w:rsidR="000848CA" w:rsidRDefault="000848CA" w:rsidP="000848CA">
      <w:pPr>
        <w:jc w:val="both"/>
        <w:rPr>
          <w:rFonts w:ascii="Calibri" w:hAnsi="Calibri" w:cs="Calibri"/>
          <w:i/>
        </w:rPr>
      </w:pPr>
    </w:p>
    <w:p w:rsidR="000848CA" w:rsidRPr="00C77D9F" w:rsidRDefault="000848CA" w:rsidP="000848CA">
      <w:pPr>
        <w:jc w:val="both"/>
        <w:rPr>
          <w:rFonts w:ascii="Calibri" w:hAnsi="Calibri" w:cs="Calibri"/>
          <w:i/>
          <w:lang w:val="sr-Cyrl-CS"/>
        </w:rPr>
      </w:pPr>
    </w:p>
    <w:p w:rsidR="000848CA" w:rsidRPr="00C77D9F" w:rsidRDefault="000848CA" w:rsidP="000848CA">
      <w:pPr>
        <w:rPr>
          <w:rFonts w:ascii="Calibri" w:hAnsi="Calibri" w:cs="Calibri"/>
        </w:rPr>
      </w:pPr>
      <w:r w:rsidRPr="00C77D9F">
        <w:rPr>
          <w:rFonts w:ascii="Calibri" w:hAnsi="Calibri" w:cs="Calibri"/>
        </w:rPr>
        <w:t>Место:_____________                                                            П</w:t>
      </w:r>
      <w:r w:rsidRPr="00C77D9F">
        <w:rPr>
          <w:rFonts w:ascii="Calibri" w:hAnsi="Calibri" w:cs="Calibri"/>
          <w:i/>
        </w:rPr>
        <w:t>одизвођач</w:t>
      </w:r>
      <w:r w:rsidRPr="00C77D9F">
        <w:rPr>
          <w:rFonts w:ascii="Calibri" w:hAnsi="Calibri" w:cs="Calibri"/>
        </w:rPr>
        <w:t>:</w:t>
      </w:r>
    </w:p>
    <w:p w:rsidR="000848CA" w:rsidRPr="00C77D9F" w:rsidRDefault="000848CA" w:rsidP="000848CA">
      <w:pPr>
        <w:rPr>
          <w:rFonts w:ascii="Calibri" w:hAnsi="Calibri" w:cs="Calibri"/>
          <w:b/>
          <w:bCs/>
          <w:i/>
        </w:rPr>
      </w:pPr>
      <w:r w:rsidRPr="00C77D9F">
        <w:rPr>
          <w:rFonts w:ascii="Calibri" w:hAnsi="Calibri" w:cs="Calibri"/>
        </w:rPr>
        <w:t xml:space="preserve">Датум:_____________                         М.П.                     _____________________                                                        </w:t>
      </w:r>
    </w:p>
    <w:p w:rsidR="000848CA" w:rsidRDefault="000848CA" w:rsidP="000848CA">
      <w:pPr>
        <w:pStyle w:val="BodyText2"/>
        <w:spacing w:line="100" w:lineRule="atLeast"/>
        <w:jc w:val="both"/>
        <w:rPr>
          <w:rFonts w:ascii="Calibri" w:hAnsi="Calibri" w:cs="Calibri"/>
          <w:b/>
          <w:bCs/>
          <w:i/>
          <w:color w:val="auto"/>
          <w:sz w:val="22"/>
          <w:szCs w:val="22"/>
        </w:rPr>
      </w:pPr>
    </w:p>
    <w:p w:rsidR="000848CA" w:rsidRDefault="000848CA" w:rsidP="000848CA">
      <w:pPr>
        <w:pStyle w:val="BodyText2"/>
        <w:spacing w:line="100" w:lineRule="atLeast"/>
        <w:jc w:val="both"/>
        <w:rPr>
          <w:rFonts w:ascii="Calibri" w:hAnsi="Calibri" w:cs="Calibri"/>
          <w:b/>
          <w:bCs/>
          <w:i/>
          <w:color w:val="auto"/>
          <w:sz w:val="22"/>
          <w:szCs w:val="22"/>
        </w:rPr>
      </w:pPr>
    </w:p>
    <w:p w:rsidR="000848CA" w:rsidRPr="00C46577" w:rsidRDefault="000848CA" w:rsidP="000848CA">
      <w:pPr>
        <w:pStyle w:val="BodyText2"/>
        <w:spacing w:line="100" w:lineRule="atLeast"/>
        <w:jc w:val="both"/>
        <w:rPr>
          <w:rFonts w:ascii="Calibri" w:hAnsi="Calibri" w:cs="Calibri"/>
          <w:b/>
          <w:bCs/>
          <w:i/>
          <w:color w:val="auto"/>
          <w:sz w:val="22"/>
          <w:szCs w:val="22"/>
        </w:rPr>
      </w:pPr>
    </w:p>
    <w:p w:rsidR="000848CA" w:rsidRPr="00C77D9F" w:rsidRDefault="000848CA" w:rsidP="000848CA">
      <w:pPr>
        <w:pStyle w:val="ListParagraph"/>
        <w:ind w:left="0"/>
        <w:jc w:val="both"/>
        <w:rPr>
          <w:rFonts w:ascii="Calibri" w:hAnsi="Calibri" w:cs="Calibri"/>
          <w:bCs/>
          <w:i/>
          <w:iCs/>
          <w:color w:val="auto"/>
          <w:sz w:val="22"/>
          <w:szCs w:val="22"/>
          <w:lang w:val="sr-Cyrl-CS"/>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0848CA" w:rsidRPr="00C77D9F" w:rsidRDefault="000848CA" w:rsidP="000848CA">
      <w:pPr>
        <w:pStyle w:val="BodyText2"/>
        <w:spacing w:line="100" w:lineRule="atLeast"/>
        <w:jc w:val="both"/>
        <w:rPr>
          <w:rFonts w:ascii="Calibri" w:hAnsi="Calibri" w:cs="Calibri"/>
          <w:b/>
          <w:bCs/>
          <w:i/>
          <w:color w:val="auto"/>
          <w:sz w:val="22"/>
          <w:szCs w:val="22"/>
        </w:rPr>
      </w:pPr>
    </w:p>
    <w:p w:rsidR="000848CA" w:rsidRPr="00C77D9F" w:rsidRDefault="000848CA" w:rsidP="000848CA">
      <w:pPr>
        <w:pStyle w:val="BodyText2"/>
        <w:spacing w:line="100" w:lineRule="atLeast"/>
        <w:jc w:val="both"/>
        <w:rPr>
          <w:rFonts w:ascii="Calibri" w:hAnsi="Calibri" w:cs="Calibri"/>
          <w:b/>
          <w:bCs/>
          <w:i/>
          <w:color w:val="auto"/>
          <w:sz w:val="22"/>
          <w:szCs w:val="22"/>
        </w:rPr>
      </w:pPr>
    </w:p>
    <w:p w:rsidR="000848CA" w:rsidRPr="00C77D9F" w:rsidRDefault="000848CA" w:rsidP="000848CA">
      <w:pPr>
        <w:pStyle w:val="BodyText2"/>
        <w:spacing w:line="100" w:lineRule="atLeast"/>
        <w:jc w:val="both"/>
        <w:rPr>
          <w:rFonts w:ascii="Calibri" w:hAnsi="Calibri" w:cs="Calibri"/>
          <w:b/>
          <w:bCs/>
          <w:i/>
          <w:color w:val="auto"/>
          <w:sz w:val="22"/>
          <w:szCs w:val="22"/>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lastRenderedPageBreak/>
        <w:t>VI УПУТСТВО ПОНУЂАЧИМА КАКО ДА САЧИНЕ ПОНУДУ</w:t>
      </w:r>
    </w:p>
    <w:p w:rsidR="000848CA" w:rsidRPr="00C77D9F" w:rsidRDefault="000848CA" w:rsidP="000848CA">
      <w:pPr>
        <w:shd w:val="clear" w:color="auto" w:fill="C6D9F1"/>
        <w:jc w:val="center"/>
        <w:rPr>
          <w:rFonts w:ascii="Calibri" w:hAnsi="Calibri" w:cs="Calibri"/>
          <w:b/>
          <w:bCs/>
          <w:i/>
          <w:iCs/>
        </w:rPr>
      </w:pPr>
    </w:p>
    <w:p w:rsidR="000848CA" w:rsidRPr="00C77D9F" w:rsidRDefault="000848CA" w:rsidP="000848CA">
      <w:pPr>
        <w:jc w:val="both"/>
        <w:rPr>
          <w:rFonts w:ascii="Calibri" w:hAnsi="Calibri" w:cs="Calibri"/>
          <w:b/>
          <w:bCs/>
          <w:i/>
          <w:iCs/>
        </w:rPr>
      </w:pPr>
    </w:p>
    <w:p w:rsidR="000848CA" w:rsidRPr="00C77D9F" w:rsidRDefault="000848CA" w:rsidP="000848CA">
      <w:pPr>
        <w:jc w:val="both"/>
        <w:rPr>
          <w:rFonts w:ascii="Calibri" w:hAnsi="Calibri" w:cs="Calibri"/>
          <w:b/>
          <w:bCs/>
          <w:i/>
          <w:iCs/>
        </w:rPr>
      </w:pPr>
      <w:r w:rsidRPr="00C77D9F">
        <w:rPr>
          <w:rFonts w:ascii="Calibri" w:hAnsi="Calibri" w:cs="Calibri"/>
          <w:b/>
          <w:bCs/>
          <w:i/>
          <w:iCs/>
        </w:rPr>
        <w:t>1. ПОДАЦИ О ЈЕЗИКУ НА КОЈЕМ ПОНУДА МОРА ДА БУДЕ САСТАВЉЕНА</w:t>
      </w:r>
    </w:p>
    <w:p w:rsidR="000848CA" w:rsidRPr="00C77D9F" w:rsidRDefault="000848CA" w:rsidP="000848CA">
      <w:pPr>
        <w:jc w:val="both"/>
        <w:rPr>
          <w:rFonts w:ascii="Calibri" w:hAnsi="Calibri" w:cs="Calibri"/>
          <w:b/>
          <w:bCs/>
          <w:i/>
          <w:iCs/>
        </w:rPr>
      </w:pPr>
      <w:r w:rsidRPr="00C77D9F">
        <w:rPr>
          <w:rFonts w:ascii="Calibri" w:hAnsi="Calibri" w:cs="Calibri"/>
        </w:rPr>
        <w:t>Понуђач подноси понуду на српском језику.</w:t>
      </w:r>
    </w:p>
    <w:p w:rsidR="000848CA" w:rsidRPr="00C77D9F" w:rsidRDefault="000848CA" w:rsidP="00774A1B">
      <w:pPr>
        <w:rPr>
          <w:rFonts w:ascii="Calibri" w:eastAsia="TimesNewRomanPSMT" w:hAnsi="Calibri" w:cs="Calibri"/>
          <w:bCs/>
        </w:rPr>
      </w:pPr>
      <w:r w:rsidRPr="00C77D9F">
        <w:rPr>
          <w:rFonts w:ascii="Calibri" w:hAnsi="Calibri" w:cs="Calibri"/>
          <w:b/>
          <w:bCs/>
          <w:i/>
          <w:iCs/>
        </w:rPr>
        <w:t>2. НАЧИН НА КОЈИ ПОНУДА МОРА ДА БУДЕ САЧИЊЕНА</w:t>
      </w:r>
      <w:r w:rsidR="00774A1B">
        <w:rPr>
          <w:rFonts w:ascii="Calibri" w:hAnsi="Calibri" w:cs="Calibri"/>
          <w:b/>
          <w:bCs/>
          <w:i/>
          <w:iCs/>
        </w:rPr>
        <w:t xml:space="preserve">                                                                              </w:t>
      </w:r>
      <w:r w:rsidRPr="00C77D9F">
        <w:rPr>
          <w:rFonts w:ascii="Calibri" w:eastAsia="TimesNewRomanPSMT" w:hAnsi="Calibri" w:cs="Calibri"/>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0848CA" w:rsidRPr="00C77D9F" w:rsidRDefault="000848CA" w:rsidP="000848CA">
      <w:pPr>
        <w:jc w:val="both"/>
        <w:rPr>
          <w:rFonts w:ascii="Calibri" w:eastAsia="TimesNewRomanPSMT" w:hAnsi="Calibri" w:cs="Calibri"/>
          <w:bCs/>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w:t>
      </w:r>
    </w:p>
    <w:p w:rsidR="000848CA" w:rsidRPr="00C77D9F" w:rsidRDefault="000848CA" w:rsidP="000848CA">
      <w:pPr>
        <w:jc w:val="both"/>
        <w:rPr>
          <w:rFonts w:ascii="Calibri" w:eastAsia="TimesNewRomanPSMT" w:hAnsi="Calibri" w:cs="Calibri"/>
          <w:bCs/>
        </w:rPr>
      </w:pPr>
      <w:r w:rsidRPr="00C77D9F">
        <w:rPr>
          <w:rFonts w:ascii="Calibri" w:eastAsia="TimesNewRomanPSMT" w:hAnsi="Calibri" w:cs="Calibri"/>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4A1B" w:rsidRPr="00774A1B" w:rsidRDefault="000848CA" w:rsidP="00774A1B">
      <w:pPr>
        <w:autoSpaceDE w:val="0"/>
        <w:autoSpaceDN w:val="0"/>
        <w:adjustRightInd w:val="0"/>
        <w:spacing w:line="240" w:lineRule="auto"/>
        <w:rPr>
          <w:rFonts w:ascii="Calibri" w:hAnsi="Calibri" w:cs="Calibri"/>
          <w:iCs/>
        </w:rPr>
      </w:pPr>
      <w:r w:rsidRPr="00C77D9F">
        <w:rPr>
          <w:rFonts w:ascii="Calibri" w:eastAsia="TimesNewRomanPSMT" w:hAnsi="Calibri" w:cs="Calibri"/>
          <w:bCs/>
        </w:rPr>
        <w:t>Понуду доставити на адресу:</w:t>
      </w:r>
      <w:r>
        <w:rPr>
          <w:rFonts w:ascii="Calibri" w:eastAsia="TimesNewRomanPSMT" w:hAnsi="Calibri" w:cs="Calibri"/>
          <w:bCs/>
        </w:rPr>
        <w:t xml:space="preserve"> Дом за смештај и негу старих лица Прокупље,</w:t>
      </w:r>
      <w:r w:rsidRPr="00C77D9F">
        <w:rPr>
          <w:rFonts w:ascii="Calibri" w:eastAsia="TimesNewRomanPSMT" w:hAnsi="Calibri" w:cs="Calibri"/>
          <w:bCs/>
        </w:rPr>
        <w:t xml:space="preserve"> </w:t>
      </w:r>
      <w:r>
        <w:rPr>
          <w:rFonts w:ascii="Calibri" w:eastAsia="TimesNewRomanPSMT" w:hAnsi="Calibri" w:cs="Calibri"/>
          <w:bCs/>
        </w:rPr>
        <w:t>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rPr>
        <w:t xml:space="preserve">са назнаком: </w:t>
      </w:r>
      <w:r w:rsidRPr="00C77D9F">
        <w:rPr>
          <w:rFonts w:ascii="Calibri" w:eastAsia="TimesNewRomanPS-BoldMT" w:hAnsi="Calibri" w:cs="Calibri"/>
          <w:b/>
          <w:bCs/>
        </w:rPr>
        <w:t>,,Понуда за јавну</w:t>
      </w:r>
      <w:r w:rsidR="00774A1B">
        <w:rPr>
          <w:rFonts w:ascii="Calibri" w:eastAsia="TimesNewRomanPS-BoldMT" w:hAnsi="Calibri" w:cs="Calibri"/>
          <w:b/>
          <w:bCs/>
        </w:rPr>
        <w:t xml:space="preserve"> набавку Опрема за вешерај и кухињу</w:t>
      </w:r>
      <w:r w:rsidRPr="00C77D9F">
        <w:rPr>
          <w:rFonts w:ascii="Calibri" w:hAnsi="Calibri" w:cs="Calibri"/>
        </w:rPr>
        <w:t>,</w:t>
      </w:r>
      <w:r>
        <w:rPr>
          <w:rFonts w:ascii="Calibri" w:hAnsi="Calibri" w:cs="Calibri"/>
        </w:rPr>
        <w:t xml:space="preserve"> </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sidR="00774A1B">
        <w:rPr>
          <w:rFonts w:ascii="Calibri" w:eastAsia="TimesNewRomanPS-BoldMT" w:hAnsi="Calibri" w:cs="Calibri"/>
          <w:b/>
          <w:bCs/>
        </w:rPr>
        <w:t>7</w:t>
      </w:r>
      <w:r>
        <w:rPr>
          <w:rFonts w:ascii="Calibri" w:eastAsia="TimesNewRomanPS-BoldMT" w:hAnsi="Calibri" w:cs="Calibri"/>
          <w:b/>
          <w:bCs/>
        </w:rPr>
        <w:t>-Д</w:t>
      </w:r>
      <w:r w:rsidRPr="00C77D9F">
        <w:rPr>
          <w:rFonts w:ascii="Calibri" w:eastAsia="TimesNewRomanPS-BoldMT" w:hAnsi="Calibri" w:cs="Calibri"/>
          <w:b/>
          <w:bCs/>
        </w:rPr>
        <w:t>./201</w:t>
      </w:r>
      <w:r>
        <w:rPr>
          <w:rFonts w:ascii="Calibri" w:eastAsia="TimesNewRomanPS-BoldMT" w:hAnsi="Calibri" w:cs="Calibri"/>
          <w:b/>
          <w:bCs/>
        </w:rPr>
        <w:t>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hAnsi="Calibri" w:cs="Calibri"/>
          <w:color w:val="FF0000"/>
        </w:rPr>
        <w:t xml:space="preserve"> </w:t>
      </w:r>
      <w:r w:rsidRPr="00C77D9F">
        <w:rPr>
          <w:rFonts w:ascii="Calibri" w:hAnsi="Calibri" w:cs="Calibri"/>
        </w:rPr>
        <w:t xml:space="preserve">Понуда се сматра благовременом уколико је примљена од стране наручиоца до </w:t>
      </w:r>
      <w:r w:rsidRPr="00C46577">
        <w:rPr>
          <w:rFonts w:ascii="Calibri" w:hAnsi="Calibri" w:cs="Calibri"/>
          <w:b/>
        </w:rPr>
        <w:t>2</w:t>
      </w:r>
      <w:r w:rsidR="00774A1B">
        <w:rPr>
          <w:rFonts w:ascii="Calibri" w:hAnsi="Calibri" w:cs="Calibri"/>
          <w:b/>
        </w:rPr>
        <w:t>8</w:t>
      </w:r>
      <w:r w:rsidRPr="00C46577">
        <w:rPr>
          <w:rFonts w:ascii="Calibri" w:hAnsi="Calibri" w:cs="Calibri"/>
          <w:b/>
        </w:rPr>
        <w:t>.</w:t>
      </w:r>
      <w:r w:rsidRPr="003A5029">
        <w:rPr>
          <w:rFonts w:ascii="Calibri" w:hAnsi="Calibri" w:cs="Calibri"/>
          <w:b/>
        </w:rPr>
        <w:t>1</w:t>
      </w:r>
      <w:r>
        <w:rPr>
          <w:rFonts w:ascii="Calibri" w:hAnsi="Calibri" w:cs="Calibri"/>
          <w:b/>
        </w:rPr>
        <w:t>1</w:t>
      </w:r>
      <w:r w:rsidRPr="00344DF9">
        <w:rPr>
          <w:rFonts w:ascii="Calibri" w:hAnsi="Calibri" w:cs="Calibri"/>
          <w:b/>
        </w:rPr>
        <w:t>.2014</w:t>
      </w:r>
      <w:r w:rsidRPr="00344DF9">
        <w:rPr>
          <w:rFonts w:ascii="Calibri" w:hAnsi="Calibri" w:cs="Calibri"/>
          <w:b/>
          <w:i/>
          <w:iCs/>
        </w:rPr>
        <w:t>.</w:t>
      </w:r>
      <w:r w:rsidRPr="00344DF9">
        <w:rPr>
          <w:rFonts w:ascii="Calibri" w:hAnsi="Calibri" w:cs="Calibri"/>
          <w:b/>
          <w:i/>
          <w:iCs/>
          <w:color w:val="FF0000"/>
        </w:rPr>
        <w:t xml:space="preserve"> </w:t>
      </w:r>
      <w:r w:rsidRPr="00344DF9">
        <w:rPr>
          <w:rFonts w:ascii="Calibri" w:hAnsi="Calibri" w:cs="Calibri"/>
          <w:b/>
          <w:iCs/>
        </w:rPr>
        <w:t>до 1</w:t>
      </w:r>
      <w:r>
        <w:rPr>
          <w:rFonts w:ascii="Calibri" w:hAnsi="Calibri" w:cs="Calibri"/>
          <w:b/>
          <w:iCs/>
        </w:rPr>
        <w:t>1</w:t>
      </w:r>
      <w:r w:rsidRPr="00344DF9">
        <w:rPr>
          <w:rFonts w:ascii="Calibri" w:hAnsi="Calibri" w:cs="Calibri"/>
          <w:b/>
          <w:iCs/>
        </w:rPr>
        <w:t>:00 часова.</w:t>
      </w:r>
      <w:r w:rsidR="00774A1B">
        <w:rPr>
          <w:rFonts w:ascii="Calibri" w:hAnsi="Calibri" w:cs="Calibri"/>
          <w:iCs/>
        </w:rPr>
        <w:t xml:space="preserve">                                                                                                       </w:t>
      </w:r>
      <w:r w:rsidRPr="00C77D9F">
        <w:rPr>
          <w:rFonts w:ascii="Calibri" w:hAnsi="Calibri" w:cs="Calibri"/>
          <w:color w:val="FF0000"/>
        </w:rPr>
        <w:t xml:space="preserve">  </w:t>
      </w:r>
      <w:r w:rsidR="00774A1B">
        <w:rPr>
          <w:b/>
        </w:rPr>
        <w:t xml:space="preserve">Место, време и начин отврања понуде:   </w:t>
      </w:r>
      <w:r w:rsidR="00774A1B">
        <w:t xml:space="preserve">Јавно отварање понуда ће се обавити  </w:t>
      </w:r>
      <w:r w:rsidR="00774A1B" w:rsidRPr="00FC25FE">
        <w:rPr>
          <w:b/>
        </w:rPr>
        <w:t>2</w:t>
      </w:r>
      <w:r w:rsidR="00FC25FE" w:rsidRPr="00FC25FE">
        <w:rPr>
          <w:b/>
        </w:rPr>
        <w:t>8</w:t>
      </w:r>
      <w:r w:rsidR="00774A1B" w:rsidRPr="00FC25FE">
        <w:rPr>
          <w:b/>
        </w:rPr>
        <w:t>.1</w:t>
      </w:r>
      <w:r w:rsidR="00FC25FE" w:rsidRPr="00FC25FE">
        <w:rPr>
          <w:b/>
        </w:rPr>
        <w:t>1</w:t>
      </w:r>
      <w:r w:rsidR="00774A1B" w:rsidRPr="00FC25FE">
        <w:rPr>
          <w:b/>
        </w:rPr>
        <w:t>.2014</w:t>
      </w:r>
      <w:r w:rsidR="00774A1B">
        <w:t xml:space="preserve"> године </w:t>
      </w:r>
      <w:r w:rsidR="00774A1B" w:rsidRPr="00FC25FE">
        <w:rPr>
          <w:b/>
        </w:rPr>
        <w:t>у 11:30</w:t>
      </w:r>
      <w:r w:rsidR="00774A1B">
        <w:t xml:space="preserve"> часова у просторијама Дома за смештај и негу старих лица „Прокупље“ ул. Арсеније Чарнојевића бр.51.</w:t>
      </w:r>
    </w:p>
    <w:p w:rsidR="00774A1B" w:rsidRDefault="00774A1B" w:rsidP="00774A1B">
      <w:r>
        <w:rPr>
          <w:b/>
        </w:rPr>
        <w:t>Услови под којим представници понуђача могу учествовати  у поступку отврања понуда:</w:t>
      </w:r>
      <w:r>
        <w:t xml:space="preserve"> Представници понуђача могу учествовати у поступку отварања понуда уз доставу пуномоћја за учествовање у отврању понуда.</w:t>
      </w:r>
    </w:p>
    <w:p w:rsidR="000848CA" w:rsidRPr="00C77D9F" w:rsidRDefault="000848CA" w:rsidP="000848CA">
      <w:pPr>
        <w:autoSpaceDE w:val="0"/>
        <w:autoSpaceDN w:val="0"/>
        <w:adjustRightInd w:val="0"/>
        <w:spacing w:line="240" w:lineRule="auto"/>
        <w:jc w:val="both"/>
        <w:rPr>
          <w:rFonts w:ascii="Calibri" w:hAnsi="Calibri" w:cs="Calibri"/>
        </w:rPr>
      </w:pPr>
      <w:r w:rsidRPr="00C77D9F">
        <w:rPr>
          <w:rFonts w:ascii="Calibri" w:hAnsi="Calibri" w:cs="Calibri"/>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rFonts w:ascii="Calibri" w:hAnsi="Calibri" w:cs="Calibri"/>
          <w:lang w:val="sr-Cyrl-CS"/>
        </w:rPr>
        <w:t>н</w:t>
      </w:r>
      <w:r w:rsidRPr="00C77D9F">
        <w:rPr>
          <w:rFonts w:ascii="Calibri" w:hAnsi="Calibri" w:cs="Calibri"/>
        </w:rPr>
        <w:t>аруч</w:t>
      </w:r>
      <w:r w:rsidRPr="00C77D9F">
        <w:rPr>
          <w:rFonts w:ascii="Calibri" w:hAnsi="Calibri" w:cs="Calibri"/>
          <w:lang w:val="sr-Cyrl-CS"/>
        </w:rPr>
        <w:t>и</w:t>
      </w:r>
      <w:r w:rsidRPr="00C77D9F">
        <w:rPr>
          <w:rFonts w:ascii="Calibri" w:hAnsi="Calibri" w:cs="Calibri"/>
        </w:rPr>
        <w:t xml:space="preserve">лац ће понуђачу предати потврду пријема понуде. У потврди о пријему наручилац ће навести датум и сат пријема понуде. </w:t>
      </w:r>
    </w:p>
    <w:p w:rsidR="000848CA" w:rsidRDefault="000848CA" w:rsidP="000848CA">
      <w:pPr>
        <w:autoSpaceDE w:val="0"/>
        <w:autoSpaceDN w:val="0"/>
        <w:adjustRightInd w:val="0"/>
        <w:spacing w:line="240" w:lineRule="auto"/>
        <w:jc w:val="both"/>
        <w:rPr>
          <w:rFonts w:ascii="Calibri" w:hAnsi="Calibri" w:cs="Calibri"/>
        </w:rPr>
      </w:pPr>
      <w:r w:rsidRPr="00C77D9F">
        <w:rPr>
          <w:rFonts w:ascii="Calibri"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848CA" w:rsidRPr="005A7776" w:rsidRDefault="000848CA" w:rsidP="00FC25FE">
      <w:pPr>
        <w:rPr>
          <w:rFonts w:ascii="Calibri" w:eastAsia="TimesNewRomanPSMT" w:hAnsi="Calibri" w:cs="Calibri"/>
          <w:bCs/>
        </w:rPr>
      </w:pPr>
      <w:r w:rsidRPr="00A82906">
        <w:rPr>
          <w:rFonts w:ascii="Calibri" w:hAnsi="Calibri" w:cs="Calibri"/>
          <w:b/>
        </w:rPr>
        <w:t xml:space="preserve">  </w:t>
      </w:r>
      <w:r w:rsidRPr="005A7776">
        <w:rPr>
          <w:rFonts w:ascii="Calibri" w:eastAsia="TimesNewRomanPSMT" w:hAnsi="Calibri" w:cs="Calibri"/>
          <w:b/>
          <w:bCs/>
        </w:rPr>
        <w:t xml:space="preserve">Понуда мора да садржи:                       </w:t>
      </w:r>
      <w:r w:rsidRPr="005A7776">
        <w:rPr>
          <w:rFonts w:ascii="Calibri" w:eastAsia="TimesNewRomanPSMT" w:hAnsi="Calibri" w:cs="Calibri"/>
          <w:bCs/>
        </w:rPr>
        <w:t xml:space="preserve">                                                                                                                   Доказе о испуњавању услова из чл.75 Закона, Попуњен и оверен образац из Одељка 5.</w:t>
      </w:r>
    </w:p>
    <w:p w:rsidR="000848CA" w:rsidRDefault="000848CA" w:rsidP="000848CA">
      <w:pPr>
        <w:pStyle w:val="ListParagraph"/>
        <w:ind w:left="0"/>
        <w:rPr>
          <w:rFonts w:ascii="Calibri" w:eastAsia="TimesNewRomanPSMT" w:hAnsi="Calibri" w:cs="Calibri"/>
          <w:bCs/>
          <w:sz w:val="22"/>
          <w:szCs w:val="22"/>
        </w:rPr>
      </w:pPr>
      <w:r w:rsidRPr="005A7776">
        <w:rPr>
          <w:rFonts w:ascii="Calibri" w:eastAsia="TimesNewRomanPSMT" w:hAnsi="Calibri" w:cs="Calibri"/>
          <w:bCs/>
          <w:sz w:val="22"/>
          <w:szCs w:val="22"/>
        </w:rPr>
        <w:t xml:space="preserve">Доказе о испуљавању услова из чл. 76 закона: </w:t>
      </w:r>
    </w:p>
    <w:p w:rsidR="000848CA" w:rsidRDefault="000848CA" w:rsidP="000848CA">
      <w:pPr>
        <w:pStyle w:val="ListParagraph"/>
        <w:ind w:left="0"/>
        <w:jc w:val="both"/>
        <w:rPr>
          <w:rFonts w:ascii="Calibri" w:hAnsi="Calibri" w:cs="Calibri"/>
          <w:sz w:val="22"/>
          <w:szCs w:val="22"/>
        </w:rPr>
      </w:pPr>
    </w:p>
    <w:p w:rsidR="00FC25FE" w:rsidRPr="00FC0AB4" w:rsidRDefault="00FC25FE" w:rsidP="00FC25FE">
      <w:pPr>
        <w:jc w:val="both"/>
        <w:rPr>
          <w:rFonts w:ascii="Calibri" w:hAnsi="Calibri" w:cs="Calibri"/>
          <w:iCs/>
        </w:rPr>
      </w:pPr>
      <w:r w:rsidRPr="00FC25FE">
        <w:rPr>
          <w:rFonts w:ascii="Calibri" w:hAnsi="Calibri" w:cs="Calibri"/>
          <w:b/>
          <w:iCs/>
        </w:rPr>
        <w:t>1.</w:t>
      </w:r>
      <w:r>
        <w:rPr>
          <w:rFonts w:ascii="Calibri" w:hAnsi="Calibri" w:cs="Calibri"/>
          <w:iCs/>
        </w:rPr>
        <w:t xml:space="preserve"> </w:t>
      </w:r>
      <w:r w:rsidRPr="00FC25FE">
        <w:rPr>
          <w:rFonts w:ascii="Calibri" w:hAnsi="Calibri" w:cs="Calibri"/>
          <w:iCs/>
        </w:rPr>
        <w:t>Копија сертификата-овлашћења од стране произвођача коју нуди да врши сервисирање исте.</w:t>
      </w:r>
    </w:p>
    <w:p w:rsidR="00FC25FE" w:rsidRPr="00FC25FE" w:rsidRDefault="00FC25FE" w:rsidP="00FC25FE">
      <w:pPr>
        <w:jc w:val="both"/>
        <w:rPr>
          <w:rFonts w:ascii="Calibri" w:hAnsi="Calibri" w:cs="Calibri"/>
          <w:iCs/>
        </w:rPr>
      </w:pPr>
      <w:r w:rsidRPr="00FC25FE">
        <w:rPr>
          <w:rFonts w:ascii="Calibri" w:hAnsi="Calibri" w:cs="Calibri"/>
          <w:b/>
          <w:iCs/>
        </w:rPr>
        <w:t xml:space="preserve">2.  </w:t>
      </w:r>
      <w:r w:rsidRPr="00FC25FE">
        <w:rPr>
          <w:rFonts w:ascii="Calibri" w:hAnsi="Calibri" w:cs="Calibri"/>
          <w:iCs/>
        </w:rPr>
        <w:t>Копија важечег сертификата</w:t>
      </w:r>
      <w:r w:rsidRPr="00FC25FE">
        <w:rPr>
          <w:rFonts w:cstheme="minorHAnsi"/>
          <w:lang w:val="sr-Cyrl-CS"/>
        </w:rPr>
        <w:t xml:space="preserve"> </w:t>
      </w:r>
      <w:r w:rsidRPr="00FC25FE">
        <w:rPr>
          <w:rFonts w:ascii="Calibri" w:hAnsi="Calibri" w:cs="Calibri"/>
          <w:lang w:val="sr-Cyrl-CS"/>
        </w:rPr>
        <w:t>ISO 900</w:t>
      </w:r>
      <w:r w:rsidRPr="00FC25FE">
        <w:rPr>
          <w:rFonts w:ascii="Calibri" w:hAnsi="Calibri" w:cs="Calibri"/>
          <w:lang w:val="sr-Latn-CS"/>
        </w:rPr>
        <w:t>1:2008</w:t>
      </w:r>
      <w:r w:rsidRPr="00FC25FE">
        <w:rPr>
          <w:rFonts w:cstheme="minorHAnsi"/>
        </w:rPr>
        <w:t xml:space="preserve"> за производнју предметне опреме за произвођача.</w:t>
      </w:r>
    </w:p>
    <w:p w:rsidR="00FC25FE" w:rsidRPr="00FC0AB4" w:rsidRDefault="00FC25FE" w:rsidP="00FC25FE">
      <w:pPr>
        <w:jc w:val="both"/>
        <w:rPr>
          <w:rFonts w:ascii="Calibri" w:hAnsi="Calibri" w:cs="Calibri"/>
          <w:iCs/>
        </w:rPr>
      </w:pPr>
      <w:r>
        <w:rPr>
          <w:rFonts w:cstheme="minorHAnsi"/>
          <w:b/>
        </w:rPr>
        <w:t>3.</w:t>
      </w:r>
      <w:r w:rsidRPr="00FC25FE">
        <w:rPr>
          <w:rFonts w:cstheme="minorHAnsi"/>
          <w:b/>
        </w:rPr>
        <w:t xml:space="preserve"> </w:t>
      </w:r>
      <w:r w:rsidRPr="00FC25FE">
        <w:rPr>
          <w:rFonts w:ascii="Calibri" w:hAnsi="Calibri" w:cs="Calibri"/>
          <w:iCs/>
        </w:rPr>
        <w:t>Копија важечег сертификата</w:t>
      </w:r>
      <w:r w:rsidRPr="00FC25FE">
        <w:rPr>
          <w:rFonts w:cstheme="minorHAnsi"/>
          <w:lang w:val="sr-Cyrl-CS"/>
        </w:rPr>
        <w:t xml:space="preserve"> </w:t>
      </w:r>
      <w:r w:rsidRPr="00FC25FE">
        <w:rPr>
          <w:rFonts w:ascii="Calibri" w:hAnsi="Calibri" w:cs="Calibri"/>
          <w:lang w:val="sr-Cyrl-CS"/>
        </w:rPr>
        <w:t>ISO 900</w:t>
      </w:r>
      <w:r w:rsidRPr="00FC25FE">
        <w:rPr>
          <w:rFonts w:ascii="Calibri" w:hAnsi="Calibri" w:cs="Calibri"/>
          <w:lang w:val="sr-Latn-CS"/>
        </w:rPr>
        <w:t>1:2008</w:t>
      </w:r>
      <w:r w:rsidRPr="00FC25FE">
        <w:rPr>
          <w:rFonts w:cstheme="minorHAnsi"/>
        </w:rPr>
        <w:t xml:space="preserve"> за продају , уградњу и поправку предметне опреме за понуђача.</w:t>
      </w:r>
    </w:p>
    <w:p w:rsidR="00FC25FE" w:rsidRPr="00FC25FE" w:rsidRDefault="00FC25FE" w:rsidP="00FC25FE">
      <w:pPr>
        <w:jc w:val="both"/>
        <w:rPr>
          <w:rFonts w:ascii="Calibri" w:hAnsi="Calibri" w:cs="Calibri"/>
          <w:iCs/>
        </w:rPr>
      </w:pPr>
      <w:r>
        <w:rPr>
          <w:rFonts w:ascii="Calibri" w:hAnsi="Calibri" w:cs="Calibri"/>
          <w:b/>
          <w:iCs/>
        </w:rPr>
        <w:t>4.</w:t>
      </w:r>
      <w:r w:rsidRPr="00FC25FE">
        <w:rPr>
          <w:rFonts w:ascii="Calibri" w:hAnsi="Calibri" w:cs="Calibri"/>
          <w:b/>
          <w:iCs/>
        </w:rPr>
        <w:t xml:space="preserve"> </w:t>
      </w:r>
      <w:r w:rsidRPr="00FC25FE">
        <w:rPr>
          <w:rFonts w:ascii="Calibri" w:hAnsi="Calibri" w:cs="Calibri"/>
          <w:iCs/>
        </w:rPr>
        <w:t>Копија уговора о раду односно радном ангажовању код понуђача сервисера са минимум III степеном стручне.</w:t>
      </w:r>
    </w:p>
    <w:p w:rsidR="00FC25FE" w:rsidRPr="00FC25FE" w:rsidRDefault="00FC25FE" w:rsidP="00FC25FE">
      <w:pPr>
        <w:jc w:val="both"/>
        <w:rPr>
          <w:rFonts w:ascii="Calibri" w:hAnsi="Calibri" w:cs="Calibri"/>
          <w:iCs/>
        </w:rPr>
      </w:pPr>
      <w:r w:rsidRPr="00FC25FE">
        <w:rPr>
          <w:rFonts w:ascii="Calibri" w:hAnsi="Calibri" w:cs="Calibri"/>
          <w:b/>
          <w:iCs/>
        </w:rPr>
        <w:lastRenderedPageBreak/>
        <w:t xml:space="preserve"> 5.</w:t>
      </w:r>
      <w:r>
        <w:rPr>
          <w:rFonts w:ascii="Calibri" w:hAnsi="Calibri" w:cs="Calibri"/>
          <w:iCs/>
        </w:rPr>
        <w:t xml:space="preserve"> </w:t>
      </w:r>
      <w:r w:rsidRPr="00FC25FE">
        <w:rPr>
          <w:rFonts w:ascii="Calibri" w:hAnsi="Calibri" w:cs="Calibri"/>
          <w:iCs/>
        </w:rPr>
        <w:t>Копија саобраћајних дозвола сервисних возила и доказ о власништву, закупу или лизингу.</w:t>
      </w:r>
    </w:p>
    <w:p w:rsidR="00FC25FE" w:rsidRDefault="00FC25FE" w:rsidP="00FC25FE">
      <w:pPr>
        <w:pStyle w:val="ListParagraph"/>
        <w:ind w:left="0"/>
        <w:jc w:val="both"/>
        <w:rPr>
          <w:rFonts w:ascii="Calibri" w:hAnsi="Calibri" w:cs="Calibri"/>
          <w:sz w:val="22"/>
          <w:szCs w:val="22"/>
        </w:rPr>
      </w:pPr>
      <w:r>
        <w:rPr>
          <w:rFonts w:ascii="Calibri" w:hAnsi="Calibri" w:cs="Calibri"/>
          <w:b/>
          <w:sz w:val="22"/>
          <w:szCs w:val="22"/>
        </w:rPr>
        <w:t xml:space="preserve">6. </w:t>
      </w:r>
      <w:r w:rsidRPr="00FC25FE">
        <w:rPr>
          <w:rFonts w:asciiTheme="minorHAnsi" w:eastAsia="Times New Roman" w:hAnsiTheme="minorHAnsi" w:cstheme="minorHAnsi"/>
          <w:sz w:val="22"/>
          <w:szCs w:val="22"/>
          <w:lang w:val="sr-Cyrl-CS"/>
        </w:rPr>
        <w:t>ОРИГИНАЛНО ПИСМО О НАМЕРАМА ПОСЛОВНЕ БАНКЕ</w:t>
      </w:r>
      <w:r w:rsidRPr="00FC25FE">
        <w:rPr>
          <w:rFonts w:asciiTheme="minorHAnsi" w:eastAsia="Times New Roman" w:hAnsiTheme="minorHAnsi" w:cstheme="minorHAnsi"/>
          <w:sz w:val="22"/>
          <w:szCs w:val="22"/>
          <w:lang w:val="ru-RU"/>
        </w:rPr>
        <w:t xml:space="preserve"> Понуђача, којим пословна банка исказује обавезу да ће, пре закључења уговора, издати Понуђачу банкарску гаранцију у висини аванса, за повраћај авансног плаћања</w:t>
      </w:r>
    </w:p>
    <w:p w:rsidR="00FC25FE" w:rsidRPr="00FC25FE" w:rsidRDefault="00FC25FE" w:rsidP="000848CA">
      <w:pPr>
        <w:pStyle w:val="ListParagraph"/>
        <w:ind w:left="0"/>
        <w:jc w:val="both"/>
        <w:rPr>
          <w:rFonts w:ascii="Calibri" w:hAnsi="Calibri" w:cs="Calibri"/>
          <w:sz w:val="22"/>
          <w:szCs w:val="22"/>
        </w:rPr>
      </w:pPr>
    </w:p>
    <w:p w:rsidR="000848CA" w:rsidRDefault="000848CA" w:rsidP="000848CA">
      <w:pPr>
        <w:rPr>
          <w:rFonts w:ascii="Calibri" w:hAnsi="Calibri" w:cs="Calibri"/>
          <w:bCs/>
          <w:iCs/>
        </w:rPr>
      </w:pPr>
      <w:r w:rsidRPr="005A7776">
        <w:rPr>
          <w:rFonts w:ascii="Calibri" w:hAnsi="Calibri" w:cs="Calibri"/>
          <w:bCs/>
          <w:iCs/>
        </w:rPr>
        <w:t xml:space="preserve">Да попуни и овери следеће Обрасце:                                                                                                                  Образац </w:t>
      </w:r>
      <w:r>
        <w:rPr>
          <w:rFonts w:ascii="Calibri" w:hAnsi="Calibri" w:cs="Calibri"/>
          <w:bCs/>
          <w:iCs/>
        </w:rPr>
        <w:t>–</w:t>
      </w:r>
      <w:r w:rsidRPr="005A7776">
        <w:rPr>
          <w:rFonts w:ascii="Calibri" w:hAnsi="Calibri" w:cs="Calibri"/>
          <w:bCs/>
          <w:iCs/>
        </w:rPr>
        <w:t xml:space="preserve"> </w:t>
      </w:r>
      <w:r>
        <w:rPr>
          <w:rFonts w:ascii="Calibri" w:hAnsi="Calibri" w:cs="Calibri"/>
          <w:bCs/>
          <w:iCs/>
        </w:rPr>
        <w:t>Образац понуде</w:t>
      </w:r>
      <w:r w:rsidRPr="005A7776">
        <w:rPr>
          <w:rFonts w:ascii="Calibri" w:hAnsi="Calibri" w:cs="Calibri"/>
          <w:bCs/>
          <w:iCs/>
        </w:rPr>
        <w:t xml:space="preserve"> -  Одељак    VII                                                            </w:t>
      </w:r>
      <w:r>
        <w:rPr>
          <w:rFonts w:ascii="Calibri" w:hAnsi="Calibri" w:cs="Calibri"/>
          <w:bCs/>
          <w:iCs/>
        </w:rPr>
        <w:t xml:space="preserve">                                                 </w:t>
      </w:r>
      <w:r w:rsidRPr="005A7776">
        <w:rPr>
          <w:rFonts w:ascii="Calibri" w:hAnsi="Calibri" w:cs="Calibri"/>
          <w:bCs/>
          <w:iCs/>
        </w:rPr>
        <w:t xml:space="preserve"> Образац - Спецификација са стуктуром цена -  Одељак     VIII                                                                             Образац </w:t>
      </w:r>
      <w:r>
        <w:rPr>
          <w:rFonts w:ascii="Calibri" w:hAnsi="Calibri" w:cs="Calibri"/>
          <w:bCs/>
          <w:iCs/>
        </w:rPr>
        <w:t xml:space="preserve">- </w:t>
      </w:r>
      <w:r w:rsidRPr="005A7776">
        <w:rPr>
          <w:rFonts w:ascii="Calibri" w:hAnsi="Calibri" w:cs="Calibri"/>
          <w:bCs/>
          <w:iCs/>
        </w:rPr>
        <w:t xml:space="preserve">Модел уговора Одељак -    IX                                                                                             </w:t>
      </w:r>
      <w:r w:rsidR="00FC25FE">
        <w:rPr>
          <w:rFonts w:ascii="Calibri" w:hAnsi="Calibri" w:cs="Calibri"/>
          <w:bCs/>
          <w:iCs/>
        </w:rPr>
        <w:t xml:space="preserve">              </w:t>
      </w:r>
      <w:r w:rsidRPr="005A7776">
        <w:rPr>
          <w:rFonts w:ascii="Calibri" w:hAnsi="Calibri" w:cs="Calibri"/>
          <w:bCs/>
          <w:iCs/>
        </w:rPr>
        <w:t xml:space="preserve">  </w:t>
      </w:r>
      <w:r>
        <w:rPr>
          <w:rFonts w:ascii="Calibri" w:hAnsi="Calibri" w:cs="Calibri"/>
          <w:bCs/>
          <w:iCs/>
        </w:rPr>
        <w:t xml:space="preserve"> </w:t>
      </w:r>
      <w:r w:rsidRPr="005A7776">
        <w:rPr>
          <w:rFonts w:ascii="Calibri" w:hAnsi="Calibri" w:cs="Calibri"/>
          <w:bCs/>
          <w:iCs/>
        </w:rPr>
        <w:t>Образац</w:t>
      </w:r>
      <w:r>
        <w:rPr>
          <w:rFonts w:ascii="Calibri" w:hAnsi="Calibri" w:cs="Calibri"/>
          <w:bCs/>
          <w:iCs/>
        </w:rPr>
        <w:t xml:space="preserve"> - </w:t>
      </w:r>
      <w:r w:rsidRPr="005A7776">
        <w:rPr>
          <w:rFonts w:ascii="Calibri" w:hAnsi="Calibri" w:cs="Calibri"/>
          <w:bCs/>
          <w:iCs/>
        </w:rPr>
        <w:t>Трошкова припреме понуде - Одељак   X                                                                                        Образац</w:t>
      </w:r>
      <w:r>
        <w:rPr>
          <w:rFonts w:ascii="Calibri" w:hAnsi="Calibri" w:cs="Calibri"/>
          <w:bCs/>
          <w:iCs/>
        </w:rPr>
        <w:t xml:space="preserve"> - </w:t>
      </w:r>
      <w:r w:rsidRPr="005A7776">
        <w:rPr>
          <w:rFonts w:ascii="Calibri" w:hAnsi="Calibri" w:cs="Calibri"/>
          <w:bCs/>
          <w:iCs/>
        </w:rPr>
        <w:t xml:space="preserve"> Изјава о независној понуди - Одељак XI</w:t>
      </w:r>
    </w:p>
    <w:p w:rsidR="000848CA" w:rsidRPr="005A7776" w:rsidRDefault="000848CA" w:rsidP="000848CA">
      <w:pPr>
        <w:rPr>
          <w:rFonts w:ascii="Calibri" w:hAnsi="Calibri" w:cs="Calibri"/>
          <w:bCs/>
          <w:iCs/>
        </w:rPr>
      </w:pPr>
    </w:p>
    <w:p w:rsidR="000848CA" w:rsidRPr="005A7776" w:rsidRDefault="000848CA" w:rsidP="000848CA">
      <w:pPr>
        <w:pStyle w:val="ListParagraph"/>
        <w:ind w:left="0"/>
        <w:rPr>
          <w:rFonts w:ascii="Calibri" w:hAnsi="Calibri" w:cs="Calibri"/>
          <w:b/>
          <w:sz w:val="22"/>
          <w:szCs w:val="22"/>
        </w:rPr>
      </w:pPr>
      <w:r w:rsidRPr="005A7776">
        <w:rPr>
          <w:rFonts w:ascii="Calibri" w:hAnsi="Calibri" w:cs="Calibri"/>
          <w:b/>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0848CA" w:rsidRPr="005A7776" w:rsidRDefault="000848CA" w:rsidP="000848CA">
      <w:pPr>
        <w:jc w:val="both"/>
        <w:rPr>
          <w:rFonts w:ascii="Calibri" w:hAnsi="Calibri" w:cs="Calibri"/>
          <w:b/>
          <w:bCs/>
          <w:i/>
          <w:iCs/>
        </w:rPr>
      </w:pPr>
    </w:p>
    <w:p w:rsidR="000848CA" w:rsidRPr="00344DF9" w:rsidRDefault="000848CA" w:rsidP="00FC25FE">
      <w:pPr>
        <w:rPr>
          <w:rFonts w:ascii="Calibri" w:hAnsi="Calibri" w:cs="Calibri"/>
        </w:rPr>
      </w:pPr>
      <w:r w:rsidRPr="00C77D9F">
        <w:rPr>
          <w:rFonts w:ascii="Calibri" w:hAnsi="Calibri" w:cs="Calibri"/>
          <w:b/>
          <w:i/>
          <w:iCs/>
        </w:rPr>
        <w:t>3.</w:t>
      </w:r>
      <w:r w:rsidRPr="00C77D9F">
        <w:rPr>
          <w:rFonts w:ascii="Calibri" w:hAnsi="Calibri" w:cs="Calibri"/>
          <w:b/>
          <w:bCs/>
          <w:i/>
          <w:iCs/>
        </w:rPr>
        <w:t xml:space="preserve"> ПАРТИЈЕ</w:t>
      </w:r>
      <w:r w:rsidR="00FC25FE">
        <w:rPr>
          <w:rFonts w:ascii="Calibri" w:hAnsi="Calibri" w:cs="Calibri"/>
          <w:b/>
          <w:bCs/>
          <w:i/>
          <w:iCs/>
        </w:rPr>
        <w:t xml:space="preserve">                                                                                                                                                                       </w:t>
      </w:r>
      <w:r>
        <w:rPr>
          <w:rFonts w:ascii="Calibri" w:hAnsi="Calibri" w:cs="Calibri"/>
        </w:rPr>
        <w:t>Набавка није обликована у партије</w:t>
      </w:r>
    </w:p>
    <w:p w:rsidR="000848CA" w:rsidRPr="00344DF9" w:rsidRDefault="000848CA" w:rsidP="00FC25FE">
      <w:pPr>
        <w:rPr>
          <w:rFonts w:ascii="Calibri" w:hAnsi="Calibri" w:cs="Calibri"/>
          <w:b/>
          <w:bCs/>
          <w:i/>
          <w:iCs/>
        </w:rPr>
      </w:pPr>
      <w:r w:rsidRPr="00C77D9F">
        <w:rPr>
          <w:rFonts w:ascii="Calibri" w:hAnsi="Calibri" w:cs="Calibri"/>
          <w:b/>
          <w:i/>
          <w:iCs/>
        </w:rPr>
        <w:t>4.</w:t>
      </w:r>
      <w:r w:rsidRPr="00C77D9F">
        <w:rPr>
          <w:rFonts w:ascii="Calibri" w:hAnsi="Calibri" w:cs="Calibri"/>
          <w:b/>
          <w:bCs/>
          <w:i/>
          <w:iCs/>
        </w:rPr>
        <w:t xml:space="preserve">  ПОНУДА СА ВАРИЈАНТАМА</w:t>
      </w:r>
      <w:r w:rsidR="00FC25FE">
        <w:rPr>
          <w:rFonts w:ascii="Calibri" w:hAnsi="Calibri" w:cs="Calibri"/>
          <w:b/>
          <w:bCs/>
          <w:i/>
          <w:iCs/>
        </w:rPr>
        <w:t xml:space="preserve">                                                                                                                         </w:t>
      </w:r>
      <w:r w:rsidRPr="00C77D9F">
        <w:rPr>
          <w:rFonts w:ascii="Calibri" w:hAnsi="Calibri" w:cs="Calibri"/>
          <w:bCs/>
          <w:iCs/>
        </w:rPr>
        <w:t>Подношење понуде са варијантама није дозвољено.</w:t>
      </w:r>
    </w:p>
    <w:p w:rsidR="000848CA" w:rsidRPr="00C77D9F" w:rsidRDefault="000848CA" w:rsidP="00FC25FE">
      <w:pPr>
        <w:rPr>
          <w:rFonts w:ascii="Calibri" w:hAnsi="Calibri" w:cs="Calibri"/>
        </w:rPr>
      </w:pPr>
      <w:r w:rsidRPr="00C77D9F">
        <w:rPr>
          <w:rFonts w:ascii="Calibri" w:hAnsi="Calibri" w:cs="Calibri"/>
          <w:b/>
          <w:bCs/>
          <w:i/>
          <w:iCs/>
        </w:rPr>
        <w:t xml:space="preserve">5. </w:t>
      </w:r>
      <w:r w:rsidRPr="00C77D9F">
        <w:rPr>
          <w:rFonts w:ascii="Calibri" w:hAnsi="Calibri" w:cs="Calibri"/>
          <w:b/>
          <w:i/>
          <w:iCs/>
        </w:rPr>
        <w:t>НАЧИН ИЗМЕНЕ, ДОПУНЕ И ОПОЗИВА ПОНУДЕ</w:t>
      </w:r>
      <w:r w:rsidR="00FC25FE">
        <w:rPr>
          <w:rFonts w:ascii="Calibri" w:hAnsi="Calibri" w:cs="Calibri"/>
          <w:b/>
          <w:i/>
          <w:iCs/>
        </w:rPr>
        <w:t xml:space="preserve">                                                                                                          </w:t>
      </w:r>
      <w:r w:rsidRPr="00C77D9F">
        <w:rPr>
          <w:rFonts w:ascii="Calibri"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0848CA" w:rsidRPr="00C77D9F" w:rsidRDefault="000848CA" w:rsidP="000848CA">
      <w:pPr>
        <w:jc w:val="both"/>
        <w:rPr>
          <w:rFonts w:ascii="Calibri" w:eastAsia="TimesNewRomanPSMT" w:hAnsi="Calibri" w:cs="Calibri"/>
          <w:bCs/>
          <w:iCs/>
        </w:rPr>
      </w:pPr>
      <w:r w:rsidRPr="00C77D9F">
        <w:rPr>
          <w:rFonts w:ascii="Calibri" w:hAnsi="Calibri" w:cs="Calibri"/>
        </w:rPr>
        <w:t xml:space="preserve">Понуђач је дужан да јасно назначи који део понуде мења односно која документа накнадно доставља. </w:t>
      </w:r>
    </w:p>
    <w:p w:rsidR="000848CA" w:rsidRPr="00C77D9F" w:rsidRDefault="000848CA" w:rsidP="000848CA">
      <w:pPr>
        <w:jc w:val="both"/>
        <w:rPr>
          <w:rFonts w:ascii="Calibri" w:eastAsia="TimesNewRomanPSMT" w:hAnsi="Calibri" w:cs="Calibri"/>
          <w:bCs/>
          <w:iCs/>
        </w:rPr>
      </w:pPr>
      <w:r w:rsidRPr="00C77D9F">
        <w:rPr>
          <w:rFonts w:ascii="Calibri" w:eastAsia="TimesNewRomanPSMT" w:hAnsi="Calibri" w:cs="Calibri"/>
          <w:bCs/>
          <w:iCs/>
        </w:rPr>
        <w:t xml:space="preserve">Измену, допуну или опозив понуде треба доставити на адресу: </w:t>
      </w:r>
      <w:r>
        <w:rPr>
          <w:rFonts w:ascii="Calibri" w:eastAsia="TimesNewRomanPSMT" w:hAnsi="Calibri" w:cs="Calibri"/>
          <w:bCs/>
          <w:iCs/>
        </w:rPr>
        <w:t>Дом за смештај и негу старих лица Прокупље ул. 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са назнаком:</w:t>
      </w:r>
    </w:p>
    <w:p w:rsidR="000848CA" w:rsidRPr="00C77D9F" w:rsidRDefault="000848CA" w:rsidP="000848CA">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понуде</w:t>
      </w:r>
      <w:r w:rsidRPr="00C77D9F">
        <w:rPr>
          <w:rFonts w:ascii="Calibri" w:eastAsia="TimesNewRomanPS-BoldMT" w:hAnsi="Calibri" w:cs="Calibri"/>
          <w:b/>
          <w:bCs/>
        </w:rPr>
        <w:t xml:space="preserve"> за јавну набавку</w:t>
      </w:r>
      <w:r>
        <w:rPr>
          <w:rFonts w:ascii="Calibri" w:eastAsia="TimesNewRomanPS-BoldMT" w:hAnsi="Calibri" w:cs="Calibri"/>
          <w:b/>
          <w:bCs/>
        </w:rPr>
        <w:t xml:space="preserve"> </w:t>
      </w:r>
      <w:r w:rsidRPr="00C77D9F">
        <w:rPr>
          <w:rFonts w:ascii="Calibri" w:hAnsi="Calibri" w:cs="Calibri"/>
        </w:rPr>
        <w:t xml:space="preserve">добра, </w:t>
      </w:r>
      <w:r w:rsidR="00FC25FE">
        <w:rPr>
          <w:rFonts w:ascii="Calibri" w:hAnsi="Calibri" w:cs="Calibri"/>
        </w:rPr>
        <w:t xml:space="preserve">Набавка опреме за вешерј и кухињу </w:t>
      </w:r>
      <w:r w:rsidRPr="002E1E56">
        <w:rPr>
          <w:rFonts w:ascii="Calibri" w:eastAsia="TimesNewRomanPS-BoldMT" w:hAnsi="Calibri" w:cs="Calibri"/>
          <w:bCs/>
        </w:rPr>
        <w:t xml:space="preserve">ЈН бр. </w:t>
      </w:r>
      <w:r w:rsidR="00FC25FE">
        <w:rPr>
          <w:rFonts w:ascii="Calibri" w:eastAsia="TimesNewRomanPS-BoldMT" w:hAnsi="Calibri" w:cs="Calibri"/>
          <w:bCs/>
        </w:rPr>
        <w:t>7-</w:t>
      </w:r>
      <w:r w:rsidRPr="002E1E56">
        <w:rPr>
          <w:rFonts w:ascii="Calibri" w:eastAsia="TimesNewRomanPS-BoldMT" w:hAnsi="Calibri" w:cs="Calibri"/>
          <w:bCs/>
        </w:rPr>
        <w:t>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FC25FE" w:rsidRPr="00C77D9F" w:rsidRDefault="000848CA" w:rsidP="00FC25FE">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Допуна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2E1E56">
        <w:rPr>
          <w:rFonts w:ascii="Calibri" w:hAnsi="Calibri" w:cs="Calibri"/>
        </w:rPr>
        <w:t xml:space="preserve"> </w:t>
      </w:r>
      <w:r w:rsidRPr="00C77D9F">
        <w:rPr>
          <w:rFonts w:ascii="Calibri" w:hAnsi="Calibri" w:cs="Calibri"/>
        </w:rPr>
        <w:t xml:space="preserve">добра, </w:t>
      </w:r>
      <w:r w:rsidR="00FC25FE">
        <w:rPr>
          <w:rFonts w:ascii="Calibri" w:hAnsi="Calibri" w:cs="Calibri"/>
        </w:rPr>
        <w:t xml:space="preserve">Набавка опреме за вешерј и кухињу </w:t>
      </w:r>
      <w:r w:rsidR="00FC25FE" w:rsidRPr="002E1E56">
        <w:rPr>
          <w:rFonts w:ascii="Calibri" w:eastAsia="TimesNewRomanPS-BoldMT" w:hAnsi="Calibri" w:cs="Calibri"/>
          <w:bCs/>
        </w:rPr>
        <w:t xml:space="preserve">ЈН бр. </w:t>
      </w:r>
      <w:r w:rsidR="00FC25FE">
        <w:rPr>
          <w:rFonts w:ascii="Calibri" w:eastAsia="TimesNewRomanPS-BoldMT" w:hAnsi="Calibri" w:cs="Calibri"/>
          <w:bCs/>
        </w:rPr>
        <w:t>7-</w:t>
      </w:r>
      <w:r w:rsidR="00FC25FE" w:rsidRPr="002E1E56">
        <w:rPr>
          <w:rFonts w:ascii="Calibri" w:eastAsia="TimesNewRomanPS-BoldMT" w:hAnsi="Calibri" w:cs="Calibri"/>
          <w:bCs/>
        </w:rPr>
        <w:t>Д/14</w:t>
      </w:r>
      <w:r w:rsidR="00FC25FE" w:rsidRPr="00C77D9F">
        <w:rPr>
          <w:rFonts w:ascii="Calibri" w:eastAsia="TimesNewRomanPS-BoldMT" w:hAnsi="Calibri" w:cs="Calibri"/>
          <w:b/>
          <w:bCs/>
        </w:rPr>
        <w:t xml:space="preserve"> </w:t>
      </w:r>
      <w:r w:rsidR="00FC25FE" w:rsidRPr="00C77D9F">
        <w:rPr>
          <w:rFonts w:ascii="Calibri" w:eastAsia="TimesNewRomanPSMT" w:hAnsi="Calibri" w:cs="Calibri"/>
          <w:b/>
          <w:bCs/>
        </w:rPr>
        <w:t xml:space="preserve">- </w:t>
      </w:r>
      <w:r w:rsidR="00FC25FE" w:rsidRPr="00C77D9F">
        <w:rPr>
          <w:rFonts w:ascii="Calibri" w:eastAsia="TimesNewRomanPS-BoldMT" w:hAnsi="Calibri" w:cs="Calibri"/>
          <w:b/>
          <w:bCs/>
        </w:rPr>
        <w:t>НЕ ОТВАРАТИ”</w:t>
      </w:r>
      <w:r w:rsidR="00FC25FE" w:rsidRPr="00C77D9F">
        <w:rPr>
          <w:rFonts w:ascii="Calibri" w:eastAsia="TimesNewRomanPSMT" w:hAnsi="Calibri" w:cs="Calibri"/>
          <w:bCs/>
          <w:iCs/>
        </w:rPr>
        <w:t xml:space="preserve"> или</w:t>
      </w:r>
    </w:p>
    <w:p w:rsidR="000848CA" w:rsidRPr="00C77D9F" w:rsidRDefault="000848CA" w:rsidP="000848CA">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Опозив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C77D9F">
        <w:rPr>
          <w:rFonts w:ascii="Calibri" w:hAnsi="Calibri" w:cs="Calibri"/>
        </w:rPr>
        <w:t xml:space="preserve"> добра, </w:t>
      </w:r>
      <w:r>
        <w:rPr>
          <w:rFonts w:ascii="Calibri" w:hAnsi="Calibri" w:cs="Calibri"/>
        </w:rPr>
        <w:t xml:space="preserve">Набавка </w:t>
      </w:r>
      <w:r w:rsidR="00FC25FE">
        <w:rPr>
          <w:rFonts w:ascii="Calibri" w:hAnsi="Calibri" w:cs="Calibri"/>
        </w:rPr>
        <w:t xml:space="preserve">Набавка опреме за вешерј и кухињу </w:t>
      </w:r>
      <w:r w:rsidR="00FC25FE" w:rsidRPr="002E1E56">
        <w:rPr>
          <w:rFonts w:ascii="Calibri" w:eastAsia="TimesNewRomanPS-BoldMT" w:hAnsi="Calibri" w:cs="Calibri"/>
          <w:bCs/>
        </w:rPr>
        <w:t xml:space="preserve">ЈН бр. </w:t>
      </w:r>
      <w:r w:rsidR="00FC25FE">
        <w:rPr>
          <w:rFonts w:ascii="Calibri" w:eastAsia="TimesNewRomanPS-BoldMT" w:hAnsi="Calibri" w:cs="Calibri"/>
          <w:bCs/>
        </w:rPr>
        <w:t>7-</w:t>
      </w:r>
      <w:r w:rsidR="00FC25FE" w:rsidRPr="002E1E56">
        <w:rPr>
          <w:rFonts w:ascii="Calibri" w:eastAsia="TimesNewRomanPS-BoldMT" w:hAnsi="Calibri" w:cs="Calibri"/>
          <w:bCs/>
        </w:rPr>
        <w:t>Д/14</w:t>
      </w:r>
      <w:r w:rsidR="00FC25FE" w:rsidRPr="00C77D9F">
        <w:rPr>
          <w:rFonts w:ascii="Calibri" w:eastAsia="TimesNewRomanPS-BoldMT" w:hAnsi="Calibri" w:cs="Calibri"/>
          <w:b/>
          <w:bCs/>
        </w:rPr>
        <w:t xml:space="preserve"> </w:t>
      </w:r>
      <w:r w:rsidR="00FC25FE" w:rsidRPr="00C77D9F">
        <w:rPr>
          <w:rFonts w:ascii="Calibri" w:eastAsia="TimesNewRomanPSMT" w:hAnsi="Calibri" w:cs="Calibri"/>
          <w:b/>
          <w:bCs/>
        </w:rPr>
        <w:t xml:space="preserve">- </w:t>
      </w:r>
      <w:r w:rsidR="00FC25FE" w:rsidRPr="00C77D9F">
        <w:rPr>
          <w:rFonts w:ascii="Calibri" w:eastAsia="TimesNewRomanPS-BoldMT" w:hAnsi="Calibri" w:cs="Calibri"/>
          <w:b/>
          <w:bCs/>
        </w:rPr>
        <w:t>НЕ ОТВАРАТИ”</w:t>
      </w:r>
      <w:r w:rsidR="00FC25FE" w:rsidRPr="00C77D9F">
        <w:rPr>
          <w:rFonts w:ascii="Calibri" w:eastAsia="TimesNewRomanPSMT" w:hAnsi="Calibri" w:cs="Calibri"/>
          <w:bCs/>
          <w:iCs/>
        </w:rPr>
        <w:t xml:space="preserve"> или</w:t>
      </w:r>
    </w:p>
    <w:p w:rsidR="00FC25FE" w:rsidRPr="00C77D9F" w:rsidRDefault="000848CA" w:rsidP="00FC25FE">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и допуна понуде</w:t>
      </w:r>
      <w:r w:rsidRPr="00C77D9F">
        <w:rPr>
          <w:rFonts w:ascii="Calibri" w:eastAsia="TimesNewRomanPS-BoldMT" w:hAnsi="Calibri" w:cs="Calibri"/>
          <w:b/>
          <w:bCs/>
        </w:rPr>
        <w:t xml:space="preserve"> за јавну набавку</w:t>
      </w:r>
      <w:r w:rsidRPr="002E1E56">
        <w:rPr>
          <w:rFonts w:ascii="Calibri" w:hAnsi="Calibri" w:cs="Calibri"/>
        </w:rPr>
        <w:t xml:space="preserve"> </w:t>
      </w:r>
      <w:r w:rsidRPr="00C77D9F">
        <w:rPr>
          <w:rFonts w:ascii="Calibri" w:hAnsi="Calibri" w:cs="Calibri"/>
        </w:rPr>
        <w:t>добра,</w:t>
      </w:r>
      <w:r w:rsidR="00FC25FE" w:rsidRPr="00FC25FE">
        <w:rPr>
          <w:rFonts w:ascii="Calibri" w:hAnsi="Calibri" w:cs="Calibri"/>
        </w:rPr>
        <w:t xml:space="preserve"> </w:t>
      </w:r>
      <w:r w:rsidR="00FC25FE">
        <w:rPr>
          <w:rFonts w:ascii="Calibri" w:hAnsi="Calibri" w:cs="Calibri"/>
        </w:rPr>
        <w:t xml:space="preserve">Набавка опреме за вешерј и кухињу </w:t>
      </w:r>
      <w:r w:rsidR="00FC25FE" w:rsidRPr="002E1E56">
        <w:rPr>
          <w:rFonts w:ascii="Calibri" w:eastAsia="TimesNewRomanPS-BoldMT" w:hAnsi="Calibri" w:cs="Calibri"/>
          <w:bCs/>
        </w:rPr>
        <w:t xml:space="preserve">ЈН бр. </w:t>
      </w:r>
      <w:r w:rsidR="00FC25FE">
        <w:rPr>
          <w:rFonts w:ascii="Calibri" w:eastAsia="TimesNewRomanPS-BoldMT" w:hAnsi="Calibri" w:cs="Calibri"/>
          <w:bCs/>
        </w:rPr>
        <w:t>7-</w:t>
      </w:r>
      <w:r w:rsidR="00FC25FE" w:rsidRPr="002E1E56">
        <w:rPr>
          <w:rFonts w:ascii="Calibri" w:eastAsia="TimesNewRomanPS-BoldMT" w:hAnsi="Calibri" w:cs="Calibri"/>
          <w:bCs/>
        </w:rPr>
        <w:t>Д/14</w:t>
      </w:r>
      <w:r w:rsidR="00FC25FE" w:rsidRPr="00C77D9F">
        <w:rPr>
          <w:rFonts w:ascii="Calibri" w:eastAsia="TimesNewRomanPS-BoldMT" w:hAnsi="Calibri" w:cs="Calibri"/>
          <w:b/>
          <w:bCs/>
        </w:rPr>
        <w:t xml:space="preserve"> </w:t>
      </w:r>
      <w:r w:rsidR="00FC25FE" w:rsidRPr="00C77D9F">
        <w:rPr>
          <w:rFonts w:ascii="Calibri" w:eastAsia="TimesNewRomanPSMT" w:hAnsi="Calibri" w:cs="Calibri"/>
          <w:b/>
          <w:bCs/>
        </w:rPr>
        <w:t xml:space="preserve">- </w:t>
      </w:r>
      <w:r w:rsidR="00FC25FE" w:rsidRPr="00C77D9F">
        <w:rPr>
          <w:rFonts w:ascii="Calibri" w:eastAsia="TimesNewRomanPS-BoldMT" w:hAnsi="Calibri" w:cs="Calibri"/>
          <w:b/>
          <w:bCs/>
        </w:rPr>
        <w:t>НЕ ОТВАРАТИ”</w:t>
      </w:r>
      <w:r w:rsidR="00FC25FE" w:rsidRPr="00C77D9F">
        <w:rPr>
          <w:rFonts w:ascii="Calibri" w:eastAsia="TimesNewRomanPSMT" w:hAnsi="Calibri" w:cs="Calibri"/>
          <w:bCs/>
          <w:iCs/>
        </w:rPr>
        <w:t xml:space="preserve"> или</w:t>
      </w:r>
    </w:p>
    <w:p w:rsidR="000848CA" w:rsidRPr="00C77D9F" w:rsidRDefault="000848CA" w:rsidP="000848CA">
      <w:pPr>
        <w:jc w:val="both"/>
        <w:rPr>
          <w:rFonts w:ascii="Calibri" w:hAnsi="Calibri" w:cs="Calibri"/>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848CA" w:rsidRPr="00C77D9F" w:rsidRDefault="000848CA" w:rsidP="000848CA">
      <w:pPr>
        <w:jc w:val="both"/>
        <w:rPr>
          <w:rFonts w:ascii="Calibri" w:hAnsi="Calibri" w:cs="Calibri"/>
          <w:b/>
          <w:i/>
          <w:iCs/>
        </w:rPr>
      </w:pPr>
      <w:r w:rsidRPr="00C77D9F">
        <w:rPr>
          <w:rFonts w:ascii="Calibri" w:hAnsi="Calibri" w:cs="Calibri"/>
        </w:rPr>
        <w:t>По истеку рока за подношење понуда понуђач не може да повуче нити да мења своју понуду.</w:t>
      </w:r>
    </w:p>
    <w:p w:rsidR="000848CA" w:rsidRPr="00C77D9F" w:rsidRDefault="000848CA" w:rsidP="000848CA">
      <w:pPr>
        <w:jc w:val="both"/>
        <w:rPr>
          <w:rFonts w:ascii="Calibri" w:hAnsi="Calibri" w:cs="Calibri"/>
        </w:rPr>
      </w:pPr>
      <w:r w:rsidRPr="00C77D9F">
        <w:rPr>
          <w:rFonts w:ascii="Calibri" w:hAnsi="Calibri" w:cs="Calibri"/>
          <w:b/>
          <w:bCs/>
          <w:i/>
          <w:iCs/>
        </w:rPr>
        <w:lastRenderedPageBreak/>
        <w:t>6. УЧЕСТВОВАЊЕ У ЗАЈЕДНИЧКОЈ ПОНУДИ ИЛИ КАО ПОДИЗВ</w:t>
      </w:r>
      <w:r>
        <w:rPr>
          <w:rFonts w:ascii="Calibri" w:hAnsi="Calibri" w:cs="Calibri"/>
          <w:b/>
          <w:bCs/>
          <w:i/>
          <w:iCs/>
        </w:rPr>
        <w:t>РШИЛАЦ</w:t>
      </w:r>
      <w:r w:rsidRPr="00C77D9F">
        <w:rPr>
          <w:rFonts w:ascii="Calibri" w:hAnsi="Calibri" w:cs="Calibri"/>
          <w:b/>
          <w:bCs/>
          <w:i/>
          <w:iCs/>
        </w:rPr>
        <w:t xml:space="preserve"> </w:t>
      </w:r>
    </w:p>
    <w:p w:rsidR="000848CA" w:rsidRPr="00C77D9F" w:rsidRDefault="000848CA" w:rsidP="000848CA">
      <w:pPr>
        <w:jc w:val="both"/>
        <w:rPr>
          <w:rFonts w:ascii="Calibri" w:hAnsi="Calibri" w:cs="Calibri"/>
          <w:iCs/>
        </w:rPr>
      </w:pPr>
      <w:r w:rsidRPr="00C77D9F">
        <w:rPr>
          <w:rFonts w:ascii="Calibri" w:hAnsi="Calibri" w:cs="Calibri"/>
          <w:bCs/>
          <w:iCs/>
        </w:rPr>
        <w:t>Понуђач може да поднесе само једну понуду.</w:t>
      </w:r>
      <w:r w:rsidRPr="00C77D9F">
        <w:rPr>
          <w:rFonts w:ascii="Calibri" w:hAnsi="Calibri" w:cs="Calibri"/>
          <w:i/>
          <w:iCs/>
        </w:rPr>
        <w:t xml:space="preserve"> </w:t>
      </w:r>
    </w:p>
    <w:p w:rsidR="000848CA" w:rsidRPr="00C77D9F" w:rsidRDefault="000848CA" w:rsidP="000848CA">
      <w:pPr>
        <w:jc w:val="both"/>
        <w:rPr>
          <w:rFonts w:ascii="Calibri" w:hAnsi="Calibri" w:cs="Calibri"/>
          <w:iCs/>
        </w:rPr>
      </w:pPr>
      <w:r w:rsidRPr="00C77D9F">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848CA" w:rsidRPr="00C77D9F" w:rsidRDefault="000848CA" w:rsidP="000848CA">
      <w:pPr>
        <w:jc w:val="both"/>
        <w:rPr>
          <w:rFonts w:ascii="Calibri" w:hAnsi="Calibri" w:cs="Calibri"/>
          <w:i/>
          <w:iCs/>
          <w:color w:val="FF0000"/>
        </w:rPr>
      </w:pPr>
      <w:r w:rsidRPr="00C77D9F">
        <w:rPr>
          <w:rFonts w:ascii="Calibri" w:hAnsi="Calibri" w:cs="Calibri"/>
          <w:iCs/>
        </w:rPr>
        <w:t xml:space="preserve">У Обрасцу понуде </w:t>
      </w:r>
      <w:r w:rsidRPr="00C77D9F">
        <w:rPr>
          <w:rFonts w:ascii="Calibri" w:hAnsi="Calibri" w:cs="Calibri"/>
          <w:iCs/>
          <w:lang w:val="sr-Cyrl-CS"/>
        </w:rPr>
        <w:t xml:space="preserve">(поглавље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848CA" w:rsidRPr="00C77D9F" w:rsidRDefault="000848CA" w:rsidP="000848CA">
      <w:pPr>
        <w:jc w:val="both"/>
        <w:rPr>
          <w:rFonts w:ascii="Calibri" w:hAnsi="Calibri" w:cs="Calibri"/>
          <w:iCs/>
        </w:rPr>
      </w:pPr>
      <w:r w:rsidRPr="00C77D9F">
        <w:rPr>
          <w:rFonts w:ascii="Calibri" w:hAnsi="Calibri" w:cs="Calibri"/>
          <w:b/>
          <w:bCs/>
          <w:i/>
          <w:iCs/>
        </w:rPr>
        <w:t>7. ПОНУДА СА ПОДИЗВ</w:t>
      </w:r>
      <w:r>
        <w:rPr>
          <w:rFonts w:ascii="Calibri" w:hAnsi="Calibri" w:cs="Calibri"/>
          <w:b/>
          <w:bCs/>
          <w:i/>
          <w:iCs/>
        </w:rPr>
        <w:t>РШИОЦЕМ</w:t>
      </w:r>
    </w:p>
    <w:p w:rsidR="000848CA" w:rsidRPr="00C77D9F" w:rsidRDefault="000848CA" w:rsidP="000848CA">
      <w:pPr>
        <w:jc w:val="both"/>
        <w:rPr>
          <w:rFonts w:ascii="Calibri" w:hAnsi="Calibri" w:cs="Calibri"/>
          <w:iCs/>
        </w:rPr>
      </w:pPr>
      <w:r w:rsidRPr="00C77D9F">
        <w:rPr>
          <w:rFonts w:ascii="Calibri" w:hAnsi="Calibri" w:cs="Calibri"/>
          <w:iCs/>
        </w:rPr>
        <w:t>Уколико понуђач подноси понуду са подизв</w:t>
      </w:r>
      <w:r>
        <w:rPr>
          <w:rFonts w:ascii="Calibri" w:hAnsi="Calibri" w:cs="Calibri"/>
          <w:iCs/>
        </w:rPr>
        <w:t>ршиоцем</w:t>
      </w:r>
      <w:r w:rsidRPr="00C77D9F">
        <w:rPr>
          <w:rFonts w:ascii="Calibri" w:hAnsi="Calibri" w:cs="Calibri"/>
          <w:iCs/>
        </w:rPr>
        <w:t xml:space="preserve"> дужан је да у Обрасцу понуде</w:t>
      </w:r>
      <w:r w:rsidRPr="00C77D9F">
        <w:rPr>
          <w:rFonts w:ascii="Calibri" w:hAnsi="Calibri" w:cs="Calibri"/>
          <w:iCs/>
          <w:lang w:val="sr-Cyrl-CS"/>
        </w:rPr>
        <w:t xml:space="preserve"> (поглавље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xml:space="preserve"> наведе да понуду подноси са подизв</w:t>
      </w:r>
      <w:r>
        <w:rPr>
          <w:rFonts w:ascii="Calibri" w:hAnsi="Calibri" w:cs="Calibri"/>
          <w:iCs/>
        </w:rPr>
        <w:t>ршиоцем</w:t>
      </w:r>
      <w:r w:rsidRPr="00C77D9F">
        <w:rPr>
          <w:rFonts w:ascii="Calibri" w:hAnsi="Calibri" w:cs="Calibri"/>
          <w:iCs/>
        </w:rPr>
        <w:t>, проценат укупне вредности набавке који ће поверити подизв</w:t>
      </w:r>
      <w:r>
        <w:rPr>
          <w:rFonts w:ascii="Calibri" w:hAnsi="Calibri" w:cs="Calibri"/>
          <w:iCs/>
        </w:rPr>
        <w:t>ршиоцу</w:t>
      </w:r>
      <w:r w:rsidRPr="00C77D9F">
        <w:rPr>
          <w:rFonts w:ascii="Calibri" w:hAnsi="Calibri" w:cs="Calibri"/>
          <w:iCs/>
        </w:rPr>
        <w:t xml:space="preserve">,  а који не може бити већи од 50%, као и део предмета набавке који ће извршити преко подизвођача. </w:t>
      </w:r>
    </w:p>
    <w:p w:rsidR="000848CA" w:rsidRPr="00C77D9F" w:rsidRDefault="000848CA" w:rsidP="000848CA">
      <w:pPr>
        <w:jc w:val="both"/>
        <w:rPr>
          <w:rFonts w:ascii="Calibri" w:hAnsi="Calibri" w:cs="Calibri"/>
          <w:iCs/>
        </w:rPr>
      </w:pPr>
      <w:r w:rsidRPr="00C77D9F">
        <w:rPr>
          <w:rFonts w:ascii="Calibri" w:hAnsi="Calibri" w:cs="Calibri"/>
          <w:iCs/>
        </w:rPr>
        <w:t>Понуђач у Обрасцу понуде</w:t>
      </w:r>
      <w:r w:rsidRPr="00C77D9F">
        <w:rPr>
          <w:rFonts w:ascii="Calibri" w:hAnsi="Calibri" w:cs="Calibri"/>
          <w:i/>
          <w:iCs/>
          <w:color w:val="FF0000"/>
        </w:rPr>
        <w:t xml:space="preserve"> </w:t>
      </w:r>
      <w:r w:rsidRPr="00C77D9F">
        <w:rPr>
          <w:rFonts w:ascii="Calibri" w:hAnsi="Calibri" w:cs="Calibri"/>
          <w:iCs/>
        </w:rPr>
        <w:t>наводи назив и седиште подизв</w:t>
      </w:r>
      <w:r>
        <w:rPr>
          <w:rFonts w:ascii="Calibri" w:hAnsi="Calibri" w:cs="Calibri"/>
          <w:iCs/>
        </w:rPr>
        <w:t>ршиоца</w:t>
      </w:r>
      <w:r w:rsidRPr="00C77D9F">
        <w:rPr>
          <w:rFonts w:ascii="Calibri" w:hAnsi="Calibri" w:cs="Calibri"/>
          <w:iCs/>
        </w:rPr>
        <w:t>, уколико ће делимично извршење набавке поверити подизв</w:t>
      </w:r>
      <w:r>
        <w:rPr>
          <w:rFonts w:ascii="Calibri" w:hAnsi="Calibri" w:cs="Calibri"/>
          <w:iCs/>
        </w:rPr>
        <w:t>ршиоцу</w:t>
      </w:r>
      <w:r w:rsidRPr="00C77D9F">
        <w:rPr>
          <w:rFonts w:ascii="Calibri" w:hAnsi="Calibri" w:cs="Calibri"/>
          <w:iCs/>
        </w:rPr>
        <w:t xml:space="preserve">. </w:t>
      </w:r>
    </w:p>
    <w:p w:rsidR="000848CA" w:rsidRPr="00C77D9F" w:rsidRDefault="000848CA" w:rsidP="000848CA">
      <w:pPr>
        <w:jc w:val="both"/>
        <w:rPr>
          <w:rFonts w:ascii="Calibri" w:eastAsia="TimesNewRomanPSMT" w:hAnsi="Calibri" w:cs="Calibri"/>
          <w:bCs/>
        </w:rPr>
      </w:pPr>
      <w:r w:rsidRPr="00C77D9F">
        <w:rPr>
          <w:rFonts w:ascii="Calibri" w:hAnsi="Calibri" w:cs="Calibri"/>
          <w:iCs/>
        </w:rPr>
        <w:t>Уколико уговор о јавној набавци буде закључен између наручиоца и понуђача који подноси понуду са подизв</w:t>
      </w:r>
      <w:r>
        <w:rPr>
          <w:rFonts w:ascii="Calibri" w:hAnsi="Calibri" w:cs="Calibri"/>
          <w:iCs/>
        </w:rPr>
        <w:t>ршиоцем</w:t>
      </w:r>
      <w:r w:rsidRPr="00C77D9F">
        <w:rPr>
          <w:rFonts w:ascii="Calibri" w:hAnsi="Calibri" w:cs="Calibri"/>
          <w:iCs/>
        </w:rPr>
        <w:t>, тај подизв</w:t>
      </w:r>
      <w:r>
        <w:rPr>
          <w:rFonts w:ascii="Calibri" w:hAnsi="Calibri" w:cs="Calibri"/>
          <w:iCs/>
        </w:rPr>
        <w:t>ршилац</w:t>
      </w:r>
      <w:r w:rsidRPr="00C77D9F">
        <w:rPr>
          <w:rFonts w:ascii="Calibri" w:hAnsi="Calibri" w:cs="Calibri"/>
          <w:iCs/>
        </w:rPr>
        <w:t xml:space="preserve"> ће бити наведен и у уговору о јавној набавци.</w:t>
      </w:r>
      <w:r w:rsidRPr="00C77D9F">
        <w:rPr>
          <w:rFonts w:ascii="Calibri" w:eastAsia="TimesNewRomanPSMT" w:hAnsi="Calibri" w:cs="Calibri"/>
          <w:bCs/>
        </w:rPr>
        <w:t xml:space="preserve"> </w:t>
      </w:r>
    </w:p>
    <w:p w:rsidR="000848CA" w:rsidRPr="00C77D9F" w:rsidRDefault="000848CA" w:rsidP="000848CA">
      <w:pPr>
        <w:jc w:val="both"/>
        <w:rPr>
          <w:rFonts w:ascii="Calibri" w:hAnsi="Calibri" w:cs="Calibri"/>
          <w:iCs/>
        </w:rPr>
      </w:pPr>
      <w:r w:rsidRPr="00C77D9F">
        <w:rPr>
          <w:rFonts w:ascii="Calibri" w:eastAsia="TimesNewRomanPSMT" w:hAnsi="Calibri" w:cs="Calibri"/>
          <w:bCs/>
        </w:rPr>
        <w:t>Понуђач је дужан да за подизв</w:t>
      </w:r>
      <w:r>
        <w:rPr>
          <w:rFonts w:ascii="Calibri" w:eastAsia="TimesNewRomanPSMT" w:hAnsi="Calibri" w:cs="Calibri"/>
          <w:bCs/>
        </w:rPr>
        <w:t>ршиоца</w:t>
      </w:r>
      <w:r w:rsidRPr="00C77D9F">
        <w:rPr>
          <w:rFonts w:ascii="Calibri" w:eastAsia="TimesNewRomanPSMT" w:hAnsi="Calibri" w:cs="Calibri"/>
          <w:bCs/>
        </w:rPr>
        <w:t xml:space="preserve"> достави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поглаваља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0848CA" w:rsidRPr="00C77D9F" w:rsidRDefault="000848CA" w:rsidP="000848CA">
      <w:pPr>
        <w:jc w:val="both"/>
        <w:rPr>
          <w:rFonts w:ascii="Calibri" w:hAnsi="Calibri" w:cs="Calibri"/>
          <w:iCs/>
        </w:rPr>
      </w:pPr>
      <w:r w:rsidRPr="00C77D9F">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Pr>
          <w:rFonts w:ascii="Calibri" w:hAnsi="Calibri" w:cs="Calibri"/>
          <w:iCs/>
        </w:rPr>
        <w:t>ршиоца</w:t>
      </w:r>
      <w:r w:rsidRPr="00C77D9F">
        <w:rPr>
          <w:rFonts w:ascii="Calibri" w:hAnsi="Calibri" w:cs="Calibri"/>
          <w:iCs/>
        </w:rPr>
        <w:t xml:space="preserve">. </w:t>
      </w:r>
    </w:p>
    <w:p w:rsidR="000848CA" w:rsidRPr="00C77D9F" w:rsidRDefault="000848CA" w:rsidP="000848CA">
      <w:pPr>
        <w:jc w:val="both"/>
        <w:rPr>
          <w:rFonts w:ascii="Calibri" w:hAnsi="Calibri" w:cs="Calibri"/>
        </w:rPr>
      </w:pPr>
      <w:r w:rsidRPr="00C77D9F">
        <w:rPr>
          <w:rFonts w:ascii="Calibri" w:hAnsi="Calibri" w:cs="Calibri"/>
          <w:iCs/>
        </w:rPr>
        <w:t>Понуђач је дужан да наручиоцу, на његов захтев, омогући приступ код подизв</w:t>
      </w:r>
      <w:r>
        <w:rPr>
          <w:rFonts w:ascii="Calibri" w:hAnsi="Calibri" w:cs="Calibri"/>
          <w:iCs/>
        </w:rPr>
        <w:t>ршиоца</w:t>
      </w:r>
      <w:r w:rsidRPr="00C77D9F">
        <w:rPr>
          <w:rFonts w:ascii="Calibri" w:hAnsi="Calibri" w:cs="Calibri"/>
          <w:iCs/>
        </w:rPr>
        <w:t>, ради утврђивања испуњености тражених услова.</w:t>
      </w:r>
    </w:p>
    <w:p w:rsidR="000848CA" w:rsidRPr="00C77D9F" w:rsidRDefault="000848CA" w:rsidP="000848CA">
      <w:pPr>
        <w:jc w:val="both"/>
        <w:rPr>
          <w:rFonts w:ascii="Calibri" w:hAnsi="Calibri" w:cs="Calibri"/>
        </w:rPr>
      </w:pPr>
      <w:r w:rsidRPr="00C77D9F">
        <w:rPr>
          <w:rFonts w:ascii="Calibri" w:hAnsi="Calibri" w:cs="Calibri"/>
          <w:b/>
          <w:i/>
        </w:rPr>
        <w:t>8. ЗАЈЕДНИЧКА ПОНУДА</w:t>
      </w:r>
    </w:p>
    <w:p w:rsidR="000848CA" w:rsidRPr="00C77D9F" w:rsidRDefault="000848CA" w:rsidP="000848CA">
      <w:pPr>
        <w:jc w:val="both"/>
        <w:rPr>
          <w:rFonts w:ascii="Calibri" w:hAnsi="Calibri" w:cs="Calibri"/>
        </w:rPr>
      </w:pPr>
      <w:r w:rsidRPr="00C77D9F">
        <w:rPr>
          <w:rFonts w:ascii="Calibri" w:hAnsi="Calibri" w:cs="Calibri"/>
        </w:rPr>
        <w:t>Понуду може поднети група понуђача.</w:t>
      </w:r>
    </w:p>
    <w:p w:rsidR="000848CA" w:rsidRPr="00C77D9F" w:rsidRDefault="000848CA" w:rsidP="000848CA">
      <w:pPr>
        <w:jc w:val="both"/>
        <w:rPr>
          <w:rFonts w:ascii="Calibri" w:hAnsi="Calibri" w:cs="Calibri"/>
        </w:rPr>
      </w:pPr>
      <w:r w:rsidRPr="00C77D9F">
        <w:rPr>
          <w:rFonts w:ascii="Calibri" w:hAnsi="Calibri" w:cs="Calibri"/>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7D9F">
        <w:rPr>
          <w:rFonts w:ascii="Calibri" w:hAnsi="Calibri" w:cs="Calibri"/>
          <w:lang w:val="sr-Cyrl-CS"/>
        </w:rPr>
        <w:t>.</w:t>
      </w:r>
      <w:r w:rsidRPr="00C77D9F">
        <w:rPr>
          <w:rFonts w:ascii="Calibri" w:hAnsi="Calibri" w:cs="Calibri"/>
        </w:rPr>
        <w:t xml:space="preserve"> 4. тач</w:t>
      </w:r>
      <w:r w:rsidRPr="00C77D9F">
        <w:rPr>
          <w:rFonts w:ascii="Calibri" w:hAnsi="Calibri" w:cs="Calibri"/>
          <w:lang w:val="sr-Cyrl-CS"/>
        </w:rPr>
        <w:t>.</w:t>
      </w:r>
      <w:r w:rsidRPr="00C77D9F">
        <w:rPr>
          <w:rFonts w:ascii="Calibri" w:hAnsi="Calibri" w:cs="Calibri"/>
        </w:rPr>
        <w:t xml:space="preserve"> 1</w:t>
      </w:r>
      <w:r w:rsidRPr="00C77D9F">
        <w:rPr>
          <w:rFonts w:ascii="Calibri" w:hAnsi="Calibri" w:cs="Calibri"/>
          <w:lang w:val="sr-Cyrl-CS"/>
        </w:rPr>
        <w:t>)</w:t>
      </w:r>
      <w:r w:rsidRPr="00C77D9F">
        <w:rPr>
          <w:rFonts w:ascii="Calibri" w:hAnsi="Calibri" w:cs="Calibri"/>
        </w:rPr>
        <w:t xml:space="preserve"> до 6</w:t>
      </w:r>
      <w:r w:rsidRPr="00C77D9F">
        <w:rPr>
          <w:rFonts w:ascii="Calibri" w:hAnsi="Calibri" w:cs="Calibri"/>
          <w:lang w:val="sr-Cyrl-CS"/>
        </w:rPr>
        <w:t>)</w:t>
      </w:r>
      <w:r w:rsidRPr="00C77D9F">
        <w:rPr>
          <w:rFonts w:ascii="Calibri" w:hAnsi="Calibri" w:cs="Calibri"/>
        </w:rPr>
        <w:t xml:space="preserve"> Закона и то податке о: </w:t>
      </w:r>
    </w:p>
    <w:p w:rsidR="000848CA" w:rsidRPr="00C77D9F" w:rsidRDefault="000848CA" w:rsidP="000848CA">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члану групе који ће бити носилац посла, односно који ће поднети понуду и који ће заступати групу понуђача пред наручиоцем, </w:t>
      </w:r>
    </w:p>
    <w:p w:rsidR="000848CA" w:rsidRPr="00C77D9F" w:rsidRDefault="000848CA" w:rsidP="000848CA">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потписати уговор, </w:t>
      </w:r>
    </w:p>
    <w:p w:rsidR="000848CA" w:rsidRPr="00C77D9F" w:rsidRDefault="000848CA" w:rsidP="000848CA">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дати средство обезбеђења, </w:t>
      </w:r>
    </w:p>
    <w:p w:rsidR="000848CA" w:rsidRPr="00C77D9F" w:rsidRDefault="000848CA" w:rsidP="000848CA">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издати рачун, </w:t>
      </w:r>
    </w:p>
    <w:p w:rsidR="000848CA" w:rsidRPr="00C77D9F" w:rsidRDefault="000848CA" w:rsidP="000848CA">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рачуну на који ће бити извршено плаћање, </w:t>
      </w:r>
    </w:p>
    <w:p w:rsidR="000848CA" w:rsidRPr="00C77D9F" w:rsidRDefault="000848CA" w:rsidP="000848CA">
      <w:pPr>
        <w:pStyle w:val="ListParagraph"/>
        <w:numPr>
          <w:ilvl w:val="0"/>
          <w:numId w:val="6"/>
        </w:numPr>
        <w:jc w:val="both"/>
        <w:rPr>
          <w:rFonts w:ascii="Calibri" w:eastAsia="TimesNewRomanPSMT" w:hAnsi="Calibri" w:cs="Calibri"/>
          <w:bCs/>
          <w:sz w:val="22"/>
          <w:szCs w:val="22"/>
        </w:rPr>
      </w:pPr>
      <w:r w:rsidRPr="00C77D9F">
        <w:rPr>
          <w:rFonts w:ascii="Calibri" w:hAnsi="Calibri" w:cs="Calibri"/>
          <w:sz w:val="22"/>
          <w:szCs w:val="22"/>
        </w:rPr>
        <w:t>обавезама сваког од понуђача из групе понуђача за извршење уговора.</w:t>
      </w:r>
    </w:p>
    <w:p w:rsidR="000848CA" w:rsidRPr="00C77D9F" w:rsidRDefault="000848CA" w:rsidP="000848CA">
      <w:pPr>
        <w:jc w:val="both"/>
        <w:rPr>
          <w:rFonts w:ascii="Calibri" w:eastAsia="TimesNewRomanPSMT" w:hAnsi="Calibri" w:cs="Calibri"/>
          <w:bCs/>
        </w:rPr>
      </w:pPr>
    </w:p>
    <w:p w:rsidR="000848CA" w:rsidRPr="00C77D9F" w:rsidRDefault="000848CA" w:rsidP="000848CA">
      <w:pPr>
        <w:jc w:val="both"/>
        <w:rPr>
          <w:rFonts w:ascii="Calibri" w:hAnsi="Calibri" w:cs="Calibri"/>
        </w:rPr>
      </w:pPr>
      <w:r w:rsidRPr="00C77D9F">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0848CA" w:rsidRPr="00C77D9F" w:rsidRDefault="000848CA" w:rsidP="000848CA">
      <w:pPr>
        <w:jc w:val="both"/>
        <w:rPr>
          <w:rFonts w:ascii="Calibri" w:hAnsi="Calibri" w:cs="Calibri"/>
        </w:rPr>
      </w:pPr>
      <w:r w:rsidRPr="00C77D9F">
        <w:rPr>
          <w:rFonts w:ascii="Calibri" w:hAnsi="Calibri" w:cs="Calibri"/>
        </w:rPr>
        <w:lastRenderedPageBreak/>
        <w:t xml:space="preserve">Понуђачи из групе понуђача одговарају неограничено солидарно према наручиоцу. </w:t>
      </w:r>
    </w:p>
    <w:p w:rsidR="000848CA" w:rsidRPr="00C77D9F" w:rsidRDefault="000848CA" w:rsidP="000848CA">
      <w:pPr>
        <w:jc w:val="both"/>
        <w:rPr>
          <w:rFonts w:ascii="Calibri" w:hAnsi="Calibri" w:cs="Calibri"/>
        </w:rPr>
      </w:pPr>
      <w:r w:rsidRPr="00C77D9F">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0848CA" w:rsidRPr="00C77D9F" w:rsidRDefault="000848CA" w:rsidP="000848CA">
      <w:pPr>
        <w:jc w:val="both"/>
        <w:rPr>
          <w:rFonts w:ascii="Calibri" w:hAnsi="Calibri" w:cs="Calibri"/>
        </w:rPr>
      </w:pPr>
      <w:r w:rsidRPr="00C77D9F">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848CA" w:rsidRPr="00C77D9F" w:rsidRDefault="000848CA" w:rsidP="000848CA">
      <w:pPr>
        <w:jc w:val="both"/>
        <w:rPr>
          <w:rFonts w:ascii="Calibri" w:hAnsi="Calibri" w:cs="Calibri"/>
        </w:rPr>
      </w:pPr>
      <w:r w:rsidRPr="00C77D9F">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848CA" w:rsidRPr="00C77D9F" w:rsidRDefault="000848CA" w:rsidP="000848CA">
      <w:pPr>
        <w:jc w:val="both"/>
        <w:rPr>
          <w:rFonts w:ascii="Calibri" w:hAnsi="Calibri" w:cs="Calibri"/>
        </w:rPr>
      </w:pPr>
    </w:p>
    <w:p w:rsidR="000848CA" w:rsidRPr="00C77D9F" w:rsidRDefault="000848CA" w:rsidP="000848CA">
      <w:pPr>
        <w:jc w:val="both"/>
        <w:rPr>
          <w:rFonts w:ascii="Calibri" w:hAnsi="Calibri" w:cs="Calibri"/>
        </w:rPr>
      </w:pPr>
      <w:r w:rsidRPr="00C77D9F">
        <w:rPr>
          <w:rFonts w:ascii="Calibri" w:hAnsi="Calibri" w:cs="Calibri"/>
          <w:b/>
          <w:bCs/>
          <w:i/>
          <w:iCs/>
        </w:rPr>
        <w:t>9. НАЧИН И УСЛОВ</w:t>
      </w:r>
      <w:r w:rsidRPr="00C77D9F">
        <w:rPr>
          <w:rFonts w:ascii="Calibri" w:hAnsi="Calibri" w:cs="Calibri"/>
          <w:b/>
          <w:bCs/>
          <w:i/>
          <w:iCs/>
          <w:lang w:val="sr-Cyrl-CS"/>
        </w:rPr>
        <w:t>И</w:t>
      </w:r>
      <w:r w:rsidRPr="00C77D9F">
        <w:rPr>
          <w:rFonts w:ascii="Calibri" w:hAnsi="Calibri" w:cs="Calibri"/>
          <w:b/>
          <w:bCs/>
          <w:i/>
          <w:iCs/>
        </w:rPr>
        <w:t xml:space="preserve"> ПЛАЋАЊА, ГАРАНТНИ РОК, КАО И ДРУГЕ ОКОЛНОСТИ ОД КОЈИХ ЗАВИСИ ПРИХВАТЉИВОСТ  ПОНУДЕ</w:t>
      </w:r>
    </w:p>
    <w:p w:rsidR="000848CA" w:rsidRDefault="000848CA" w:rsidP="000848CA">
      <w:pPr>
        <w:jc w:val="both"/>
        <w:rPr>
          <w:rFonts w:ascii="Calibri" w:hAnsi="Calibri" w:cs="Calibri"/>
          <w:i/>
          <w:iCs/>
          <w:u w:val="single"/>
        </w:rPr>
      </w:pPr>
      <w:r w:rsidRPr="00C77D9F">
        <w:rPr>
          <w:rFonts w:ascii="Calibri" w:hAnsi="Calibri" w:cs="Calibri"/>
          <w:b/>
          <w:bCs/>
          <w:i/>
          <w:iCs/>
        </w:rPr>
        <w:t>9.1</w:t>
      </w:r>
      <w:r w:rsidRPr="00C77D9F">
        <w:rPr>
          <w:rFonts w:ascii="Calibri" w:hAnsi="Calibri" w:cs="Calibri"/>
          <w:b/>
          <w:bCs/>
          <w:i/>
          <w:iCs/>
          <w:u w:val="single"/>
        </w:rPr>
        <w:t xml:space="preserve">. </w:t>
      </w:r>
      <w:r w:rsidRPr="00C77D9F">
        <w:rPr>
          <w:rFonts w:ascii="Calibri" w:hAnsi="Calibri" w:cs="Calibri"/>
          <w:iCs/>
          <w:u w:val="single"/>
        </w:rPr>
        <w:t>Захтеви у погледу начина, рока и услова плаћања</w:t>
      </w:r>
      <w:r w:rsidRPr="00C77D9F">
        <w:rPr>
          <w:rFonts w:ascii="Calibri" w:hAnsi="Calibri" w:cs="Calibri"/>
          <w:i/>
          <w:iCs/>
          <w:u w:val="single"/>
        </w:rPr>
        <w:t>.</w:t>
      </w:r>
    </w:p>
    <w:p w:rsidR="000848CA" w:rsidRPr="00743570" w:rsidRDefault="000848CA" w:rsidP="000848CA">
      <w:pPr>
        <w:jc w:val="both"/>
        <w:rPr>
          <w:rFonts w:ascii="Calibri" w:hAnsi="Calibri" w:cs="Calibri"/>
          <w:iCs/>
        </w:rPr>
      </w:pPr>
      <w:r w:rsidRPr="00F4147C">
        <w:rPr>
          <w:rFonts w:ascii="Calibri" w:hAnsi="Calibri" w:cs="Calibri"/>
          <w:lang w:val="sr-Cyrl-CS"/>
        </w:rPr>
        <w:t xml:space="preserve">Плаћање </w:t>
      </w:r>
      <w:r w:rsidR="00743570">
        <w:rPr>
          <w:rFonts w:ascii="Calibri" w:hAnsi="Calibri" w:cs="Calibri"/>
          <w:lang w:val="sr-Cyrl-CS"/>
        </w:rPr>
        <w:t>авансно</w:t>
      </w:r>
      <w:r w:rsidRPr="00F4147C">
        <w:rPr>
          <w:rFonts w:ascii="Calibri" w:hAnsi="Calibri" w:cs="Calibri"/>
          <w:lang w:val="sr-Cyrl-CS"/>
        </w:rPr>
        <w:t xml:space="preserve"> </w:t>
      </w:r>
      <w:r w:rsidR="00743570">
        <w:rPr>
          <w:rFonts w:ascii="Calibri" w:hAnsi="Calibri" w:cs="Calibri"/>
          <w:lang w:val="sr-Cyrl-CS"/>
        </w:rPr>
        <w:t xml:space="preserve">100% </w:t>
      </w:r>
      <w:r w:rsidR="00743570">
        <w:rPr>
          <w:rFonts w:ascii="Calibri" w:eastAsia="TimesNewRomanPSMT" w:hAnsi="Calibri" w:cs="Calibri"/>
          <w:i/>
        </w:rPr>
        <w:t>.</w:t>
      </w:r>
    </w:p>
    <w:p w:rsidR="000848CA" w:rsidRPr="00F4147C" w:rsidRDefault="000848CA" w:rsidP="000848CA">
      <w:pPr>
        <w:jc w:val="both"/>
        <w:rPr>
          <w:rFonts w:ascii="Calibri" w:hAnsi="Calibri" w:cs="Calibri"/>
          <w:lang w:val="sr-Cyrl-CS"/>
        </w:rPr>
      </w:pPr>
      <w:r w:rsidRPr="00F4147C">
        <w:rPr>
          <w:rFonts w:ascii="Calibri" w:hAnsi="Calibri" w:cs="Calibri"/>
          <w:lang w:val="sr-Cyrl-CS"/>
        </w:rPr>
        <w:t>Плаћање ће се вршити уплатом на рачун понуђача.</w:t>
      </w:r>
    </w:p>
    <w:p w:rsidR="000848CA" w:rsidRPr="00F4147C" w:rsidRDefault="000848CA" w:rsidP="000848CA">
      <w:pPr>
        <w:jc w:val="both"/>
        <w:rPr>
          <w:rFonts w:ascii="Calibri" w:hAnsi="Calibri" w:cs="Calibri"/>
          <w:lang w:val="sr-Cyrl-CS"/>
        </w:rPr>
      </w:pPr>
      <w:r w:rsidRPr="00F4147C">
        <w:rPr>
          <w:rFonts w:ascii="Calibri" w:hAnsi="Calibri" w:cs="Calibri"/>
          <w:lang w:val="sr-Cyrl-CS"/>
        </w:rPr>
        <w:t>Место испоруке је ,,франко</w:t>
      </w:r>
      <w:r w:rsidRPr="00F4147C">
        <w:rPr>
          <w:rFonts w:ascii="Calibri" w:hAnsi="Calibri" w:cs="Calibri"/>
        </w:rPr>
        <w:t xml:space="preserve"> </w:t>
      </w:r>
      <w:r w:rsidRPr="00F4147C">
        <w:rPr>
          <w:rFonts w:ascii="Calibri" w:hAnsi="Calibri" w:cs="Calibri"/>
          <w:lang w:val="sr-Cyrl-CS"/>
        </w:rPr>
        <w:t>магацин,, наручиоца</w:t>
      </w:r>
      <w:r>
        <w:rPr>
          <w:rFonts w:ascii="Calibri" w:hAnsi="Calibri" w:cs="Calibri"/>
          <w:lang w:val="sr-Cyrl-CS"/>
        </w:rPr>
        <w:t>.</w:t>
      </w:r>
    </w:p>
    <w:p w:rsidR="000848CA" w:rsidRPr="00C77D9F" w:rsidRDefault="000848CA" w:rsidP="000848CA">
      <w:pPr>
        <w:jc w:val="both"/>
        <w:rPr>
          <w:rFonts w:ascii="Calibri" w:hAnsi="Calibri" w:cs="Calibri"/>
          <w:iCs/>
        </w:rPr>
      </w:pPr>
      <w:r w:rsidRPr="00C77D9F">
        <w:rPr>
          <w:rFonts w:ascii="Calibri" w:hAnsi="Calibri" w:cs="Calibri"/>
          <w:b/>
          <w:bCs/>
          <w:iCs/>
        </w:rPr>
        <w:t xml:space="preserve">9.2. </w:t>
      </w:r>
      <w:r w:rsidRPr="00C77D9F">
        <w:rPr>
          <w:rFonts w:ascii="Calibri" w:hAnsi="Calibri" w:cs="Calibri"/>
          <w:iCs/>
          <w:u w:val="single"/>
        </w:rPr>
        <w:t>Захтеви у погледу гарантног ро</w:t>
      </w:r>
      <w:r>
        <w:rPr>
          <w:rFonts w:ascii="Calibri" w:hAnsi="Calibri" w:cs="Calibri"/>
          <w:iCs/>
          <w:u w:val="single"/>
        </w:rPr>
        <w:t>ка</w:t>
      </w:r>
      <w:r w:rsidRPr="00C77D9F">
        <w:rPr>
          <w:rFonts w:ascii="Calibri" w:hAnsi="Calibri" w:cs="Calibri"/>
          <w:iCs/>
        </w:rPr>
        <w:t>.</w:t>
      </w:r>
    </w:p>
    <w:p w:rsidR="000848CA" w:rsidRDefault="000848CA" w:rsidP="000848CA">
      <w:pPr>
        <w:jc w:val="both"/>
        <w:rPr>
          <w:rFonts w:ascii="Calibri" w:hAnsi="Calibri" w:cs="Calibri"/>
          <w:iCs/>
        </w:rPr>
      </w:pPr>
      <w:r w:rsidRPr="00C139BA">
        <w:rPr>
          <w:rFonts w:ascii="Calibri" w:hAnsi="Calibri" w:cs="Calibri"/>
          <w:iCs/>
        </w:rPr>
        <w:t xml:space="preserve">Гаранција: </w:t>
      </w:r>
      <w:r>
        <w:rPr>
          <w:rFonts w:ascii="Calibri" w:hAnsi="Calibri" w:cs="Calibri"/>
          <w:iCs/>
        </w:rPr>
        <w:t>Грантни рок не може бити краћи од 24 месеца.</w:t>
      </w:r>
    </w:p>
    <w:p w:rsidR="000848CA" w:rsidRPr="00C77D9F" w:rsidRDefault="000848CA" w:rsidP="000848CA">
      <w:pPr>
        <w:jc w:val="both"/>
        <w:rPr>
          <w:rFonts w:ascii="Calibri" w:hAnsi="Calibri" w:cs="Calibri"/>
          <w:iCs/>
        </w:rPr>
      </w:pPr>
      <w:r w:rsidRPr="00C77D9F">
        <w:rPr>
          <w:rFonts w:ascii="Calibri" w:hAnsi="Calibri" w:cs="Calibri"/>
          <w:b/>
          <w:bCs/>
          <w:i/>
          <w:iCs/>
        </w:rPr>
        <w:t xml:space="preserve">9.3. </w:t>
      </w:r>
      <w:r w:rsidRPr="00C77D9F">
        <w:rPr>
          <w:rFonts w:ascii="Calibri" w:hAnsi="Calibri" w:cs="Calibri"/>
          <w:iCs/>
          <w:u w:val="single"/>
        </w:rPr>
        <w:t>Захтев у</w:t>
      </w:r>
      <w:r w:rsidR="001E1D12">
        <w:rPr>
          <w:rFonts w:ascii="Calibri" w:hAnsi="Calibri" w:cs="Calibri"/>
          <w:iCs/>
          <w:u w:val="single"/>
        </w:rPr>
        <w:t xml:space="preserve"> погледу рока (испоруке добара</w:t>
      </w:r>
      <w:r w:rsidRPr="00C77D9F">
        <w:rPr>
          <w:rFonts w:ascii="Calibri" w:hAnsi="Calibri" w:cs="Calibri"/>
          <w:iCs/>
          <w:u w:val="single"/>
        </w:rPr>
        <w:t>)</w:t>
      </w:r>
    </w:p>
    <w:p w:rsidR="000848CA" w:rsidRPr="00C77D9F" w:rsidRDefault="000848CA" w:rsidP="000848CA">
      <w:pPr>
        <w:jc w:val="both"/>
        <w:rPr>
          <w:rFonts w:ascii="Calibri" w:hAnsi="Calibri" w:cs="Calibri"/>
          <w:iCs/>
        </w:rPr>
      </w:pPr>
      <w:r>
        <w:rPr>
          <w:rFonts w:ascii="Calibri" w:hAnsi="Calibri" w:cs="Calibri"/>
          <w:iCs/>
        </w:rPr>
        <w:t>Рок  испоруке предметног добра</w:t>
      </w:r>
      <w:r w:rsidRPr="00C77D9F">
        <w:rPr>
          <w:rFonts w:ascii="Calibri" w:hAnsi="Calibri" w:cs="Calibri"/>
          <w:i/>
          <w:iCs/>
        </w:rPr>
        <w:t xml:space="preserve"> </w:t>
      </w:r>
      <w:r w:rsidR="0067141C">
        <w:rPr>
          <w:rFonts w:ascii="Calibri" w:hAnsi="Calibri" w:cs="Calibri"/>
          <w:iCs/>
        </w:rPr>
        <w:t>до</w:t>
      </w:r>
      <w:r>
        <w:rPr>
          <w:rFonts w:ascii="Calibri" w:hAnsi="Calibri" w:cs="Calibri"/>
          <w:iCs/>
        </w:rPr>
        <w:t xml:space="preserve">  </w:t>
      </w:r>
      <w:r w:rsidR="00743570">
        <w:rPr>
          <w:rFonts w:ascii="Calibri" w:hAnsi="Calibri" w:cs="Calibri"/>
          <w:iCs/>
        </w:rPr>
        <w:t>3</w:t>
      </w:r>
      <w:r>
        <w:rPr>
          <w:rFonts w:ascii="Calibri" w:hAnsi="Calibri" w:cs="Calibri"/>
          <w:iCs/>
        </w:rPr>
        <w:t xml:space="preserve">0 </w:t>
      </w:r>
      <w:r w:rsidRPr="00C77D9F">
        <w:rPr>
          <w:rFonts w:ascii="Calibri" w:hAnsi="Calibri" w:cs="Calibri"/>
          <w:iCs/>
        </w:rPr>
        <w:t xml:space="preserve">дана од дана </w:t>
      </w:r>
      <w:r w:rsidR="00743570">
        <w:rPr>
          <w:rFonts w:ascii="Calibri" w:hAnsi="Calibri" w:cs="Calibri"/>
          <w:iCs/>
        </w:rPr>
        <w:t>уплате аванса</w:t>
      </w:r>
      <w:r w:rsidRPr="00C77D9F">
        <w:rPr>
          <w:rFonts w:ascii="Calibri" w:hAnsi="Calibri" w:cs="Calibri"/>
          <w:iCs/>
        </w:rPr>
        <w:t>.</w:t>
      </w:r>
    </w:p>
    <w:p w:rsidR="000848CA" w:rsidRPr="00C77D9F" w:rsidRDefault="000848CA" w:rsidP="000848CA">
      <w:pPr>
        <w:jc w:val="both"/>
        <w:rPr>
          <w:rFonts w:ascii="Calibri" w:hAnsi="Calibri" w:cs="Calibri"/>
          <w:b/>
          <w:bCs/>
          <w:i/>
          <w:iCs/>
        </w:rPr>
      </w:pPr>
      <w:r w:rsidRPr="00C77D9F">
        <w:rPr>
          <w:rFonts w:ascii="Calibri" w:hAnsi="Calibri" w:cs="Calibri"/>
          <w:iCs/>
        </w:rPr>
        <w:t>Место испоруке,   – на адресу наручиоца:</w:t>
      </w:r>
      <w:r w:rsidR="001E1D12">
        <w:rPr>
          <w:rFonts w:ascii="Calibri" w:hAnsi="Calibri" w:cs="Calibri"/>
          <w:iCs/>
        </w:rPr>
        <w:t xml:space="preserve"> </w:t>
      </w:r>
      <w:r>
        <w:rPr>
          <w:rFonts w:ascii="Calibri" w:hAnsi="Calibri" w:cs="Calibri"/>
          <w:iCs/>
        </w:rPr>
        <w:t>Дом за смештај и негу старих лица Прокупље, ул. Арсеније Чарнојевића бр. 51.</w:t>
      </w:r>
    </w:p>
    <w:p w:rsidR="000848CA" w:rsidRPr="00C77D9F" w:rsidRDefault="000848CA" w:rsidP="000848CA">
      <w:pPr>
        <w:jc w:val="both"/>
        <w:rPr>
          <w:rFonts w:ascii="Calibri" w:hAnsi="Calibri" w:cs="Calibri"/>
          <w:b/>
          <w:bCs/>
          <w:i/>
          <w:iCs/>
        </w:rPr>
      </w:pPr>
    </w:p>
    <w:p w:rsidR="000848CA" w:rsidRPr="00C77D9F" w:rsidRDefault="000848CA" w:rsidP="000848CA">
      <w:pPr>
        <w:jc w:val="both"/>
        <w:rPr>
          <w:rFonts w:ascii="Calibri" w:hAnsi="Calibri" w:cs="Calibri"/>
          <w:iCs/>
        </w:rPr>
      </w:pPr>
      <w:r w:rsidRPr="00C77D9F">
        <w:rPr>
          <w:rFonts w:ascii="Calibri" w:hAnsi="Calibri" w:cs="Calibri"/>
          <w:b/>
          <w:bCs/>
          <w:iCs/>
          <w:u w:val="single"/>
        </w:rPr>
        <w:t xml:space="preserve">9.4. </w:t>
      </w:r>
      <w:r w:rsidRPr="00C77D9F">
        <w:rPr>
          <w:rFonts w:ascii="Calibri" w:hAnsi="Calibri" w:cs="Calibri"/>
          <w:iCs/>
          <w:u w:val="single"/>
        </w:rPr>
        <w:t>Захтев у погледу рока важења понуде</w:t>
      </w:r>
    </w:p>
    <w:p w:rsidR="000848CA" w:rsidRPr="00C77D9F" w:rsidRDefault="000848CA" w:rsidP="000848CA">
      <w:pPr>
        <w:jc w:val="both"/>
        <w:rPr>
          <w:rFonts w:ascii="Calibri" w:hAnsi="Calibri" w:cs="Calibri"/>
          <w:iCs/>
        </w:rPr>
      </w:pPr>
      <w:r w:rsidRPr="00C77D9F">
        <w:rPr>
          <w:rFonts w:ascii="Calibri" w:hAnsi="Calibri" w:cs="Calibri"/>
          <w:iCs/>
        </w:rPr>
        <w:t xml:space="preserve">Рок важења понуде не може бити краћи од </w:t>
      </w:r>
      <w:r w:rsidR="001E1D12">
        <w:rPr>
          <w:rFonts w:ascii="Calibri" w:hAnsi="Calibri" w:cs="Calibri"/>
          <w:iCs/>
        </w:rPr>
        <w:t>45</w:t>
      </w:r>
      <w:r w:rsidRPr="00C77D9F">
        <w:rPr>
          <w:rFonts w:ascii="Calibri" w:hAnsi="Calibri" w:cs="Calibri"/>
          <w:iCs/>
        </w:rPr>
        <w:t xml:space="preserve"> дана од дана отварања понуда.</w:t>
      </w:r>
    </w:p>
    <w:p w:rsidR="000848CA" w:rsidRPr="00C77D9F" w:rsidRDefault="000848CA" w:rsidP="000848CA">
      <w:pPr>
        <w:jc w:val="both"/>
        <w:rPr>
          <w:rFonts w:ascii="Calibri" w:hAnsi="Calibri" w:cs="Calibri"/>
          <w:iCs/>
        </w:rPr>
      </w:pPr>
      <w:r w:rsidRPr="00C77D9F">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
    <w:p w:rsidR="000848CA" w:rsidRPr="00C77D9F" w:rsidRDefault="000848CA" w:rsidP="000848CA">
      <w:pPr>
        <w:jc w:val="both"/>
        <w:rPr>
          <w:rFonts w:ascii="Calibri" w:hAnsi="Calibri" w:cs="Calibri"/>
          <w:b/>
          <w:bCs/>
          <w:i/>
          <w:iCs/>
        </w:rPr>
      </w:pPr>
      <w:r w:rsidRPr="00C77D9F">
        <w:rPr>
          <w:rFonts w:ascii="Calibri" w:hAnsi="Calibri" w:cs="Calibri"/>
          <w:iCs/>
        </w:rPr>
        <w:t>Понуђач који прихвати захтев за продужење рока важења понуде на може мењати понуду.</w:t>
      </w:r>
    </w:p>
    <w:p w:rsidR="000848CA" w:rsidRDefault="000848CA" w:rsidP="000848CA">
      <w:pPr>
        <w:jc w:val="both"/>
        <w:rPr>
          <w:rFonts w:ascii="Calibri" w:hAnsi="Calibri" w:cs="Calibri"/>
          <w:b/>
          <w:u w:val="single"/>
        </w:rPr>
      </w:pPr>
      <w:r w:rsidRPr="00C77D9F">
        <w:rPr>
          <w:rFonts w:ascii="Calibri" w:hAnsi="Calibri" w:cs="Calibri"/>
          <w:b/>
          <w:u w:val="single"/>
        </w:rPr>
        <w:t>9.5</w:t>
      </w:r>
      <w:r w:rsidRPr="00C77D9F">
        <w:rPr>
          <w:rFonts w:ascii="Calibri" w:hAnsi="Calibri" w:cs="Calibri"/>
          <w:u w:val="single"/>
        </w:rPr>
        <w:t>. Други захтеви</w:t>
      </w:r>
      <w:r w:rsidRPr="00C77D9F">
        <w:rPr>
          <w:rFonts w:ascii="Calibri" w:hAnsi="Calibri" w:cs="Calibri"/>
          <w:b/>
          <w:u w:val="single"/>
        </w:rPr>
        <w:t xml:space="preserve"> </w:t>
      </w:r>
    </w:p>
    <w:p w:rsidR="000848CA" w:rsidRDefault="000848CA" w:rsidP="000848CA">
      <w:pPr>
        <w:jc w:val="both"/>
        <w:rPr>
          <w:rFonts w:ascii="Calibri" w:hAnsi="Calibri" w:cs="Calibri"/>
        </w:rPr>
      </w:pPr>
      <w:r w:rsidRPr="002C1475">
        <w:rPr>
          <w:rFonts w:ascii="Calibri" w:hAnsi="Calibri" w:cs="Calibri"/>
        </w:rPr>
        <w:t>Нема.</w:t>
      </w:r>
    </w:p>
    <w:p w:rsidR="000848CA" w:rsidRDefault="000848CA" w:rsidP="000848CA">
      <w:pPr>
        <w:jc w:val="both"/>
        <w:rPr>
          <w:rFonts w:ascii="Calibri" w:hAnsi="Calibri" w:cs="Calibri"/>
        </w:rPr>
      </w:pPr>
    </w:p>
    <w:p w:rsidR="00D973F8" w:rsidRDefault="00D973F8" w:rsidP="000848CA">
      <w:pPr>
        <w:jc w:val="both"/>
        <w:rPr>
          <w:rFonts w:ascii="Calibri" w:hAnsi="Calibri" w:cs="Calibri"/>
        </w:rPr>
      </w:pPr>
    </w:p>
    <w:p w:rsidR="00D973F8" w:rsidRDefault="00D973F8" w:rsidP="000848CA">
      <w:pPr>
        <w:jc w:val="both"/>
        <w:rPr>
          <w:rFonts w:ascii="Calibri" w:hAnsi="Calibri" w:cs="Calibri"/>
        </w:rPr>
      </w:pPr>
    </w:p>
    <w:p w:rsidR="000848CA" w:rsidRPr="00C77D9F" w:rsidRDefault="000848CA" w:rsidP="000848CA">
      <w:pPr>
        <w:jc w:val="both"/>
        <w:rPr>
          <w:rFonts w:ascii="Calibri" w:hAnsi="Calibri" w:cs="Calibri"/>
          <w:b/>
          <w:bCs/>
          <w:i/>
          <w:iCs/>
        </w:rPr>
      </w:pPr>
      <w:r w:rsidRPr="00C77D9F">
        <w:rPr>
          <w:rFonts w:ascii="Calibri" w:hAnsi="Calibri" w:cs="Calibri"/>
          <w:b/>
          <w:bCs/>
          <w:i/>
          <w:iCs/>
        </w:rPr>
        <w:lastRenderedPageBreak/>
        <w:t>10. ВАЛУТА И НАЧИН НА КОЈИ МОРА ДА БУДЕ НАВЕДЕНА И ИЗРАЖЕНА ЦЕНА У ПОНУДИ</w:t>
      </w:r>
    </w:p>
    <w:p w:rsidR="000848CA" w:rsidRPr="00C77D9F" w:rsidRDefault="000848CA" w:rsidP="000848CA">
      <w:pPr>
        <w:jc w:val="both"/>
        <w:rPr>
          <w:rFonts w:ascii="Calibri" w:hAnsi="Calibri" w:cs="Calibri"/>
          <w:iCs/>
        </w:rPr>
      </w:pPr>
      <w:r w:rsidRPr="00C77D9F">
        <w:rPr>
          <w:rFonts w:ascii="Calibri" w:hAnsi="Calibri" w:cs="Calibri"/>
          <w:iCs/>
        </w:rPr>
        <w:t xml:space="preserve">Цена мора бити исказана у динарима, са и </w:t>
      </w:r>
      <w:r w:rsidRPr="00C77D9F">
        <w:rPr>
          <w:rFonts w:ascii="Calibri" w:hAnsi="Calibri" w:cs="Calibri"/>
          <w:iCs/>
          <w:color w:val="00000A"/>
        </w:rPr>
        <w:t>без пореза на додату вредност,</w:t>
      </w:r>
      <w:r w:rsidRPr="00C77D9F">
        <w:rPr>
          <w:rFonts w:ascii="Calibri" w:hAnsi="Calibri" w:cs="Calibri"/>
          <w:color w:val="00000A"/>
        </w:rPr>
        <w:t xml:space="preserve"> </w:t>
      </w:r>
      <w:r w:rsidRPr="00C77D9F">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0848CA" w:rsidRPr="00C77D9F" w:rsidRDefault="000848CA" w:rsidP="000848CA">
      <w:pPr>
        <w:jc w:val="both"/>
        <w:rPr>
          <w:rFonts w:ascii="Calibri" w:hAnsi="Calibri" w:cs="Calibri"/>
          <w:iCs/>
        </w:rPr>
      </w:pPr>
      <w:r w:rsidRPr="00C77D9F">
        <w:rPr>
          <w:rFonts w:ascii="Calibri" w:hAnsi="Calibri" w:cs="Calibri"/>
          <w:iCs/>
        </w:rPr>
        <w:t xml:space="preserve">У цену је урачунато </w:t>
      </w:r>
      <w:r>
        <w:rPr>
          <w:rFonts w:ascii="Calibri" w:hAnsi="Calibri" w:cs="Calibri"/>
          <w:iCs/>
        </w:rPr>
        <w:t>и испорука добра на адресу наручиоца</w:t>
      </w:r>
      <w:r w:rsidRPr="00C77D9F">
        <w:rPr>
          <w:rFonts w:ascii="Calibri" w:hAnsi="Calibri" w:cs="Calibri"/>
          <w:i/>
          <w:iCs/>
        </w:rPr>
        <w:t>.</w:t>
      </w:r>
    </w:p>
    <w:p w:rsidR="000848CA" w:rsidRPr="00C77D9F" w:rsidRDefault="000848CA" w:rsidP="000848CA">
      <w:pPr>
        <w:jc w:val="both"/>
        <w:rPr>
          <w:rFonts w:ascii="Calibri" w:hAnsi="Calibri" w:cs="Calibri"/>
        </w:rPr>
      </w:pPr>
      <w:r w:rsidRPr="00C77D9F">
        <w:rPr>
          <w:rFonts w:ascii="Calibri" w:hAnsi="Calibri" w:cs="Calibri"/>
          <w:iCs/>
        </w:rPr>
        <w:t>Цена је фиксна и не може се мењати.</w:t>
      </w:r>
      <w:r w:rsidRPr="00C77D9F">
        <w:rPr>
          <w:rFonts w:ascii="Calibri" w:hAnsi="Calibri" w:cs="Calibri"/>
        </w:rPr>
        <w:t xml:space="preserve"> </w:t>
      </w:r>
    </w:p>
    <w:p w:rsidR="000848CA" w:rsidRPr="00C77D9F" w:rsidRDefault="000848CA" w:rsidP="000848CA">
      <w:pPr>
        <w:jc w:val="both"/>
        <w:rPr>
          <w:rFonts w:ascii="Calibri" w:hAnsi="Calibri" w:cs="Calibri"/>
          <w:iCs/>
        </w:rPr>
      </w:pPr>
      <w:r w:rsidRPr="00C77D9F">
        <w:rPr>
          <w:rFonts w:ascii="Calibri" w:hAnsi="Calibri" w:cs="Calibri"/>
        </w:rPr>
        <w:t>Ако је у понуди исказана неуобичајено ниска цена, наручилац ће поступити у складу са чланом 92. Закона.</w:t>
      </w:r>
    </w:p>
    <w:p w:rsidR="000848CA" w:rsidRPr="00C77D9F" w:rsidRDefault="000848CA" w:rsidP="000848CA">
      <w:pPr>
        <w:jc w:val="both"/>
        <w:rPr>
          <w:rFonts w:ascii="Calibri" w:hAnsi="Calibri" w:cs="Calibri"/>
          <w:iCs/>
          <w:color w:val="00B0F0"/>
        </w:rPr>
      </w:pPr>
      <w:r w:rsidRPr="00C77D9F">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0848CA" w:rsidRPr="00C77D9F" w:rsidRDefault="000848CA" w:rsidP="000848CA">
      <w:pPr>
        <w:jc w:val="both"/>
        <w:rPr>
          <w:rFonts w:ascii="Calibri" w:hAnsi="Calibri" w:cs="Calibri"/>
          <w:b/>
          <w:i/>
          <w:iCs/>
        </w:rPr>
      </w:pPr>
      <w:r w:rsidRPr="00C77D9F">
        <w:rPr>
          <w:rFonts w:ascii="Calibri" w:hAnsi="Calibri" w:cs="Calibri"/>
          <w:b/>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0848CA" w:rsidRPr="00C77D9F" w:rsidRDefault="000848CA" w:rsidP="000848CA">
      <w:pPr>
        <w:jc w:val="both"/>
        <w:rPr>
          <w:rFonts w:ascii="Calibri" w:eastAsia="TimesNewRomanPSMT" w:hAnsi="Calibri" w:cs="Calibri"/>
          <w:bCs/>
          <w:iCs/>
        </w:rPr>
      </w:pPr>
      <w:r w:rsidRPr="00C77D9F">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0848CA" w:rsidRPr="00C77D9F" w:rsidRDefault="000848CA" w:rsidP="000848CA">
      <w:pPr>
        <w:jc w:val="both"/>
        <w:rPr>
          <w:rFonts w:ascii="Calibri" w:eastAsia="TimesNewRomanPSMT" w:hAnsi="Calibri" w:cs="Calibri"/>
          <w:bCs/>
          <w:iCs/>
        </w:rPr>
      </w:pPr>
      <w:r w:rsidRPr="00C77D9F">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0848CA" w:rsidRPr="00C77D9F" w:rsidRDefault="000848CA" w:rsidP="000848CA">
      <w:pPr>
        <w:jc w:val="both"/>
        <w:rPr>
          <w:rFonts w:ascii="Calibri" w:hAnsi="Calibri" w:cs="Calibri"/>
          <w:b/>
          <w:i/>
          <w:iCs/>
        </w:rPr>
      </w:pPr>
      <w:r w:rsidRPr="00C77D9F">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
    <w:p w:rsidR="000848CA" w:rsidRDefault="000848CA" w:rsidP="000848CA">
      <w:pPr>
        <w:jc w:val="both"/>
        <w:rPr>
          <w:rFonts w:ascii="Calibri" w:hAnsi="Calibri" w:cs="Calibri"/>
          <w:b/>
          <w:i/>
          <w:iCs/>
        </w:rPr>
      </w:pPr>
      <w:r w:rsidRPr="00C77D9F">
        <w:rPr>
          <w:rFonts w:ascii="Calibri" w:hAnsi="Calibri" w:cs="Calibri"/>
          <w:b/>
          <w:i/>
          <w:iCs/>
        </w:rPr>
        <w:t>12. ПОДАЦИ О ВРСТИ, САДРЖИНИ, НАЧИНУ ПОДНОШЕЊА, ВИСИНИ И РОКОВИМА ОБЕЗБЕЂЕЊА ИСПУЊЕЊА ОБАВЕЗА ПОНУЂАЧА</w:t>
      </w:r>
    </w:p>
    <w:p w:rsidR="001E1D12" w:rsidRPr="00D50271" w:rsidRDefault="001E1D12" w:rsidP="001E1D12">
      <w:pPr>
        <w:autoSpaceDE w:val="0"/>
        <w:autoSpaceDN w:val="0"/>
        <w:adjustRightInd w:val="0"/>
        <w:spacing w:after="0" w:line="240" w:lineRule="auto"/>
        <w:rPr>
          <w:rFonts w:cstheme="minorHAnsi"/>
          <w:b/>
          <w:bCs/>
          <w:i/>
          <w:iCs/>
        </w:rPr>
      </w:pPr>
      <w:r w:rsidRPr="00D50271">
        <w:rPr>
          <w:rFonts w:cstheme="minorHAnsi"/>
          <w:b/>
          <w:bCs/>
        </w:rPr>
        <w:t xml:space="preserve"> Гаранција за повраћај аванса </w:t>
      </w:r>
      <w:r w:rsidRPr="00D50271">
        <w:rPr>
          <w:rFonts w:cstheme="minorHAnsi"/>
          <w:b/>
          <w:bCs/>
          <w:i/>
          <w:iCs/>
        </w:rPr>
        <w:t>(Изјава пословне банке се даје уз понуду, а сама</w:t>
      </w:r>
      <w:r>
        <w:rPr>
          <w:rFonts w:cstheme="minorHAnsi"/>
          <w:b/>
          <w:bCs/>
          <w:i/>
          <w:iCs/>
        </w:rPr>
        <w:t xml:space="preserve">  </w:t>
      </w:r>
      <w:r w:rsidRPr="00D50271">
        <w:rPr>
          <w:rFonts w:cstheme="minorHAnsi"/>
          <w:b/>
          <w:bCs/>
          <w:i/>
          <w:iCs/>
        </w:rPr>
        <w:t>гаранција при потпису Уговора</w:t>
      </w:r>
    </w:p>
    <w:p w:rsidR="001E1D12" w:rsidRPr="00D50271" w:rsidRDefault="001E1D12" w:rsidP="001E1D12">
      <w:pPr>
        <w:autoSpaceDE w:val="0"/>
        <w:autoSpaceDN w:val="0"/>
        <w:adjustRightInd w:val="0"/>
        <w:spacing w:after="0" w:line="240" w:lineRule="auto"/>
        <w:rPr>
          <w:rFonts w:cstheme="minorHAnsi"/>
          <w:b/>
          <w:bCs/>
          <w:i/>
          <w:iCs/>
        </w:rPr>
      </w:pP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 xml:space="preserve"> Понуђач дужан је да уз понуду достави изјаву пословне</w:t>
      </w:r>
      <w:r w:rsidR="000B4761">
        <w:rPr>
          <w:rFonts w:eastAsia="TimesNewRoman" w:cstheme="minorHAnsi"/>
        </w:rPr>
        <w:t xml:space="preserve"> </w:t>
      </w:r>
      <w:r w:rsidRPr="00D50271">
        <w:rPr>
          <w:rFonts w:eastAsia="TimesNewRoman" w:cstheme="minorHAnsi"/>
        </w:rPr>
        <w:t xml:space="preserve">банке-оригинално писмо о намерама банке да ће му издати гаранцију за повраћај авансних средстава услучају да се </w:t>
      </w:r>
      <w:r w:rsidR="000B4761">
        <w:rPr>
          <w:rFonts w:eastAsia="TimesNewRoman" w:cstheme="minorHAnsi"/>
        </w:rPr>
        <w:t>опрема</w:t>
      </w:r>
      <w:r w:rsidRPr="00D50271">
        <w:rPr>
          <w:rFonts w:eastAsia="TimesNewRoman" w:cstheme="minorHAnsi"/>
        </w:rPr>
        <w:t xml:space="preserve"> не испоруче у року дефинисаним уговором. Гаранција се даје са роком који не</w:t>
      </w:r>
      <w:r>
        <w:rPr>
          <w:rFonts w:eastAsia="TimesNewRoman" w:cstheme="minorHAnsi"/>
        </w:rPr>
        <w:t xml:space="preserve"> </w:t>
      </w:r>
      <w:r w:rsidRPr="00D50271">
        <w:rPr>
          <w:rFonts w:eastAsia="TimesNewRoman" w:cstheme="minorHAnsi"/>
        </w:rPr>
        <w:t>може бити краћи од а од рока утврђеног уговором за испоруку. Банкарска гаранција мора бити</w:t>
      </w:r>
      <w:r>
        <w:rPr>
          <w:rFonts w:eastAsia="TimesNewRoman" w:cstheme="minorHAnsi"/>
        </w:rPr>
        <w:t xml:space="preserve"> </w:t>
      </w:r>
      <w:r w:rsidRPr="00D50271">
        <w:rPr>
          <w:rFonts w:eastAsia="TimesNewRoman" w:cstheme="minorHAnsi"/>
        </w:rPr>
        <w:t>неопозива, безусловна, наплатива на први позив без приговора. Дата гаранција не може да садржи</w:t>
      </w:r>
      <w:r>
        <w:rPr>
          <w:rFonts w:eastAsia="TimesNewRoman" w:cstheme="minorHAnsi"/>
        </w:rPr>
        <w:t xml:space="preserve"> </w:t>
      </w:r>
      <w:r w:rsidRPr="00D50271">
        <w:rPr>
          <w:rFonts w:eastAsia="TimesNewRoman" w:cstheme="minorHAnsi"/>
        </w:rPr>
        <w:t>додатни услов за исплату, краћи рок или мањи износ од оних које је Наручиоц одредио.</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Гаранција се даје на износ траженог аванса са ПДВ-ом</w:t>
      </w:r>
      <w:r>
        <w:rPr>
          <w:rFonts w:eastAsia="TimesNewRoman" w:cstheme="minorHAnsi"/>
        </w:rPr>
        <w:t>.</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b/>
          <w:bCs/>
        </w:rPr>
        <w:t>Изјава пословне банке се даје уз понуду, а гаранција пословне банке при потпису уговора</w:t>
      </w:r>
      <w:r w:rsidRPr="00D50271">
        <w:rPr>
          <w:rFonts w:eastAsia="TimesNewRoman" w:cstheme="minorHAnsi"/>
        </w:rPr>
        <w:t>.</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Пословна банка биће таксативно наведена у уговору. Наручилац ће добијену гаранцију вратити</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Понуђачу кад утврди да је испорука добара извршена у свему према одредбама Уговора.</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Уколико понуђач није дао гаранције у складу са претходним његова понуда сматраће се</w:t>
      </w:r>
    </w:p>
    <w:p w:rsidR="001E1D12" w:rsidRPr="00D50271" w:rsidRDefault="001E1D12" w:rsidP="001E1D12">
      <w:pPr>
        <w:autoSpaceDE w:val="0"/>
        <w:autoSpaceDN w:val="0"/>
        <w:adjustRightInd w:val="0"/>
        <w:spacing w:after="0" w:line="240" w:lineRule="auto"/>
        <w:rPr>
          <w:rFonts w:eastAsia="TimesNewRoman" w:cstheme="minorHAnsi"/>
        </w:rPr>
      </w:pPr>
      <w:r w:rsidRPr="00D50271">
        <w:rPr>
          <w:rFonts w:eastAsia="TimesNewRoman" w:cstheme="minorHAnsi"/>
        </w:rPr>
        <w:t>неприхватљивом и биће одбијена.</w:t>
      </w:r>
    </w:p>
    <w:p w:rsidR="000B4761" w:rsidRDefault="000B4761" w:rsidP="000848CA">
      <w:pPr>
        <w:jc w:val="both"/>
        <w:rPr>
          <w:rFonts w:ascii="Calibri" w:hAnsi="Calibri" w:cs="Calibri"/>
          <w:b/>
          <w:bCs/>
          <w:i/>
        </w:rPr>
      </w:pPr>
    </w:p>
    <w:p w:rsidR="000848CA" w:rsidRPr="00C77D9F" w:rsidRDefault="000848CA" w:rsidP="000848CA">
      <w:pPr>
        <w:jc w:val="both"/>
        <w:rPr>
          <w:rFonts w:ascii="Calibri" w:hAnsi="Calibri" w:cs="Calibri"/>
        </w:rPr>
      </w:pPr>
      <w:r w:rsidRPr="00C77D9F">
        <w:rPr>
          <w:rFonts w:ascii="Calibri" w:hAnsi="Calibri" w:cs="Calibri"/>
          <w:b/>
          <w:bCs/>
          <w:i/>
        </w:rPr>
        <w:t xml:space="preserve">13. ЗАШТИТА ПОВЕРЉИВОСТИ ПОДАТАКА КОЈЕ НАРУЧИЛАЦ СТАВЉА ПОНУЂАЧИМА НА РАСПОЛАГАЊЕ, УКЉУЧУЈУЋИ И ЊИХОВЕ ПОДИЗВОЂАЧЕ </w:t>
      </w:r>
    </w:p>
    <w:p w:rsidR="000848CA" w:rsidRDefault="000848CA" w:rsidP="000848CA">
      <w:pPr>
        <w:spacing w:before="120" w:after="120"/>
        <w:jc w:val="both"/>
        <w:rPr>
          <w:rFonts w:ascii="Calibri" w:hAnsi="Calibri" w:cs="Calibri"/>
        </w:rPr>
      </w:pPr>
      <w:r w:rsidRPr="00C77D9F">
        <w:rPr>
          <w:rFonts w:ascii="Calibri" w:hAnsi="Calibri" w:cs="Calibri"/>
        </w:rPr>
        <w:lastRenderedPageBreak/>
        <w:t>Предметна набавка не садржи поверљиве информације које наручилац ставља на располагање.</w:t>
      </w:r>
    </w:p>
    <w:p w:rsidR="000848CA" w:rsidRPr="00C77D9F" w:rsidRDefault="000848CA" w:rsidP="000848CA">
      <w:pPr>
        <w:jc w:val="both"/>
        <w:rPr>
          <w:rFonts w:ascii="Calibri" w:hAnsi="Calibri" w:cs="Calibri"/>
          <w:b/>
          <w:bCs/>
        </w:rPr>
      </w:pPr>
      <w:r w:rsidRPr="00C77D9F">
        <w:rPr>
          <w:rFonts w:ascii="Calibri" w:hAnsi="Calibri" w:cs="Calibri"/>
          <w:b/>
          <w:bCs/>
        </w:rPr>
        <w:t>14. ДОДАТНЕ ИНФОРМАЦИЈЕ ИЛИ ПОЈАШЊЕЊА У ВЕЗИ СА ПРИПРЕМАЊЕМ ПОНУДЕ</w:t>
      </w:r>
    </w:p>
    <w:p w:rsidR="000848CA" w:rsidRPr="00C77D9F" w:rsidRDefault="000848CA" w:rsidP="000848CA">
      <w:pPr>
        <w:spacing w:line="240" w:lineRule="auto"/>
        <w:jc w:val="both"/>
        <w:rPr>
          <w:rFonts w:ascii="Calibri" w:hAnsi="Calibri" w:cs="Calibri"/>
        </w:rPr>
      </w:pPr>
      <w:r w:rsidRPr="00C77D9F">
        <w:rPr>
          <w:rFonts w:ascii="Calibri" w:hAnsi="Calibri" w:cs="Calibri"/>
        </w:rPr>
        <w:t xml:space="preserve">Заинтересовано лице може, у писаном облику </w:t>
      </w:r>
      <w:r w:rsidRPr="00D90E58">
        <w:rPr>
          <w:rFonts w:ascii="Calibri" w:hAnsi="Calibri" w:cs="Calibri"/>
        </w:rPr>
        <w:t>путем поште</w:t>
      </w:r>
      <w:r w:rsidRPr="00D90E58">
        <w:rPr>
          <w:rFonts w:ascii="Calibri" w:hAnsi="Calibri" w:cs="Calibri"/>
          <w:lang w:val="sr-Cyrl-CS"/>
        </w:rPr>
        <w:t xml:space="preserve"> на адресу наручиоца</w:t>
      </w:r>
      <w:r w:rsidRPr="00D90E58">
        <w:rPr>
          <w:rFonts w:ascii="Calibri" w:hAnsi="Calibri" w:cs="Calibri"/>
        </w:rPr>
        <w:t>,</w:t>
      </w:r>
      <w:r w:rsidRPr="00C77D9F">
        <w:rPr>
          <w:rFonts w:ascii="Calibri" w:hAnsi="Calibri" w:cs="Calibri"/>
          <w:i/>
        </w:rPr>
        <w:t xml:space="preserve"> </w:t>
      </w:r>
      <w:r w:rsidRPr="00D90E58">
        <w:rPr>
          <w:rFonts w:ascii="Calibri" w:hAnsi="Calibri" w:cs="Calibri"/>
        </w:rPr>
        <w:t>електронске поште</w:t>
      </w:r>
      <w:r w:rsidRPr="00D90E58">
        <w:rPr>
          <w:rFonts w:ascii="Calibri" w:hAnsi="Calibri" w:cs="Calibri"/>
          <w:lang w:val="sr-Cyrl-CS"/>
        </w:rPr>
        <w:t xml:space="preserve"> на</w:t>
      </w:r>
      <w:r w:rsidRPr="00C77D9F">
        <w:rPr>
          <w:rFonts w:ascii="Calibri" w:hAnsi="Calibri" w:cs="Calibri"/>
          <w:i/>
          <w:lang w:val="sr-Cyrl-CS"/>
        </w:rPr>
        <w:t xml:space="preserve"> </w:t>
      </w:r>
      <w:r w:rsidRPr="00D90E58">
        <w:rPr>
          <w:rFonts w:ascii="Calibri" w:hAnsi="Calibri" w:cs="Calibri"/>
          <w:iCs/>
        </w:rPr>
        <w:t>e</w:t>
      </w:r>
      <w:r w:rsidRPr="00D90E58">
        <w:rPr>
          <w:rFonts w:ascii="Calibri" w:hAnsi="Calibri" w:cs="Calibri"/>
          <w:iCs/>
          <w:lang w:val="ru-RU"/>
        </w:rPr>
        <w:t>-</w:t>
      </w:r>
      <w:r w:rsidRPr="00D90E58">
        <w:rPr>
          <w:rFonts w:ascii="Calibri" w:hAnsi="Calibri" w:cs="Calibri"/>
          <w:iCs/>
        </w:rPr>
        <w:t>mail</w:t>
      </w:r>
      <w:r w:rsidRPr="00C77D9F">
        <w:rPr>
          <w:rFonts w:ascii="Calibri" w:hAnsi="Calibri" w:cs="Calibri"/>
          <w:i/>
          <w:lang w:val="sr-Cyrl-CS"/>
        </w:rPr>
        <w:t>.</w:t>
      </w:r>
      <w:r>
        <w:rPr>
          <w:rFonts w:ascii="Calibri" w:hAnsi="Calibri" w:cs="Calibri"/>
          <w:i/>
          <w:lang w:val="sr-Cyrl-CS"/>
        </w:rPr>
        <w:t xml:space="preserve"> </w:t>
      </w:r>
      <w:hyperlink r:id="rId10" w:history="1">
        <w:r w:rsidRPr="00C77D9F">
          <w:rPr>
            <w:rStyle w:val="Hyperlink"/>
            <w:rFonts w:ascii="Calibri" w:hAnsi="Calibri" w:cs="Calibri"/>
          </w:rPr>
          <w:t>prokupljedsn@minrzs.gov.rs</w:t>
        </w:r>
      </w:hyperlink>
      <w:r w:rsidRPr="00C77D9F">
        <w:rPr>
          <w:rFonts w:ascii="Calibri" w:hAnsi="Calibri" w:cs="Calibri"/>
          <w:i/>
        </w:rPr>
        <w:t xml:space="preserve"> </w:t>
      </w:r>
      <w:r w:rsidRPr="00D90E58">
        <w:rPr>
          <w:rFonts w:ascii="Calibri" w:hAnsi="Calibri" w:cs="Calibri"/>
        </w:rPr>
        <w:t>или факсом</w:t>
      </w:r>
      <w:r w:rsidRPr="00D90E58">
        <w:rPr>
          <w:rFonts w:ascii="Calibri" w:hAnsi="Calibri" w:cs="Calibri"/>
          <w:lang w:val="sr-Cyrl-CS"/>
        </w:rPr>
        <w:t xml:space="preserve"> на број</w:t>
      </w:r>
      <w:r w:rsidRPr="00C77D9F">
        <w:rPr>
          <w:rFonts w:ascii="Calibri" w:hAnsi="Calibri" w:cs="Calibri"/>
          <w:i/>
          <w:lang w:val="sr-Cyrl-CS"/>
        </w:rPr>
        <w:t>.</w:t>
      </w:r>
      <w:r>
        <w:rPr>
          <w:rFonts w:ascii="Calibri" w:hAnsi="Calibri" w:cs="Calibri"/>
        </w:rPr>
        <w:t>027/329-517,</w:t>
      </w:r>
      <w:r w:rsidRPr="00C77D9F">
        <w:rPr>
          <w:rFonts w:ascii="Calibri" w:eastAsia="TimesNewRomanPS-BoldMT" w:hAnsi="Calibri" w:cs="Calibri"/>
          <w:b/>
          <w:bCs/>
        </w:rPr>
        <w:t xml:space="preserve"> </w:t>
      </w:r>
      <w:r w:rsidRPr="00C77D9F">
        <w:rPr>
          <w:rFonts w:ascii="Calibri" w:hAnsi="Calibri" w:cs="Calibri"/>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0848CA" w:rsidRPr="00C77D9F" w:rsidRDefault="000848CA" w:rsidP="000848CA">
      <w:pPr>
        <w:jc w:val="both"/>
        <w:rPr>
          <w:rFonts w:ascii="Calibri" w:hAnsi="Calibri" w:cs="Calibri"/>
        </w:rPr>
      </w:pPr>
      <w:r w:rsidRPr="00C77D9F">
        <w:rPr>
          <w:rFonts w:ascii="Calibri" w:hAnsi="Calibri" w:cs="Calibri"/>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0848CA" w:rsidRPr="00C77D9F" w:rsidRDefault="000848CA" w:rsidP="000848CA">
      <w:pPr>
        <w:jc w:val="both"/>
        <w:rPr>
          <w:rFonts w:ascii="Calibri" w:hAnsi="Calibri" w:cs="Calibri"/>
        </w:rPr>
      </w:pPr>
      <w:r w:rsidRPr="00C77D9F">
        <w:rPr>
          <w:rFonts w:ascii="Calibri" w:hAnsi="Calibri" w:cs="Calibri"/>
        </w:rPr>
        <w:t>Додатне информације или појашњења упућују се са напоменом „Захтев за додатним информацијама или појашњењима конкурсне документације,</w:t>
      </w:r>
      <w:r w:rsidR="000B4761">
        <w:rPr>
          <w:rFonts w:ascii="Calibri" w:hAnsi="Calibri" w:cs="Calibri"/>
        </w:rPr>
        <w:t xml:space="preserve"> </w:t>
      </w:r>
      <w:r>
        <w:rPr>
          <w:rFonts w:ascii="Calibri" w:hAnsi="Calibri" w:cs="Calibri"/>
        </w:rPr>
        <w:t xml:space="preserve">Набавка </w:t>
      </w:r>
      <w:r w:rsidR="000B4761">
        <w:rPr>
          <w:rFonts w:ascii="Calibri" w:hAnsi="Calibri" w:cs="Calibri"/>
        </w:rPr>
        <w:t>опреме за вешерај и кухињу</w:t>
      </w:r>
      <w:r w:rsidRPr="00C77D9F">
        <w:rPr>
          <w:rFonts w:ascii="Calibri" w:eastAsia="TimesNewRomanPS-BoldMT" w:hAnsi="Calibri" w:cs="Calibri"/>
          <w:b/>
          <w:bCs/>
        </w:rPr>
        <w:t xml:space="preserve"> ЈН бр.</w:t>
      </w:r>
      <w:r w:rsidR="000B4761">
        <w:rPr>
          <w:rFonts w:ascii="Calibri" w:eastAsia="TimesNewRomanPS-BoldMT" w:hAnsi="Calibri" w:cs="Calibri"/>
          <w:b/>
          <w:bCs/>
        </w:rPr>
        <w:t>7</w:t>
      </w:r>
      <w:r>
        <w:rPr>
          <w:rFonts w:ascii="Calibri" w:eastAsia="TimesNewRomanPS-BoldMT" w:hAnsi="Calibri" w:cs="Calibri"/>
          <w:b/>
          <w:bCs/>
        </w:rPr>
        <w:t>-Д</w:t>
      </w:r>
      <w:r w:rsidRPr="00C77D9F">
        <w:rPr>
          <w:rFonts w:ascii="Calibri" w:eastAsia="TimesNewRomanPS-BoldMT" w:hAnsi="Calibri" w:cs="Calibri"/>
          <w:b/>
          <w:bCs/>
        </w:rPr>
        <w:t>/</w:t>
      </w:r>
      <w:r>
        <w:rPr>
          <w:rFonts w:ascii="Calibri" w:eastAsia="TimesNewRomanPS-BoldMT" w:hAnsi="Calibri" w:cs="Calibri"/>
          <w:b/>
          <w:bCs/>
        </w:rPr>
        <w:t>14</w:t>
      </w:r>
      <w:r w:rsidRPr="00C77D9F">
        <w:rPr>
          <w:rFonts w:ascii="Calibri" w:hAnsi="Calibri" w:cs="Calibri"/>
        </w:rPr>
        <w:t>.</w:t>
      </w:r>
    </w:p>
    <w:p w:rsidR="000848CA" w:rsidRPr="00C77D9F" w:rsidRDefault="000848CA" w:rsidP="000848CA">
      <w:pPr>
        <w:jc w:val="both"/>
        <w:rPr>
          <w:rFonts w:ascii="Calibri" w:hAnsi="Calibri" w:cs="Calibri"/>
        </w:rPr>
      </w:pPr>
      <w:r w:rsidRPr="00C77D9F">
        <w:rPr>
          <w:rFonts w:ascii="Calibri" w:hAnsi="Calibri" w:cs="Calibri"/>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0848CA" w:rsidRPr="00C77D9F" w:rsidRDefault="000848CA" w:rsidP="000848CA">
      <w:pPr>
        <w:jc w:val="both"/>
        <w:rPr>
          <w:rFonts w:ascii="Calibri" w:hAnsi="Calibri" w:cs="Calibri"/>
        </w:rPr>
      </w:pPr>
      <w:r w:rsidRPr="00C77D9F">
        <w:rPr>
          <w:rFonts w:ascii="Calibri" w:hAnsi="Calibri" w:cs="Calibri"/>
        </w:rPr>
        <w:t>По истеку рока предвиђеног за подношење понуда н</w:t>
      </w:r>
      <w:r w:rsidRPr="00C77D9F">
        <w:rPr>
          <w:rFonts w:ascii="Calibri" w:hAnsi="Calibri" w:cs="Calibri"/>
          <w:lang w:val="sr-Cyrl-CS"/>
        </w:rPr>
        <w:t>а</w:t>
      </w:r>
      <w:r w:rsidRPr="00C77D9F">
        <w:rPr>
          <w:rFonts w:ascii="Calibri" w:hAnsi="Calibri" w:cs="Calibri"/>
        </w:rPr>
        <w:t xml:space="preserve">ручилац не може да мења нити да допуњује конкурсну документацију. </w:t>
      </w:r>
    </w:p>
    <w:p w:rsidR="000848CA" w:rsidRPr="00C77D9F" w:rsidRDefault="000848CA" w:rsidP="000848CA">
      <w:pPr>
        <w:jc w:val="both"/>
        <w:rPr>
          <w:rFonts w:ascii="Calibri" w:hAnsi="Calibri" w:cs="Calibri"/>
          <w:bCs/>
        </w:rPr>
      </w:pPr>
      <w:r w:rsidRPr="00C77D9F">
        <w:rPr>
          <w:rFonts w:ascii="Calibri" w:hAnsi="Calibri" w:cs="Calibri"/>
        </w:rPr>
        <w:t xml:space="preserve">Тражење додатних информација или појашњења у вези са припремањем понуде телефоном није дозвољено. </w:t>
      </w:r>
    </w:p>
    <w:p w:rsidR="000848CA" w:rsidRPr="00C77D9F" w:rsidRDefault="000848CA" w:rsidP="000848CA">
      <w:pPr>
        <w:jc w:val="both"/>
        <w:rPr>
          <w:rFonts w:ascii="Calibri" w:hAnsi="Calibri" w:cs="Calibri"/>
        </w:rPr>
      </w:pPr>
      <w:r w:rsidRPr="00C77D9F">
        <w:rPr>
          <w:rFonts w:ascii="Calibri" w:hAnsi="Calibri" w:cs="Calibri"/>
          <w:bCs/>
        </w:rPr>
        <w:t>Комуникација у поступку јавне набавке врши се искључиво на начин одређен чланом 20. Закона.</w:t>
      </w:r>
    </w:p>
    <w:p w:rsidR="000848CA" w:rsidRDefault="000848CA" w:rsidP="000848CA">
      <w:pPr>
        <w:jc w:val="both"/>
        <w:rPr>
          <w:rFonts w:ascii="Calibri" w:hAnsi="Calibri" w:cs="Calibri"/>
        </w:rPr>
      </w:pPr>
    </w:p>
    <w:p w:rsidR="000848CA" w:rsidRPr="00C77D9F" w:rsidRDefault="000848CA" w:rsidP="000848CA">
      <w:pPr>
        <w:jc w:val="both"/>
        <w:rPr>
          <w:rFonts w:ascii="Calibri" w:hAnsi="Calibri" w:cs="Calibri"/>
          <w:b/>
          <w:bCs/>
        </w:rPr>
      </w:pPr>
      <w:r w:rsidRPr="00C77D9F">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0848CA" w:rsidRPr="00C77D9F" w:rsidRDefault="000848CA" w:rsidP="000848CA">
      <w:pPr>
        <w:jc w:val="both"/>
        <w:rPr>
          <w:rFonts w:ascii="Calibri" w:eastAsia="TimesNewRomanPSMT" w:hAnsi="Calibri" w:cs="Calibri"/>
          <w:bCs/>
        </w:rPr>
      </w:pPr>
      <w:r w:rsidRPr="00C77D9F">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0848CA" w:rsidRPr="00C77D9F" w:rsidRDefault="000848CA" w:rsidP="000848CA">
      <w:pPr>
        <w:tabs>
          <w:tab w:val="left" w:pos="-135"/>
          <w:tab w:val="left" w:pos="0"/>
          <w:tab w:val="left" w:pos="120"/>
        </w:tabs>
        <w:jc w:val="both"/>
        <w:rPr>
          <w:rFonts w:ascii="Calibri" w:hAnsi="Calibri" w:cs="Calibri"/>
        </w:rPr>
      </w:pPr>
      <w:r w:rsidRPr="00C77D9F">
        <w:rPr>
          <w:rFonts w:ascii="Calibri" w:eastAsia="TimesNewRomanPSMT" w:hAnsi="Calibri" w:cs="Calibri"/>
          <w:bCs/>
        </w:rPr>
        <w:t>Уколико наручилац оцени да су потребна додатна објашњења или је потребно извршити</w:t>
      </w:r>
      <w:r w:rsidRPr="00C77D9F">
        <w:rPr>
          <w:rFonts w:ascii="Calibri" w:hAnsi="Calibri" w:cs="Calibri"/>
        </w:rPr>
        <w:t xml:space="preserve"> контролу (увид) код понуђача, односно његовог подизвођача</w:t>
      </w:r>
      <w:r w:rsidRPr="00C77D9F">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0848CA" w:rsidRPr="00C77D9F" w:rsidRDefault="000848CA" w:rsidP="000848CA">
      <w:pPr>
        <w:tabs>
          <w:tab w:val="left" w:pos="-135"/>
          <w:tab w:val="left" w:pos="0"/>
          <w:tab w:val="left" w:pos="120"/>
        </w:tabs>
        <w:jc w:val="both"/>
        <w:rPr>
          <w:rFonts w:ascii="Calibri" w:hAnsi="Calibri" w:cs="Calibri"/>
        </w:rPr>
      </w:pPr>
      <w:r w:rsidRPr="00C77D9F">
        <w:rPr>
          <w:rFonts w:ascii="Calibri" w:hAnsi="Calibri" w:cs="Calibr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0848CA" w:rsidRPr="00C77D9F" w:rsidRDefault="000848CA" w:rsidP="000848CA">
      <w:pPr>
        <w:tabs>
          <w:tab w:val="left" w:pos="-135"/>
          <w:tab w:val="left" w:pos="0"/>
          <w:tab w:val="left" w:pos="120"/>
        </w:tabs>
        <w:jc w:val="both"/>
        <w:rPr>
          <w:rFonts w:ascii="Calibri" w:hAnsi="Calibri" w:cs="Calibri"/>
        </w:rPr>
      </w:pPr>
      <w:r w:rsidRPr="00C77D9F">
        <w:rPr>
          <w:rFonts w:ascii="Calibri" w:hAnsi="Calibri" w:cs="Calibri"/>
        </w:rPr>
        <w:t>У случају разлике између јединичне и укупне цене, меродавна је јединична цена.</w:t>
      </w:r>
    </w:p>
    <w:p w:rsidR="000848CA" w:rsidRPr="00C77D9F" w:rsidRDefault="000848CA" w:rsidP="000848CA">
      <w:pPr>
        <w:jc w:val="both"/>
        <w:rPr>
          <w:rFonts w:ascii="Calibri" w:hAnsi="Calibri" w:cs="Calibri"/>
        </w:rPr>
      </w:pPr>
      <w:r w:rsidRPr="00C77D9F">
        <w:rPr>
          <w:rFonts w:ascii="Calibri" w:hAnsi="Calibri" w:cs="Calibri"/>
        </w:rPr>
        <w:t>Ако се понуђач не сагласи са исправком рачунских грешака, наручил</w:t>
      </w:r>
      <w:r w:rsidRPr="00C77D9F">
        <w:rPr>
          <w:rFonts w:ascii="Calibri" w:hAnsi="Calibri" w:cs="Calibri"/>
          <w:lang w:val="sr-Cyrl-CS"/>
        </w:rPr>
        <w:t>а</w:t>
      </w:r>
      <w:r w:rsidRPr="00C77D9F">
        <w:rPr>
          <w:rFonts w:ascii="Calibri" w:hAnsi="Calibri" w:cs="Calibri"/>
        </w:rPr>
        <w:t xml:space="preserve">ц ће његову понуду одбити као неприхватљиву. </w:t>
      </w:r>
    </w:p>
    <w:p w:rsidR="000848CA" w:rsidRPr="00C77D9F" w:rsidRDefault="000848CA" w:rsidP="000848CA">
      <w:pPr>
        <w:jc w:val="both"/>
        <w:rPr>
          <w:rFonts w:ascii="Calibri" w:hAnsi="Calibri" w:cs="Calibri"/>
        </w:rPr>
      </w:pPr>
    </w:p>
    <w:p w:rsidR="000848CA" w:rsidRDefault="000848CA" w:rsidP="000848CA">
      <w:pPr>
        <w:jc w:val="both"/>
        <w:rPr>
          <w:rFonts w:ascii="Calibri" w:hAnsi="Calibri" w:cs="Calibri"/>
          <w:b/>
          <w:bCs/>
        </w:rPr>
      </w:pPr>
      <w:r w:rsidRPr="00C77D9F">
        <w:rPr>
          <w:rFonts w:ascii="Calibri" w:hAnsi="Calibri" w:cs="Calibri"/>
          <w:b/>
          <w:bCs/>
        </w:rPr>
        <w:t>16. ДОДАТНО ОБЕЗБЕЂЕЊЕ ИСПУЊЕЊА УГОВОРНИХ ОБАВЕЗА ПОНУЂАЧА КОЈИ СЕ НАЛАЗЕ НА СПИСКУ НЕГАТИВНИХ РЕФЕРЕНЦИ</w:t>
      </w:r>
    </w:p>
    <w:p w:rsidR="000B4761" w:rsidRPr="000B4761" w:rsidRDefault="000B4761" w:rsidP="000848CA">
      <w:pPr>
        <w:jc w:val="both"/>
        <w:rPr>
          <w:rFonts w:ascii="Calibri" w:hAnsi="Calibri" w:cs="Calibri"/>
          <w:bCs/>
        </w:rPr>
      </w:pPr>
      <w:r w:rsidRPr="000B4761">
        <w:rPr>
          <w:rFonts w:ascii="Calibri" w:hAnsi="Calibri" w:cs="Calibri"/>
          <w:bCs/>
        </w:rPr>
        <w:t>Нема</w:t>
      </w:r>
    </w:p>
    <w:p w:rsidR="000848CA" w:rsidRPr="00C77D9F" w:rsidRDefault="000848CA" w:rsidP="000848CA">
      <w:pPr>
        <w:jc w:val="both"/>
        <w:rPr>
          <w:rFonts w:ascii="Calibri" w:eastAsia="TimesNewRomanPSMT" w:hAnsi="Calibri" w:cs="Calibri"/>
          <w:b/>
          <w:bCs/>
          <w:i/>
          <w:iCs/>
        </w:rPr>
      </w:pPr>
    </w:p>
    <w:p w:rsidR="000848CA" w:rsidRPr="00C77D9F" w:rsidRDefault="000848CA" w:rsidP="000848CA">
      <w:pPr>
        <w:jc w:val="both"/>
        <w:rPr>
          <w:rFonts w:ascii="Calibri" w:hAnsi="Calibri" w:cs="Calibri"/>
        </w:rPr>
      </w:pPr>
      <w:r w:rsidRPr="00C77D9F">
        <w:rPr>
          <w:rFonts w:ascii="Calibri" w:hAnsi="Calibri" w:cs="Calibri"/>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0848CA" w:rsidRPr="00C77D9F" w:rsidRDefault="000848CA" w:rsidP="000848CA">
      <w:pPr>
        <w:jc w:val="both"/>
        <w:rPr>
          <w:rFonts w:ascii="Calibri" w:hAnsi="Calibri" w:cs="Calibri"/>
          <w:b/>
          <w:bCs/>
          <w:i/>
          <w:iCs/>
        </w:rPr>
      </w:pPr>
      <w:r w:rsidRPr="00C77D9F">
        <w:rPr>
          <w:rFonts w:ascii="Calibri" w:hAnsi="Calibri" w:cs="Calibri"/>
        </w:rPr>
        <w:t xml:space="preserve">Избор најповољније понуде ће се извршити применом критеријума </w:t>
      </w:r>
      <w:r w:rsidRPr="00C77D9F">
        <w:rPr>
          <w:rFonts w:ascii="Calibri" w:hAnsi="Calibri" w:cs="Calibri"/>
          <w:b/>
          <w:bCs/>
        </w:rPr>
        <w:t xml:space="preserve">„Најнижа понуђена цена“. </w:t>
      </w:r>
    </w:p>
    <w:p w:rsidR="000848CA" w:rsidRPr="00C77D9F" w:rsidRDefault="000848CA" w:rsidP="000848CA">
      <w:pPr>
        <w:jc w:val="both"/>
        <w:rPr>
          <w:rFonts w:ascii="Calibri" w:hAnsi="Calibri" w:cs="Calibri"/>
          <w:b/>
          <w:bCs/>
        </w:rPr>
      </w:pPr>
      <w:r w:rsidRPr="00C77D9F">
        <w:rPr>
          <w:rFonts w:ascii="Calibri" w:hAnsi="Calibri" w:cs="Calibri"/>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0848CA" w:rsidRPr="00C77D9F" w:rsidRDefault="000848CA" w:rsidP="000848CA">
      <w:pPr>
        <w:jc w:val="both"/>
        <w:rPr>
          <w:rFonts w:ascii="Calibri" w:hAnsi="Calibri" w:cs="Calibri"/>
          <w:b/>
          <w:bCs/>
          <w:i/>
          <w:iCs/>
        </w:rPr>
      </w:pPr>
      <w:r w:rsidRPr="00C77D9F">
        <w:rPr>
          <w:rFonts w:ascii="Calibri" w:hAnsi="Calibri" w:cs="Calibri"/>
          <w:iCs/>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w:t>
      </w:r>
    </w:p>
    <w:p w:rsidR="000848CA" w:rsidRPr="00C77D9F" w:rsidRDefault="000848CA" w:rsidP="000848CA">
      <w:pPr>
        <w:jc w:val="both"/>
        <w:rPr>
          <w:rFonts w:ascii="Calibri" w:hAnsi="Calibri" w:cs="Calibri"/>
          <w:b/>
          <w:bCs/>
        </w:rPr>
      </w:pPr>
      <w:r w:rsidRPr="00C77D9F">
        <w:rPr>
          <w:rFonts w:ascii="Calibri" w:hAnsi="Calibri" w:cs="Calibri"/>
          <w:b/>
          <w:bCs/>
        </w:rPr>
        <w:t xml:space="preserve">19. ПОШТОВАЊЕ ОБАВЕЗА КОЈЕ ПРОИЗИЛАЗЕ ИЗ ВАЖЕЋИХ ПРОПИСА </w:t>
      </w:r>
    </w:p>
    <w:p w:rsidR="000848CA" w:rsidRPr="00C77D9F" w:rsidRDefault="000848CA" w:rsidP="000848CA">
      <w:pPr>
        <w:jc w:val="both"/>
        <w:rPr>
          <w:rFonts w:ascii="Calibri" w:hAnsi="Calibri" w:cs="Calibri"/>
          <w:b/>
        </w:rPr>
      </w:pPr>
      <w:r w:rsidRPr="00C77D9F">
        <w:rPr>
          <w:rFonts w:ascii="Calibri" w:hAnsi="Calibri" w:cs="Calibr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rPr>
        <w:t>Образац изјаве из поглавља V</w:t>
      </w:r>
      <w:r w:rsidRPr="00C77D9F">
        <w:rPr>
          <w:rFonts w:ascii="Calibri" w:hAnsi="Calibri" w:cs="Calibri"/>
          <w:b/>
          <w:lang w:val="ru-RU"/>
        </w:rPr>
        <w:t xml:space="preserve"> </w:t>
      </w:r>
      <w:r w:rsidRPr="00C77D9F">
        <w:rPr>
          <w:rFonts w:ascii="Calibri" w:hAnsi="Calibri" w:cs="Calibri"/>
          <w:b/>
          <w:lang w:val="sr-Cyrl-CS"/>
        </w:rPr>
        <w:t>одељак 3.</w:t>
      </w:r>
      <w:r w:rsidRPr="00C77D9F">
        <w:rPr>
          <w:rFonts w:ascii="Calibri" w:hAnsi="Calibri" w:cs="Calibri"/>
          <w:b/>
        </w:rPr>
        <w:t>)</w:t>
      </w:r>
      <w:r w:rsidRPr="00C77D9F">
        <w:rPr>
          <w:rFonts w:ascii="Calibri" w:hAnsi="Calibri" w:cs="Calibri"/>
          <w:b/>
          <w:lang w:val="sr-Cyrl-CS"/>
        </w:rPr>
        <w:t>.</w:t>
      </w:r>
    </w:p>
    <w:p w:rsidR="000848CA" w:rsidRPr="00C77D9F" w:rsidRDefault="000848CA" w:rsidP="000848CA">
      <w:pPr>
        <w:jc w:val="both"/>
        <w:rPr>
          <w:rFonts w:ascii="Calibri" w:hAnsi="Calibri" w:cs="Calibri"/>
          <w:b/>
        </w:rPr>
      </w:pPr>
      <w:r w:rsidRPr="00C77D9F">
        <w:rPr>
          <w:rFonts w:ascii="Calibri" w:hAnsi="Calibri" w:cs="Calibri"/>
          <w:b/>
        </w:rPr>
        <w:t xml:space="preserve"> 20. КОРИШЋЕЊЕ ПАТЕНТА И ОДГОВОРНОСТ ЗА ПОВРЕДУ ЗАШТИЋЕНИХ ПРАВА ИНТЕЛЕКТУАЛНЕ СВОЈИНЕ ТРЕЋИХ ЛИЦА</w:t>
      </w:r>
    </w:p>
    <w:p w:rsidR="000848CA" w:rsidRPr="00C77D9F" w:rsidRDefault="000848CA" w:rsidP="000848CA">
      <w:pPr>
        <w:jc w:val="both"/>
        <w:rPr>
          <w:rFonts w:ascii="Calibri" w:hAnsi="Calibri" w:cs="Calibri"/>
          <w:b/>
        </w:rPr>
      </w:pPr>
      <w:r w:rsidRPr="00C77D9F">
        <w:rPr>
          <w:rFonts w:ascii="Calibri" w:eastAsia="TimesNewRomanPSMT" w:hAnsi="Calibri" w:cs="Calibri"/>
          <w:bCs/>
          <w:iCs/>
        </w:rPr>
        <w:t>Накнаду за коришћење патената, као и одговорност за повреду заштићених права интелектуалне својине трећих лица сноси понуђач.</w:t>
      </w:r>
    </w:p>
    <w:p w:rsidR="000848CA" w:rsidRPr="00C77D9F" w:rsidRDefault="000848CA" w:rsidP="000848CA">
      <w:pPr>
        <w:jc w:val="both"/>
        <w:rPr>
          <w:rFonts w:ascii="Calibri" w:hAnsi="Calibri" w:cs="Calibri"/>
          <w:b/>
          <w:bCs/>
        </w:rPr>
      </w:pPr>
      <w:r w:rsidRPr="00C77D9F">
        <w:rPr>
          <w:rFonts w:ascii="Calibri" w:hAnsi="Calibri" w:cs="Calibri"/>
          <w:b/>
          <w:bCs/>
        </w:rPr>
        <w:t xml:space="preserve">21. НАЧИН И РОК ЗА ПОДНОШЕЊЕ ЗАХТЕВА ЗА ЗАШТИТУ ПРАВА ПОНУЂАЧА </w:t>
      </w:r>
    </w:p>
    <w:p w:rsidR="000848CA" w:rsidRPr="00C77D9F" w:rsidRDefault="000848CA" w:rsidP="000848CA">
      <w:pPr>
        <w:jc w:val="both"/>
        <w:rPr>
          <w:rFonts w:ascii="Calibri" w:hAnsi="Calibri" w:cs="Calibri"/>
        </w:rPr>
      </w:pPr>
      <w:r w:rsidRPr="00C77D9F">
        <w:rPr>
          <w:rFonts w:ascii="Calibri" w:hAnsi="Calibri" w:cs="Calibri"/>
        </w:rPr>
        <w:t>Захтев за заштиту права може да поднесе понуђач, односно свако заинтересовано лице, или пословно удружење у њихово им</w:t>
      </w:r>
      <w:r w:rsidRPr="00C77D9F">
        <w:rPr>
          <w:rFonts w:ascii="Calibri" w:hAnsi="Calibri" w:cs="Calibri"/>
          <w:lang w:val="sr-Cyrl-CS"/>
        </w:rPr>
        <w:t>е</w:t>
      </w:r>
      <w:r w:rsidRPr="00C77D9F">
        <w:rPr>
          <w:rFonts w:ascii="Calibri" w:hAnsi="Calibri" w:cs="Calibri"/>
        </w:rPr>
        <w:t xml:space="preserve">. </w:t>
      </w:r>
    </w:p>
    <w:p w:rsidR="000848CA" w:rsidRDefault="000848CA" w:rsidP="000848CA">
      <w:pPr>
        <w:spacing w:line="240" w:lineRule="auto"/>
        <w:jc w:val="both"/>
        <w:rPr>
          <w:rFonts w:ascii="Calibri" w:hAnsi="Calibri" w:cs="Calibri"/>
        </w:rPr>
      </w:pPr>
      <w:r w:rsidRPr="00C77D9F">
        <w:rPr>
          <w:rFonts w:ascii="Calibri" w:hAnsi="Calibri" w:cs="Calibri"/>
        </w:rPr>
        <w:t xml:space="preserve">Захтев за заштиту права подноси се Републичкој комисији, а предаје наручиоцу. Примерак </w:t>
      </w:r>
    </w:p>
    <w:p w:rsidR="000848CA" w:rsidRPr="00C77D9F" w:rsidRDefault="000848CA" w:rsidP="000848CA">
      <w:pPr>
        <w:spacing w:line="240" w:lineRule="auto"/>
        <w:jc w:val="both"/>
        <w:rPr>
          <w:rFonts w:ascii="Calibri" w:hAnsi="Calibri" w:cs="Calibri"/>
        </w:rPr>
      </w:pPr>
      <w:r w:rsidRPr="00C77D9F">
        <w:rPr>
          <w:rFonts w:ascii="Calibri" w:hAnsi="Calibri" w:cs="Calibri"/>
        </w:rPr>
        <w:t>захтева за заштиту права подносилац истовремено доставља Републичкој комисији.</w:t>
      </w:r>
      <w:r w:rsidRPr="00C77D9F">
        <w:rPr>
          <w:rFonts w:ascii="Calibri" w:eastAsia="TimesNewRomanPSMT" w:hAnsi="Calibri" w:cs="Calibri"/>
          <w:bCs/>
        </w:rPr>
        <w:t xml:space="preserve"> Захтев за заштиту права се доставља непосредно, електронском поштом</w:t>
      </w:r>
      <w:r w:rsidRPr="00C77D9F">
        <w:rPr>
          <w:rFonts w:ascii="Calibri" w:hAnsi="Calibri" w:cs="Calibri"/>
          <w:lang w:val="sr-Cyrl-CS"/>
        </w:rPr>
        <w:t xml:space="preserve"> на </w:t>
      </w:r>
      <w:r w:rsidRPr="00C77D9F">
        <w:rPr>
          <w:rFonts w:ascii="Calibri" w:hAnsi="Calibri" w:cs="Calibri"/>
          <w:iCs/>
        </w:rPr>
        <w:t>e</w:t>
      </w:r>
      <w:r w:rsidRPr="00C77D9F">
        <w:rPr>
          <w:rFonts w:ascii="Calibri" w:hAnsi="Calibri" w:cs="Calibri"/>
          <w:iCs/>
          <w:lang w:val="ru-RU"/>
        </w:rPr>
        <w:t>-</w:t>
      </w:r>
      <w:r w:rsidRPr="00C77D9F">
        <w:rPr>
          <w:rFonts w:ascii="Calibri" w:hAnsi="Calibri" w:cs="Calibri"/>
          <w:iCs/>
        </w:rPr>
        <w:t>mail</w:t>
      </w:r>
      <w:r w:rsidRPr="00C77D9F">
        <w:rPr>
          <w:rFonts w:ascii="Calibri" w:hAnsi="Calibri" w:cs="Calibri"/>
          <w:lang w:val="sr-Cyrl-CS"/>
        </w:rPr>
        <w:t>.</w:t>
      </w:r>
      <w:r>
        <w:rPr>
          <w:rFonts w:ascii="Calibri" w:hAnsi="Calibri" w:cs="Calibri"/>
        </w:rPr>
        <w:t xml:space="preserve"> </w:t>
      </w:r>
      <w:hyperlink r:id="rId11" w:history="1">
        <w:r w:rsidRPr="00C77D9F">
          <w:rPr>
            <w:rStyle w:val="Hyperlink"/>
            <w:rFonts w:ascii="Calibri" w:hAnsi="Calibri" w:cs="Calibri"/>
          </w:rPr>
          <w:t>prokupljedsn@minrzs.gov.rs</w:t>
        </w:r>
      </w:hyperlink>
      <w:r w:rsidRPr="00C77D9F">
        <w:rPr>
          <w:rFonts w:ascii="Calibri" w:eastAsia="TimesNewRomanPSMT" w:hAnsi="Calibri" w:cs="Calibri"/>
          <w:bCs/>
        </w:rPr>
        <w:t xml:space="preserve"> факсом </w:t>
      </w:r>
      <w:r>
        <w:rPr>
          <w:rFonts w:ascii="Calibri" w:hAnsi="Calibri" w:cs="Calibri"/>
          <w:lang w:val="sr-Cyrl-CS"/>
        </w:rPr>
        <w:t>на број</w:t>
      </w:r>
      <w:r>
        <w:rPr>
          <w:rFonts w:ascii="Calibri" w:hAnsi="Calibri" w:cs="Calibri"/>
        </w:rPr>
        <w:t xml:space="preserve"> 027/329-517</w:t>
      </w:r>
      <w:r w:rsidRPr="00C77D9F">
        <w:rPr>
          <w:rFonts w:ascii="Calibri" w:hAnsi="Calibri" w:cs="Calibri"/>
          <w:i/>
          <w:iCs/>
          <w:lang w:val="sr-Cyrl-CS"/>
        </w:rPr>
        <w:t xml:space="preserve"> </w:t>
      </w:r>
      <w:r w:rsidRPr="00C77D9F">
        <w:rPr>
          <w:rFonts w:ascii="Calibri" w:eastAsia="TimesNewRomanPSMT" w:hAnsi="Calibri" w:cs="Calibri"/>
          <w:bCs/>
        </w:rPr>
        <w:t>или препорученом пошиљком са повратницом.</w:t>
      </w:r>
      <w:r w:rsidRPr="00C77D9F">
        <w:rPr>
          <w:rFonts w:ascii="Calibri" w:eastAsia="TimesNewRomanPSMT" w:hAnsi="Calibri" w:cs="Calibri"/>
          <w:bCs/>
          <w:lang w:val="sr-Cyrl-CS"/>
        </w:rPr>
        <w:t xml:space="preserve"> </w:t>
      </w:r>
      <w:r w:rsidRPr="00C77D9F">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C77D9F">
        <w:rPr>
          <w:rFonts w:ascii="Calibri" w:hAnsi="Calibri" w:cs="Calibri"/>
          <w:lang w:val="sr-Cyrl-CS"/>
        </w:rPr>
        <w:t xml:space="preserve"> </w:t>
      </w:r>
      <w:r w:rsidRPr="00C77D9F">
        <w:rPr>
          <w:rFonts w:ascii="Calibri" w:hAnsi="Calibri" w:cs="Calibr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0848CA" w:rsidRPr="00C77D9F" w:rsidRDefault="000848CA" w:rsidP="000848CA">
      <w:pPr>
        <w:jc w:val="both"/>
        <w:rPr>
          <w:rFonts w:ascii="Calibri" w:hAnsi="Calibri" w:cs="Calibri"/>
        </w:rPr>
      </w:pPr>
      <w:r w:rsidRPr="00C77D9F">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w:t>
      </w:r>
      <w:r w:rsidRPr="00C77D9F">
        <w:rPr>
          <w:rFonts w:ascii="Calibri" w:hAnsi="Calibri" w:cs="Calibri"/>
        </w:rPr>
        <w:lastRenderedPageBreak/>
        <w:t xml:space="preserve">начин достављања.  У том случају подношења захтева за заштиту права долази до застоја рока за подношење понуда. </w:t>
      </w:r>
    </w:p>
    <w:p w:rsidR="000848CA" w:rsidRPr="00C77D9F" w:rsidRDefault="000848CA" w:rsidP="000848CA">
      <w:pPr>
        <w:jc w:val="both"/>
        <w:rPr>
          <w:rFonts w:ascii="Calibri" w:hAnsi="Calibri" w:cs="Calibri"/>
        </w:rPr>
      </w:pPr>
      <w:r w:rsidRPr="00C77D9F">
        <w:rPr>
          <w:rFonts w:ascii="Calibri" w:hAnsi="Calibri" w:cs="Calibri"/>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0848CA" w:rsidRPr="00C77D9F" w:rsidRDefault="000848CA" w:rsidP="000848CA">
      <w:pPr>
        <w:jc w:val="both"/>
        <w:rPr>
          <w:rFonts w:ascii="Calibri" w:hAnsi="Calibri" w:cs="Calibri"/>
        </w:rPr>
      </w:pPr>
      <w:r w:rsidRPr="00C77D9F">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848CA" w:rsidRPr="00C77D9F" w:rsidRDefault="000848CA" w:rsidP="000848CA">
      <w:pPr>
        <w:jc w:val="both"/>
        <w:rPr>
          <w:rFonts w:ascii="Calibri" w:hAnsi="Calibri" w:cs="Calibri"/>
        </w:rPr>
      </w:pPr>
      <w:r w:rsidRPr="00C77D9F">
        <w:rPr>
          <w:rFonts w:ascii="Calibri" w:hAnsi="Calibri" w:cs="Calibri"/>
        </w:rPr>
        <w:t>Ако је у истом поступку јавне набавке поново поднет захтев за заштиту права од стр</w:t>
      </w:r>
      <w:r w:rsidRPr="00C77D9F">
        <w:rPr>
          <w:rFonts w:ascii="Calibri" w:hAnsi="Calibri" w:cs="Calibri"/>
          <w:lang w:val="sr-Cyrl-CS"/>
        </w:rPr>
        <w:t>а</w:t>
      </w:r>
      <w:r w:rsidRPr="00C77D9F">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848CA" w:rsidRPr="00C77D9F" w:rsidRDefault="000848CA" w:rsidP="000848CA">
      <w:pPr>
        <w:jc w:val="both"/>
        <w:rPr>
          <w:rFonts w:ascii="Calibri" w:eastAsia="TimesNewRomanPSMT" w:hAnsi="Calibri" w:cs="Calibri"/>
          <w:bCs/>
        </w:rPr>
      </w:pPr>
      <w:r w:rsidRPr="00C77D9F">
        <w:rPr>
          <w:rFonts w:ascii="Calibri" w:hAnsi="Calibri" w:cs="Calibri"/>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w:t>
      </w:r>
      <w:r>
        <w:rPr>
          <w:rFonts w:ascii="Calibri" w:hAnsi="Calibri" w:cs="Calibri"/>
        </w:rPr>
        <w:t xml:space="preserve">за  Набавку </w:t>
      </w:r>
      <w:r w:rsidR="000B4761">
        <w:rPr>
          <w:rFonts w:ascii="Calibri" w:hAnsi="Calibri" w:cs="Calibri"/>
        </w:rPr>
        <w:t>ореме за вешерај и кухињу</w:t>
      </w:r>
      <w:r>
        <w:rPr>
          <w:rFonts w:ascii="Calibri" w:hAnsi="Calibri" w:cs="Calibri"/>
        </w:rPr>
        <w:t>, ЈНбр.</w:t>
      </w:r>
      <w:r w:rsidR="000B4761">
        <w:rPr>
          <w:rFonts w:ascii="Calibri" w:hAnsi="Calibri" w:cs="Calibri"/>
        </w:rPr>
        <w:t>7</w:t>
      </w:r>
      <w:r>
        <w:rPr>
          <w:rFonts w:ascii="Calibri" w:hAnsi="Calibri" w:cs="Calibri"/>
        </w:rPr>
        <w:t>-Д/14 наручиоца Дом за смештаји негу старих лица</w:t>
      </w:r>
      <w:r w:rsidRPr="00C77D9F">
        <w:rPr>
          <w:rFonts w:ascii="Calibri" w:hAnsi="Calibri" w:cs="Calibri"/>
        </w:rPr>
        <w:t xml:space="preserve">, корисник: Буџет Републике Србије). </w:t>
      </w:r>
    </w:p>
    <w:p w:rsidR="000848CA" w:rsidRPr="00C77D9F" w:rsidRDefault="000848CA" w:rsidP="000848CA">
      <w:pPr>
        <w:jc w:val="both"/>
        <w:rPr>
          <w:rFonts w:ascii="Calibri" w:hAnsi="Calibri" w:cs="Calibri"/>
        </w:rPr>
      </w:pPr>
      <w:r w:rsidRPr="00C77D9F">
        <w:rPr>
          <w:rFonts w:ascii="Calibri" w:eastAsia="TimesNewRomanPSMT" w:hAnsi="Calibri" w:cs="Calibri"/>
          <w:bCs/>
        </w:rPr>
        <w:t>Поступак заштите права понуђача регулисан је одредбама чл. 138. - 167. Закона.</w:t>
      </w:r>
    </w:p>
    <w:p w:rsidR="000848CA" w:rsidRPr="00C77D9F" w:rsidRDefault="000848CA" w:rsidP="000848CA">
      <w:pPr>
        <w:jc w:val="both"/>
        <w:rPr>
          <w:rFonts w:ascii="Calibri" w:hAnsi="Calibri" w:cs="Calibri"/>
          <w:b/>
        </w:rPr>
      </w:pPr>
      <w:r w:rsidRPr="00C77D9F">
        <w:rPr>
          <w:rFonts w:ascii="Calibri" w:hAnsi="Calibri" w:cs="Calibri"/>
          <w:b/>
        </w:rPr>
        <w:t>22. РОК У КОЈЕМ ЋЕ УГОВОР БИТИ ЗАКЉУЧЕН</w:t>
      </w:r>
    </w:p>
    <w:p w:rsidR="000848CA" w:rsidRPr="00C77D9F" w:rsidRDefault="000848CA" w:rsidP="000848CA">
      <w:pPr>
        <w:jc w:val="both"/>
        <w:rPr>
          <w:rFonts w:ascii="Calibri" w:hAnsi="Calibri" w:cs="Calibri"/>
        </w:rPr>
      </w:pPr>
      <w:r w:rsidRPr="00C77D9F">
        <w:rPr>
          <w:rFonts w:ascii="Calibri" w:hAnsi="Calibri" w:cs="Calibri"/>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lang w:val="sr-Cyrl-CS"/>
        </w:rPr>
        <w:t>е</w:t>
      </w:r>
      <w:r w:rsidRPr="00C77D9F">
        <w:rPr>
          <w:rFonts w:ascii="Calibri" w:hAnsi="Calibri" w:cs="Calibri"/>
        </w:rPr>
        <w:t xml:space="preserve">ва за заштиту права из члана 149. Закона. </w:t>
      </w:r>
    </w:p>
    <w:p w:rsidR="000848CA" w:rsidRPr="00C77D9F" w:rsidRDefault="000848CA" w:rsidP="000848CA">
      <w:pPr>
        <w:jc w:val="both"/>
        <w:rPr>
          <w:rFonts w:ascii="Calibri" w:hAnsi="Calibri" w:cs="Calibri"/>
        </w:rPr>
      </w:pPr>
      <w:r w:rsidRPr="00C77D9F">
        <w:rPr>
          <w:rFonts w:ascii="Calibri" w:hAnsi="Calibri" w:cs="Calibri"/>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0848CA" w:rsidRPr="00C77D9F" w:rsidRDefault="000848CA" w:rsidP="000848CA">
      <w:pPr>
        <w:jc w:val="both"/>
        <w:rPr>
          <w:rFonts w:ascii="Calibri" w:hAnsi="Calibri" w:cs="Calibri"/>
          <w:b/>
          <w:bCs/>
          <w:i/>
        </w:rPr>
      </w:pPr>
    </w:p>
    <w:p w:rsidR="000848CA" w:rsidRPr="00A30CB7" w:rsidRDefault="000848CA" w:rsidP="000848CA">
      <w:pPr>
        <w:pStyle w:val="Header"/>
        <w:jc w:val="both"/>
        <w:rPr>
          <w:rFonts w:ascii="Calibri" w:hAnsi="Calibri" w:cs="Calibri"/>
          <w:b/>
          <w:sz w:val="22"/>
          <w:szCs w:val="22"/>
          <w:lang w:val="sr-Latn-CS"/>
        </w:rPr>
      </w:pPr>
      <w:r w:rsidRPr="00BA4F43">
        <w:rPr>
          <w:rFonts w:ascii="Calibri" w:hAnsi="Calibri" w:cs="Calibri"/>
          <w:b/>
          <w:sz w:val="22"/>
          <w:szCs w:val="22"/>
          <w:lang w:val="sr-Cyrl-CS"/>
        </w:rPr>
        <w:t>З</w:t>
      </w:r>
      <w:r w:rsidRPr="00A30CB7">
        <w:rPr>
          <w:rFonts w:ascii="Calibri" w:hAnsi="Calibri" w:cs="Calibri"/>
          <w:b/>
          <w:sz w:val="22"/>
          <w:szCs w:val="22"/>
          <w:lang w:val="sr-Cyrl-CS"/>
        </w:rPr>
        <w:t>а све што није посебно прецизирано овом конкурсном документациј</w:t>
      </w:r>
      <w:r>
        <w:rPr>
          <w:rFonts w:ascii="Calibri" w:hAnsi="Calibri" w:cs="Calibri"/>
          <w:b/>
          <w:sz w:val="22"/>
          <w:szCs w:val="22"/>
          <w:lang w:val="sr-Cyrl-CS"/>
        </w:rPr>
        <w:t>ом</w:t>
      </w:r>
      <w:r w:rsidRPr="00A30CB7">
        <w:rPr>
          <w:rFonts w:ascii="Calibri" w:hAnsi="Calibri" w:cs="Calibri"/>
          <w:b/>
          <w:sz w:val="22"/>
          <w:szCs w:val="22"/>
          <w:lang w:val="sr-Cyrl-CS"/>
        </w:rPr>
        <w:t xml:space="preserve"> важи Закон о јавним набавкама („Службени гласник Републике Србије“, број 124/12).</w:t>
      </w:r>
    </w:p>
    <w:p w:rsidR="000848CA" w:rsidRDefault="000848CA" w:rsidP="000848CA">
      <w:pPr>
        <w:pStyle w:val="ListParagraph"/>
        <w:ind w:left="426"/>
        <w:jc w:val="both"/>
        <w:rPr>
          <w:rFonts w:ascii="Calibri" w:eastAsia="TimesNewRomanPSMT" w:hAnsi="Calibri" w:cs="Calibri"/>
          <w:bCs/>
          <w:sz w:val="22"/>
          <w:szCs w:val="22"/>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jc w:val="both"/>
        <w:rPr>
          <w:rFonts w:ascii="Calibri" w:hAnsi="Calibri" w:cs="Calibri"/>
          <w:b/>
          <w:bCs/>
          <w:i/>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lastRenderedPageBreak/>
        <w:t>VII ОБРАЗАЦ ПОНУДЕ</w:t>
      </w:r>
    </w:p>
    <w:p w:rsidR="000848CA" w:rsidRPr="00C77D9F" w:rsidRDefault="000848CA" w:rsidP="000848CA">
      <w:pPr>
        <w:rPr>
          <w:rFonts w:ascii="Calibri" w:hAnsi="Calibri" w:cs="Calibri"/>
          <w:b/>
          <w:bCs/>
          <w:i/>
          <w:iCs/>
        </w:rPr>
      </w:pPr>
    </w:p>
    <w:p w:rsidR="000848CA" w:rsidRPr="00C77D9F" w:rsidRDefault="000848CA" w:rsidP="000848CA">
      <w:pPr>
        <w:jc w:val="both"/>
        <w:rPr>
          <w:rFonts w:ascii="Calibri" w:hAnsi="Calibri" w:cs="Calibri"/>
          <w:i/>
          <w:iCs/>
        </w:rPr>
      </w:pPr>
      <w:r w:rsidRPr="00C77D9F">
        <w:rPr>
          <w:rFonts w:ascii="Calibri" w:hAnsi="Calibri" w:cs="Calibri"/>
          <w:iCs/>
        </w:rPr>
        <w:t>Понуда бр ________________ од __________________ за јавну н</w:t>
      </w:r>
      <w:r>
        <w:rPr>
          <w:rFonts w:ascii="Calibri" w:hAnsi="Calibri" w:cs="Calibri"/>
          <w:iCs/>
        </w:rPr>
        <w:t xml:space="preserve">абавку добара Набавка </w:t>
      </w:r>
      <w:r w:rsidR="00D973F8">
        <w:rPr>
          <w:rFonts w:ascii="Calibri" w:hAnsi="Calibri" w:cs="Calibri"/>
          <w:iCs/>
        </w:rPr>
        <w:t>опреме за вешерај и кухињу</w:t>
      </w:r>
      <w:r w:rsidRPr="00C77D9F">
        <w:rPr>
          <w:rFonts w:ascii="Calibri" w:hAnsi="Calibri" w:cs="Calibri"/>
          <w:b/>
          <w:bCs/>
          <w:iCs/>
        </w:rPr>
        <w:t xml:space="preserve"> </w:t>
      </w:r>
      <w:r w:rsidRPr="00C77D9F">
        <w:rPr>
          <w:rFonts w:ascii="Calibri" w:hAnsi="Calibri" w:cs="Calibri"/>
          <w:iCs/>
        </w:rPr>
        <w:t xml:space="preserve">ЈН број </w:t>
      </w:r>
      <w:r>
        <w:rPr>
          <w:rFonts w:ascii="Calibri" w:hAnsi="Calibri" w:cs="Calibri"/>
          <w:iCs/>
        </w:rPr>
        <w:t>6-Д/14</w:t>
      </w:r>
      <w:r w:rsidRPr="00C77D9F">
        <w:rPr>
          <w:rFonts w:ascii="Calibri" w:hAnsi="Calibri" w:cs="Calibri"/>
          <w:iCs/>
        </w:rPr>
        <w:t xml:space="preserve"> </w:t>
      </w:r>
    </w:p>
    <w:p w:rsidR="000848CA" w:rsidRPr="00C77D9F" w:rsidRDefault="000848CA" w:rsidP="000848CA">
      <w:pPr>
        <w:jc w:val="both"/>
        <w:rPr>
          <w:rFonts w:ascii="Calibri" w:hAnsi="Calibri" w:cs="Calibri"/>
          <w:i/>
          <w:iCs/>
        </w:rPr>
      </w:pPr>
    </w:p>
    <w:p w:rsidR="000848CA" w:rsidRDefault="000848CA" w:rsidP="000848CA">
      <w:pPr>
        <w:rPr>
          <w:rFonts w:ascii="Calibri" w:hAnsi="Calibri" w:cs="Calibri"/>
          <w:b/>
          <w:bCs/>
          <w:i/>
          <w:iCs/>
        </w:rPr>
      </w:pPr>
      <w:r w:rsidRPr="00C77D9F">
        <w:rPr>
          <w:rFonts w:ascii="Calibri" w:hAnsi="Calibri" w:cs="Calibri"/>
          <w:b/>
          <w:bCs/>
          <w:i/>
          <w:iCs/>
        </w:rPr>
        <w:t>1)ОПШТИ ПОДАЦИ О ПОНУЂАЧУ</w:t>
      </w:r>
    </w:p>
    <w:p w:rsidR="000B4761" w:rsidRDefault="000B4761" w:rsidP="000848CA">
      <w:pPr>
        <w:rPr>
          <w:rFonts w:ascii="Calibri" w:hAnsi="Calibri" w:cs="Calibri"/>
          <w:b/>
          <w:bCs/>
          <w:i/>
          <w:iCs/>
        </w:rPr>
      </w:pPr>
    </w:p>
    <w:tbl>
      <w:tblPr>
        <w:tblStyle w:val="TableGrid"/>
        <w:tblW w:w="0" w:type="auto"/>
        <w:tblLook w:val="04A0"/>
      </w:tblPr>
      <w:tblGrid>
        <w:gridCol w:w="4774"/>
        <w:gridCol w:w="4775"/>
      </w:tblGrid>
      <w:tr w:rsidR="000B4761" w:rsidTr="000B4761">
        <w:tc>
          <w:tcPr>
            <w:tcW w:w="4774" w:type="dxa"/>
          </w:tcPr>
          <w:p w:rsidR="000B4761" w:rsidRDefault="000B4761" w:rsidP="000848CA">
            <w:pPr>
              <w:rPr>
                <w:rFonts w:ascii="Calibri" w:hAnsi="Calibri" w:cs="Calibri"/>
                <w:i/>
                <w:iCs/>
              </w:rPr>
            </w:pPr>
            <w:r w:rsidRPr="004C66FE">
              <w:rPr>
                <w:rFonts w:ascii="Calibri" w:hAnsi="Calibri" w:cs="Calibri"/>
                <w:iCs/>
              </w:rPr>
              <w:t>Назив понуђача:</w:t>
            </w:r>
          </w:p>
        </w:tc>
        <w:tc>
          <w:tcPr>
            <w:tcW w:w="4775" w:type="dxa"/>
          </w:tcPr>
          <w:p w:rsidR="000B4761" w:rsidRDefault="000B4761" w:rsidP="000848CA">
            <w:pPr>
              <w:rPr>
                <w:rFonts w:ascii="Calibri" w:hAnsi="Calibri" w:cs="Calibri"/>
                <w:i/>
                <w:iCs/>
              </w:rPr>
            </w:pPr>
          </w:p>
          <w:p w:rsidR="000C3AD7" w:rsidRDefault="000C3AD7" w:rsidP="000848CA">
            <w:pPr>
              <w:rPr>
                <w:rFonts w:ascii="Calibri" w:hAnsi="Calibri" w:cs="Calibri"/>
                <w:i/>
                <w:iCs/>
              </w:rPr>
            </w:pPr>
          </w:p>
        </w:tc>
      </w:tr>
      <w:tr w:rsidR="000B4761" w:rsidTr="000B4761">
        <w:tc>
          <w:tcPr>
            <w:tcW w:w="4774" w:type="dxa"/>
          </w:tcPr>
          <w:p w:rsidR="000B4761" w:rsidRPr="004C66FE" w:rsidRDefault="000B4761" w:rsidP="000B4761">
            <w:pPr>
              <w:jc w:val="both"/>
              <w:rPr>
                <w:rFonts w:ascii="Calibri" w:hAnsi="Calibri" w:cs="Calibri"/>
                <w:b/>
                <w:bCs/>
                <w:iCs/>
              </w:rPr>
            </w:pPr>
            <w:r w:rsidRPr="004C66FE">
              <w:rPr>
                <w:rFonts w:ascii="Calibri" w:hAnsi="Calibri" w:cs="Calibri"/>
                <w:iCs/>
              </w:rPr>
              <w:t>Адреса понуђача:</w:t>
            </w:r>
          </w:p>
          <w:p w:rsidR="000B4761" w:rsidRDefault="000B4761" w:rsidP="000848CA">
            <w:pPr>
              <w:rPr>
                <w:rFonts w:ascii="Calibri" w:hAnsi="Calibri" w:cs="Calibri"/>
                <w:i/>
                <w:iCs/>
              </w:rPr>
            </w:pPr>
          </w:p>
        </w:tc>
        <w:tc>
          <w:tcPr>
            <w:tcW w:w="4775" w:type="dxa"/>
          </w:tcPr>
          <w:p w:rsidR="000B4761" w:rsidRDefault="000B4761" w:rsidP="000848CA">
            <w:pPr>
              <w:rPr>
                <w:rFonts w:ascii="Calibri" w:hAnsi="Calibri" w:cs="Calibri"/>
                <w:i/>
                <w:iCs/>
              </w:rPr>
            </w:pPr>
          </w:p>
        </w:tc>
      </w:tr>
      <w:tr w:rsidR="000B4761" w:rsidTr="000B4761">
        <w:tc>
          <w:tcPr>
            <w:tcW w:w="4774" w:type="dxa"/>
          </w:tcPr>
          <w:p w:rsidR="000B4761" w:rsidRPr="004C66FE" w:rsidRDefault="000B4761" w:rsidP="000B4761">
            <w:pPr>
              <w:jc w:val="both"/>
              <w:rPr>
                <w:rFonts w:ascii="Calibri" w:hAnsi="Calibri" w:cs="Calibri"/>
                <w:b/>
                <w:bCs/>
                <w:iCs/>
              </w:rPr>
            </w:pPr>
            <w:r w:rsidRPr="004C66FE">
              <w:rPr>
                <w:rFonts w:ascii="Calibri" w:hAnsi="Calibri" w:cs="Calibri"/>
                <w:iCs/>
              </w:rPr>
              <w:t>Матични број понуђача:</w:t>
            </w:r>
          </w:p>
          <w:p w:rsidR="000B4761" w:rsidRDefault="000B4761" w:rsidP="000848CA">
            <w:pPr>
              <w:rPr>
                <w:rFonts w:ascii="Calibri" w:hAnsi="Calibri" w:cs="Calibri"/>
                <w:i/>
                <w:iCs/>
              </w:rPr>
            </w:pPr>
          </w:p>
        </w:tc>
        <w:tc>
          <w:tcPr>
            <w:tcW w:w="4775" w:type="dxa"/>
          </w:tcPr>
          <w:p w:rsidR="000B4761" w:rsidRDefault="000B4761" w:rsidP="000848CA">
            <w:pPr>
              <w:rPr>
                <w:rFonts w:ascii="Calibri" w:hAnsi="Calibri" w:cs="Calibri"/>
                <w:i/>
                <w:iCs/>
              </w:rPr>
            </w:pPr>
          </w:p>
        </w:tc>
      </w:tr>
      <w:tr w:rsidR="000B4761" w:rsidTr="000B4761">
        <w:tc>
          <w:tcPr>
            <w:tcW w:w="4774" w:type="dxa"/>
          </w:tcPr>
          <w:p w:rsidR="000B4761" w:rsidRPr="004C66FE" w:rsidRDefault="000B4761" w:rsidP="009600D4">
            <w:pPr>
              <w:jc w:val="both"/>
              <w:rPr>
                <w:rFonts w:ascii="Calibri" w:hAnsi="Calibri" w:cs="Calibri"/>
                <w:b/>
                <w:bCs/>
                <w:iCs/>
                <w:lang w:val="ru-RU"/>
              </w:rPr>
            </w:pPr>
            <w:r w:rsidRPr="004C66FE">
              <w:rPr>
                <w:rFonts w:ascii="Calibri" w:hAnsi="Calibri" w:cs="Calibri"/>
                <w:iCs/>
                <w:lang w:val="ru-RU"/>
              </w:rPr>
              <w:t>Порески идентификациони број понуђача (ПИБ):</w:t>
            </w:r>
          </w:p>
          <w:p w:rsidR="000B4761" w:rsidRPr="004C66FE" w:rsidRDefault="000B4761" w:rsidP="009600D4">
            <w:pPr>
              <w:jc w:val="both"/>
              <w:rPr>
                <w:rFonts w:ascii="Calibri" w:hAnsi="Calibri" w:cs="Calibri"/>
                <w:b/>
                <w:bCs/>
                <w:iCs/>
                <w:lang w:val="ru-RU"/>
              </w:rPr>
            </w:pPr>
          </w:p>
        </w:tc>
        <w:tc>
          <w:tcPr>
            <w:tcW w:w="4775" w:type="dxa"/>
          </w:tcPr>
          <w:p w:rsidR="000B4761" w:rsidRDefault="000B4761" w:rsidP="000848CA">
            <w:pPr>
              <w:rPr>
                <w:rFonts w:ascii="Calibri" w:hAnsi="Calibri" w:cs="Calibri"/>
                <w:i/>
                <w:iCs/>
              </w:rPr>
            </w:pPr>
          </w:p>
        </w:tc>
      </w:tr>
      <w:tr w:rsidR="000B4761" w:rsidTr="000B4761">
        <w:tc>
          <w:tcPr>
            <w:tcW w:w="4774" w:type="dxa"/>
          </w:tcPr>
          <w:p w:rsidR="000B4761" w:rsidRPr="004C66FE" w:rsidRDefault="000B4761" w:rsidP="000B4761">
            <w:pPr>
              <w:jc w:val="both"/>
              <w:rPr>
                <w:rFonts w:ascii="Calibri" w:hAnsi="Calibri" w:cs="Calibri"/>
                <w:b/>
                <w:bCs/>
                <w:iCs/>
              </w:rPr>
            </w:pPr>
            <w:r w:rsidRPr="004C66FE">
              <w:rPr>
                <w:rFonts w:ascii="Calibri" w:hAnsi="Calibri" w:cs="Calibri"/>
                <w:iCs/>
              </w:rPr>
              <w:t>Име особе за контакт:</w:t>
            </w:r>
          </w:p>
          <w:p w:rsidR="000B4761" w:rsidRPr="004C66FE" w:rsidRDefault="000B4761" w:rsidP="000B4761">
            <w:pPr>
              <w:jc w:val="both"/>
              <w:rPr>
                <w:rFonts w:ascii="Calibri" w:hAnsi="Calibri" w:cs="Calibri"/>
                <w:iCs/>
              </w:rPr>
            </w:pPr>
          </w:p>
        </w:tc>
        <w:tc>
          <w:tcPr>
            <w:tcW w:w="4775" w:type="dxa"/>
          </w:tcPr>
          <w:p w:rsidR="000B4761" w:rsidRDefault="000B4761" w:rsidP="000848CA">
            <w:pPr>
              <w:rPr>
                <w:rFonts w:ascii="Calibri" w:hAnsi="Calibri" w:cs="Calibri"/>
                <w:i/>
                <w:iCs/>
              </w:rPr>
            </w:pPr>
          </w:p>
        </w:tc>
      </w:tr>
      <w:tr w:rsidR="000B4761" w:rsidTr="000B4761">
        <w:tc>
          <w:tcPr>
            <w:tcW w:w="4774" w:type="dxa"/>
          </w:tcPr>
          <w:p w:rsidR="000B4761" w:rsidRPr="004C66FE" w:rsidRDefault="000B4761" w:rsidP="000B4761">
            <w:pPr>
              <w:jc w:val="both"/>
              <w:rPr>
                <w:rFonts w:ascii="Calibri" w:hAnsi="Calibri" w:cs="Calibri"/>
                <w:b/>
                <w:bCs/>
                <w:iCs/>
                <w:lang w:val="ru-RU"/>
              </w:rPr>
            </w:pPr>
            <w:r w:rsidRPr="004C66FE">
              <w:rPr>
                <w:rFonts w:ascii="Calibri" w:hAnsi="Calibri" w:cs="Calibri"/>
                <w:iCs/>
                <w:lang w:val="ru-RU"/>
              </w:rPr>
              <w:t>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p w:rsidR="000B4761" w:rsidRPr="004C66FE" w:rsidRDefault="000B4761" w:rsidP="000B4761">
            <w:pPr>
              <w:jc w:val="both"/>
              <w:rPr>
                <w:rFonts w:ascii="Calibri" w:hAnsi="Calibri" w:cs="Calibri"/>
                <w:iCs/>
              </w:rPr>
            </w:pPr>
          </w:p>
        </w:tc>
        <w:tc>
          <w:tcPr>
            <w:tcW w:w="4775" w:type="dxa"/>
          </w:tcPr>
          <w:p w:rsidR="000B4761" w:rsidRDefault="000B4761" w:rsidP="000848CA">
            <w:pPr>
              <w:rPr>
                <w:rFonts w:ascii="Calibri" w:hAnsi="Calibri" w:cs="Calibri"/>
                <w:i/>
                <w:iCs/>
              </w:rPr>
            </w:pPr>
          </w:p>
        </w:tc>
      </w:tr>
      <w:tr w:rsidR="000B4761" w:rsidTr="000B4761">
        <w:tc>
          <w:tcPr>
            <w:tcW w:w="4774" w:type="dxa"/>
          </w:tcPr>
          <w:p w:rsidR="000C3AD7" w:rsidRPr="004C66FE" w:rsidRDefault="000C3AD7" w:rsidP="000C3AD7">
            <w:pPr>
              <w:jc w:val="both"/>
              <w:rPr>
                <w:rFonts w:ascii="Calibri" w:hAnsi="Calibri" w:cs="Calibri"/>
                <w:b/>
                <w:bCs/>
                <w:iCs/>
              </w:rPr>
            </w:pPr>
            <w:r w:rsidRPr="004C66FE">
              <w:rPr>
                <w:rFonts w:ascii="Calibri" w:hAnsi="Calibri" w:cs="Calibri"/>
                <w:iCs/>
              </w:rPr>
              <w:t>Телефон:</w:t>
            </w:r>
          </w:p>
          <w:p w:rsidR="000B4761" w:rsidRPr="004C66FE" w:rsidRDefault="000B4761" w:rsidP="000B4761">
            <w:pPr>
              <w:jc w:val="both"/>
              <w:rPr>
                <w:rFonts w:ascii="Calibri" w:hAnsi="Calibri" w:cs="Calibri"/>
                <w:iCs/>
              </w:rPr>
            </w:pPr>
          </w:p>
        </w:tc>
        <w:tc>
          <w:tcPr>
            <w:tcW w:w="4775" w:type="dxa"/>
          </w:tcPr>
          <w:p w:rsidR="000B4761" w:rsidRDefault="000B4761" w:rsidP="000848CA">
            <w:pPr>
              <w:rPr>
                <w:rFonts w:ascii="Calibri" w:hAnsi="Calibri" w:cs="Calibri"/>
                <w:i/>
                <w:iCs/>
              </w:rPr>
            </w:pPr>
          </w:p>
        </w:tc>
      </w:tr>
      <w:tr w:rsidR="000C3AD7" w:rsidTr="000B4761">
        <w:tc>
          <w:tcPr>
            <w:tcW w:w="4774" w:type="dxa"/>
          </w:tcPr>
          <w:p w:rsidR="000C3AD7" w:rsidRPr="004C66FE" w:rsidRDefault="000C3AD7" w:rsidP="000C3AD7">
            <w:pPr>
              <w:jc w:val="both"/>
              <w:rPr>
                <w:rFonts w:ascii="Calibri" w:hAnsi="Calibri" w:cs="Calibri"/>
                <w:b/>
                <w:bCs/>
                <w:iCs/>
              </w:rPr>
            </w:pPr>
            <w:r w:rsidRPr="004C66FE">
              <w:rPr>
                <w:rFonts w:ascii="Calibri" w:hAnsi="Calibri" w:cs="Calibri"/>
                <w:iCs/>
              </w:rPr>
              <w:t>Телефакс:</w:t>
            </w:r>
          </w:p>
          <w:p w:rsidR="000C3AD7" w:rsidRPr="004C66FE" w:rsidRDefault="000C3AD7" w:rsidP="000C3AD7">
            <w:pPr>
              <w:jc w:val="both"/>
              <w:rPr>
                <w:rFonts w:ascii="Calibri" w:hAnsi="Calibri" w:cs="Calibri"/>
                <w:iCs/>
              </w:rPr>
            </w:pPr>
          </w:p>
        </w:tc>
        <w:tc>
          <w:tcPr>
            <w:tcW w:w="4775" w:type="dxa"/>
          </w:tcPr>
          <w:p w:rsidR="000C3AD7" w:rsidRDefault="000C3AD7" w:rsidP="000848CA">
            <w:pPr>
              <w:rPr>
                <w:rFonts w:ascii="Calibri" w:hAnsi="Calibri" w:cs="Calibri"/>
                <w:i/>
                <w:iCs/>
              </w:rPr>
            </w:pPr>
          </w:p>
        </w:tc>
      </w:tr>
      <w:tr w:rsidR="000C3AD7" w:rsidTr="000B4761">
        <w:tc>
          <w:tcPr>
            <w:tcW w:w="4774" w:type="dxa"/>
          </w:tcPr>
          <w:p w:rsidR="000C3AD7" w:rsidRPr="004C66FE" w:rsidRDefault="000C3AD7" w:rsidP="000C3AD7">
            <w:pPr>
              <w:jc w:val="both"/>
              <w:rPr>
                <w:rFonts w:ascii="Calibri" w:hAnsi="Calibri" w:cs="Calibri"/>
                <w:b/>
                <w:bCs/>
                <w:iCs/>
                <w:lang w:val="ru-RU"/>
              </w:rPr>
            </w:pPr>
            <w:r w:rsidRPr="004C66FE">
              <w:rPr>
                <w:rFonts w:ascii="Calibri" w:hAnsi="Calibri" w:cs="Calibri"/>
                <w:iCs/>
                <w:lang w:val="ru-RU"/>
              </w:rPr>
              <w:t>Број рачуна понуђача и назив банке:</w:t>
            </w:r>
          </w:p>
          <w:p w:rsidR="000C3AD7" w:rsidRPr="004C66FE" w:rsidRDefault="000C3AD7" w:rsidP="000C3AD7">
            <w:pPr>
              <w:jc w:val="both"/>
              <w:rPr>
                <w:rFonts w:ascii="Calibri" w:hAnsi="Calibri" w:cs="Calibri"/>
                <w:iCs/>
              </w:rPr>
            </w:pPr>
          </w:p>
        </w:tc>
        <w:tc>
          <w:tcPr>
            <w:tcW w:w="4775" w:type="dxa"/>
          </w:tcPr>
          <w:p w:rsidR="000C3AD7" w:rsidRDefault="000C3AD7" w:rsidP="000848CA">
            <w:pPr>
              <w:rPr>
                <w:rFonts w:ascii="Calibri" w:hAnsi="Calibri" w:cs="Calibri"/>
                <w:i/>
                <w:iCs/>
              </w:rPr>
            </w:pPr>
          </w:p>
        </w:tc>
      </w:tr>
      <w:tr w:rsidR="000C3AD7" w:rsidTr="000B4761">
        <w:tc>
          <w:tcPr>
            <w:tcW w:w="4774" w:type="dxa"/>
          </w:tcPr>
          <w:p w:rsidR="000C3AD7" w:rsidRPr="004C66FE" w:rsidRDefault="000C3AD7" w:rsidP="000C3AD7">
            <w:pPr>
              <w:jc w:val="both"/>
              <w:rPr>
                <w:rFonts w:ascii="Calibri" w:hAnsi="Calibri" w:cs="Calibri"/>
                <w:iCs/>
                <w:lang w:val="ru-RU"/>
              </w:rPr>
            </w:pPr>
            <w:r w:rsidRPr="004C66FE">
              <w:rPr>
                <w:rFonts w:ascii="Calibri" w:hAnsi="Calibri" w:cs="Calibri"/>
                <w:iCs/>
                <w:lang w:val="ru-RU"/>
              </w:rPr>
              <w:t>Лице овлашћено за потписивање уговора</w:t>
            </w:r>
          </w:p>
        </w:tc>
        <w:tc>
          <w:tcPr>
            <w:tcW w:w="4775" w:type="dxa"/>
          </w:tcPr>
          <w:p w:rsidR="000C3AD7" w:rsidRDefault="000C3AD7" w:rsidP="000848CA">
            <w:pPr>
              <w:rPr>
                <w:rFonts w:ascii="Calibri" w:hAnsi="Calibri" w:cs="Calibri"/>
                <w:i/>
                <w:iCs/>
              </w:rPr>
            </w:pPr>
          </w:p>
          <w:p w:rsidR="000C3AD7" w:rsidRDefault="000C3AD7" w:rsidP="000848CA">
            <w:pPr>
              <w:rPr>
                <w:rFonts w:ascii="Calibri" w:hAnsi="Calibri" w:cs="Calibri"/>
                <w:i/>
                <w:iCs/>
              </w:rPr>
            </w:pPr>
          </w:p>
        </w:tc>
      </w:tr>
    </w:tbl>
    <w:p w:rsidR="000B4761" w:rsidRDefault="000B4761" w:rsidP="000848CA">
      <w:pPr>
        <w:rPr>
          <w:rFonts w:ascii="Calibri" w:hAnsi="Calibri" w:cs="Calibri"/>
          <w:i/>
          <w:iCs/>
        </w:rPr>
      </w:pPr>
    </w:p>
    <w:p w:rsidR="000848CA" w:rsidRPr="00C77D9F" w:rsidRDefault="000848CA" w:rsidP="000848CA">
      <w:pPr>
        <w:rPr>
          <w:rFonts w:ascii="Calibri" w:hAnsi="Calibri" w:cs="Calibri"/>
          <w:b/>
          <w:bCs/>
          <w:i/>
          <w:iCs/>
        </w:rPr>
      </w:pPr>
    </w:p>
    <w:p w:rsidR="000848CA" w:rsidRDefault="000848CA" w:rsidP="000848CA">
      <w:pPr>
        <w:rPr>
          <w:rFonts w:ascii="Calibri" w:eastAsia="TimesNewRomanPSMT" w:hAnsi="Calibri" w:cs="Calibri"/>
          <w:b/>
          <w:bCs/>
          <w:i/>
          <w:iCs/>
        </w:rPr>
      </w:pPr>
      <w:r w:rsidRPr="00C77D9F">
        <w:rPr>
          <w:rFonts w:ascii="Calibri" w:eastAsia="TimesNewRomanPSMT" w:hAnsi="Calibri" w:cs="Calibri"/>
          <w:b/>
          <w:bCs/>
          <w:i/>
          <w:iCs/>
        </w:rPr>
        <w:t xml:space="preserve">2) ПОНУДУ ПОДНОСИ: </w:t>
      </w:r>
    </w:p>
    <w:p w:rsidR="000C3AD7" w:rsidRDefault="000C3AD7" w:rsidP="000848CA">
      <w:pPr>
        <w:rPr>
          <w:rFonts w:ascii="Calibri" w:eastAsia="TimesNewRomanPSMT" w:hAnsi="Calibri" w:cs="Calibri"/>
          <w:b/>
          <w:bCs/>
          <w:i/>
          <w:iCs/>
        </w:rPr>
      </w:pPr>
    </w:p>
    <w:tbl>
      <w:tblPr>
        <w:tblStyle w:val="TableGrid"/>
        <w:tblW w:w="0" w:type="auto"/>
        <w:tblLook w:val="04A0"/>
      </w:tblPr>
      <w:tblGrid>
        <w:gridCol w:w="9549"/>
      </w:tblGrid>
      <w:tr w:rsidR="000C3AD7" w:rsidTr="000C3AD7">
        <w:tc>
          <w:tcPr>
            <w:tcW w:w="9549" w:type="dxa"/>
          </w:tcPr>
          <w:p w:rsidR="000C3AD7" w:rsidRDefault="000C3AD7" w:rsidP="000C3AD7">
            <w:pPr>
              <w:jc w:val="center"/>
              <w:rPr>
                <w:rFonts w:ascii="Calibri" w:eastAsia="TimesNewRomanPSMT" w:hAnsi="Calibri" w:cs="Calibri"/>
                <w:b/>
                <w:bCs/>
              </w:rPr>
            </w:pPr>
            <w:r w:rsidRPr="00C77D9F">
              <w:rPr>
                <w:rFonts w:ascii="Calibri" w:eastAsia="TimesNewRomanPSMT" w:hAnsi="Calibri" w:cs="Calibri"/>
                <w:b/>
                <w:bCs/>
              </w:rPr>
              <w:t>А) САМОСТАЛНО</w:t>
            </w:r>
          </w:p>
          <w:p w:rsidR="000C3AD7" w:rsidRPr="000C3AD7" w:rsidRDefault="000C3AD7" w:rsidP="000C3AD7">
            <w:pPr>
              <w:jc w:val="center"/>
              <w:rPr>
                <w:rFonts w:ascii="Calibri" w:hAnsi="Calibri" w:cs="Calibri"/>
              </w:rPr>
            </w:pPr>
          </w:p>
        </w:tc>
      </w:tr>
      <w:tr w:rsidR="000C3AD7" w:rsidTr="000C3AD7">
        <w:tc>
          <w:tcPr>
            <w:tcW w:w="9549" w:type="dxa"/>
          </w:tcPr>
          <w:p w:rsidR="000C3AD7" w:rsidRDefault="000C3AD7" w:rsidP="000C3AD7">
            <w:pPr>
              <w:jc w:val="center"/>
              <w:rPr>
                <w:rFonts w:ascii="Calibri" w:eastAsia="TimesNewRomanPSMT" w:hAnsi="Calibri" w:cs="Calibri"/>
                <w:b/>
                <w:bCs/>
              </w:rPr>
            </w:pPr>
            <w:r w:rsidRPr="00C77D9F">
              <w:rPr>
                <w:rFonts w:ascii="Calibri" w:eastAsia="TimesNewRomanPSMT" w:hAnsi="Calibri" w:cs="Calibri"/>
                <w:b/>
                <w:bCs/>
              </w:rPr>
              <w:t>Б) СА ПОДИЗВОЂАЧЕМ</w:t>
            </w:r>
          </w:p>
          <w:p w:rsidR="000C3AD7" w:rsidRPr="000C3AD7" w:rsidRDefault="000C3AD7" w:rsidP="000C3AD7">
            <w:pPr>
              <w:jc w:val="center"/>
              <w:rPr>
                <w:rFonts w:ascii="Calibri" w:hAnsi="Calibri" w:cs="Calibri"/>
              </w:rPr>
            </w:pPr>
          </w:p>
        </w:tc>
      </w:tr>
      <w:tr w:rsidR="000C3AD7" w:rsidTr="000C3AD7">
        <w:tc>
          <w:tcPr>
            <w:tcW w:w="9549" w:type="dxa"/>
          </w:tcPr>
          <w:p w:rsidR="000C3AD7" w:rsidRDefault="000C3AD7" w:rsidP="000C3AD7">
            <w:pPr>
              <w:jc w:val="center"/>
              <w:rPr>
                <w:rFonts w:ascii="Calibri" w:eastAsia="TimesNewRomanPSMT" w:hAnsi="Calibri" w:cs="Calibri"/>
                <w:b/>
                <w:bCs/>
              </w:rPr>
            </w:pPr>
            <w:r w:rsidRPr="00C77D9F">
              <w:rPr>
                <w:rFonts w:ascii="Calibri" w:eastAsia="TimesNewRomanPSMT" w:hAnsi="Calibri" w:cs="Calibri"/>
                <w:b/>
                <w:bCs/>
              </w:rPr>
              <w:t>В) КАО ЗАЈЕДНИЧКУ ПОНУДУ</w:t>
            </w:r>
          </w:p>
          <w:p w:rsidR="000C3AD7" w:rsidRPr="000C3AD7" w:rsidRDefault="000C3AD7" w:rsidP="000C3AD7">
            <w:pPr>
              <w:jc w:val="center"/>
              <w:rPr>
                <w:rFonts w:ascii="Calibri" w:hAnsi="Calibri" w:cs="Calibri"/>
              </w:rPr>
            </w:pPr>
          </w:p>
        </w:tc>
      </w:tr>
    </w:tbl>
    <w:p w:rsidR="000848CA" w:rsidRDefault="000848CA" w:rsidP="000848CA">
      <w:pPr>
        <w:jc w:val="both"/>
        <w:rPr>
          <w:rFonts w:ascii="Calibri" w:hAnsi="Calibri" w:cs="Calibri"/>
          <w:b/>
          <w:i/>
          <w:iCs/>
          <w:lang w:val="ru-RU"/>
        </w:rPr>
      </w:pPr>
    </w:p>
    <w:p w:rsidR="000848CA" w:rsidRPr="00C77D9F" w:rsidRDefault="000848CA" w:rsidP="000848CA">
      <w:pPr>
        <w:jc w:val="both"/>
        <w:rPr>
          <w:rFonts w:ascii="Calibri" w:eastAsia="TimesNewRomanPSMT" w:hAnsi="Calibri" w:cs="Calibri"/>
          <w:bCs/>
        </w:rPr>
      </w:pPr>
      <w:r w:rsidRPr="00C77D9F">
        <w:rPr>
          <w:rFonts w:ascii="Calibri" w:hAnsi="Calibri" w:cs="Calibri"/>
          <w:b/>
          <w:i/>
          <w:iCs/>
          <w:lang w:val="ru-RU"/>
        </w:rPr>
        <w:t>Напомена:</w:t>
      </w:r>
      <w:r w:rsidRPr="00C77D9F">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848CA" w:rsidRDefault="000848CA" w:rsidP="000848CA">
      <w:pPr>
        <w:jc w:val="both"/>
        <w:rPr>
          <w:rFonts w:ascii="Calibri" w:eastAsia="TimesNewRomanPSMT" w:hAnsi="Calibri" w:cs="Calibri"/>
          <w:bCs/>
        </w:rPr>
      </w:pPr>
    </w:p>
    <w:p w:rsidR="000848CA" w:rsidRPr="00A82906" w:rsidRDefault="000848CA" w:rsidP="000848CA">
      <w:pPr>
        <w:jc w:val="both"/>
        <w:rPr>
          <w:rFonts w:ascii="Calibri" w:eastAsia="TimesNewRomanPSMT" w:hAnsi="Calibri" w:cs="Calibri"/>
          <w:bCs/>
        </w:rPr>
      </w:pPr>
    </w:p>
    <w:p w:rsidR="000848CA" w:rsidRPr="00C77D9F" w:rsidRDefault="000848CA" w:rsidP="000848CA">
      <w:pPr>
        <w:jc w:val="both"/>
        <w:rPr>
          <w:rFonts w:ascii="Calibri" w:eastAsia="TimesNewRomanPSMT" w:hAnsi="Calibri" w:cs="Calibri"/>
          <w:b/>
          <w:bCs/>
          <w:i/>
        </w:rPr>
      </w:pPr>
      <w:r w:rsidRPr="00C77D9F">
        <w:rPr>
          <w:rFonts w:ascii="Calibri" w:eastAsia="TimesNewRomanPSMT" w:hAnsi="Calibri" w:cs="Calibri"/>
          <w:b/>
          <w:bCs/>
          <w:i/>
          <w:lang w:val="sr-Cyrl-CS"/>
        </w:rPr>
        <w:lastRenderedPageBreak/>
        <w:t xml:space="preserve">3) </w:t>
      </w:r>
      <w:r w:rsidRPr="00C77D9F">
        <w:rPr>
          <w:rFonts w:ascii="Calibri" w:eastAsia="TimesNewRomanPSMT" w:hAnsi="Calibri" w:cs="Calibri"/>
          <w:b/>
          <w:bCs/>
          <w:i/>
        </w:rPr>
        <w:t xml:space="preserve">ПОДАЦИ О ПОДИЗВОЂАЧУ </w:t>
      </w:r>
    </w:p>
    <w:tbl>
      <w:tblPr>
        <w:tblStyle w:val="TableGrid"/>
        <w:tblW w:w="0" w:type="auto"/>
        <w:tblLayout w:type="fixed"/>
        <w:tblLook w:val="04A0"/>
      </w:tblPr>
      <w:tblGrid>
        <w:gridCol w:w="648"/>
        <w:gridCol w:w="4329"/>
        <w:gridCol w:w="4572"/>
      </w:tblGrid>
      <w:tr w:rsidR="000C3AD7" w:rsidTr="000C3AD7">
        <w:tc>
          <w:tcPr>
            <w:tcW w:w="648" w:type="dxa"/>
          </w:tcPr>
          <w:p w:rsidR="000C3AD7" w:rsidRDefault="000848CA" w:rsidP="000848CA">
            <w:pPr>
              <w:jc w:val="both"/>
              <w:rPr>
                <w:rFonts w:ascii="Calibri" w:hAnsi="Calibri" w:cs="Calibri"/>
              </w:rPr>
            </w:pPr>
            <w:r w:rsidRPr="00C77D9F">
              <w:rPr>
                <w:rFonts w:ascii="Calibri" w:eastAsia="TimesNewRomanPSMT" w:hAnsi="Calibri" w:cs="Calibri"/>
                <w:b/>
                <w:bCs/>
                <w:i/>
              </w:rPr>
              <w:tab/>
            </w:r>
            <w:r w:rsidR="000C3AD7">
              <w:rPr>
                <w:rFonts w:ascii="Calibri" w:hAnsi="Calibri" w:cs="Calibri"/>
              </w:rPr>
              <w:t>1</w:t>
            </w:r>
          </w:p>
        </w:tc>
        <w:tc>
          <w:tcPr>
            <w:tcW w:w="4329" w:type="dxa"/>
          </w:tcPr>
          <w:p w:rsidR="000C3AD7" w:rsidRDefault="000C3AD7" w:rsidP="000848CA">
            <w:pPr>
              <w:jc w:val="both"/>
              <w:rPr>
                <w:rFonts w:ascii="Calibri" w:eastAsia="TimesNewRomanPSMT" w:hAnsi="Calibri" w:cs="Calibri"/>
                <w:bCs/>
              </w:rPr>
            </w:pPr>
            <w:r w:rsidRPr="004C66FE">
              <w:rPr>
                <w:rFonts w:ascii="Calibri" w:eastAsia="TimesNewRomanPSMT" w:hAnsi="Calibri" w:cs="Calibri"/>
                <w:bCs/>
              </w:rPr>
              <w:t>Назив подизвођача:</w:t>
            </w:r>
          </w:p>
          <w:p w:rsidR="000C3AD7" w:rsidRPr="000C3AD7" w:rsidRDefault="000C3AD7" w:rsidP="000848CA">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0848CA">
            <w:pPr>
              <w:jc w:val="both"/>
              <w:rPr>
                <w:rFonts w:ascii="Calibri" w:eastAsia="TimesNewRomanPSMT" w:hAnsi="Calibri" w:cs="Calibri"/>
                <w:bCs/>
              </w:rPr>
            </w:pPr>
            <w:r w:rsidRPr="004C66FE">
              <w:rPr>
                <w:rFonts w:ascii="Calibri" w:eastAsia="TimesNewRomanPSMT" w:hAnsi="Calibri" w:cs="Calibri"/>
                <w:bCs/>
              </w:rPr>
              <w:t>Адреса:</w:t>
            </w:r>
          </w:p>
          <w:p w:rsidR="000C3AD7" w:rsidRPr="000C3AD7" w:rsidRDefault="000C3AD7" w:rsidP="000848CA">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0848CA">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0848CA">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0848CA">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0848CA">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0848CA">
            <w:pPr>
              <w:jc w:val="both"/>
              <w:rPr>
                <w:rFonts w:ascii="Calibri" w:eastAsia="TimesNewRomanPSMT" w:hAnsi="Calibri" w:cs="Calibri"/>
                <w:bCs/>
              </w:rPr>
            </w:pPr>
            <w:r w:rsidRPr="004C66FE">
              <w:rPr>
                <w:rFonts w:ascii="Calibri" w:eastAsia="TimesNewRomanPSMT" w:hAnsi="Calibri" w:cs="Calibri"/>
                <w:bCs/>
              </w:rPr>
              <w:t>Име особе за контакт:</w:t>
            </w:r>
          </w:p>
          <w:p w:rsidR="000C3AD7" w:rsidRPr="000C3AD7" w:rsidRDefault="000C3AD7" w:rsidP="000848CA">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r>
              <w:rPr>
                <w:rFonts w:ascii="Calibri" w:hAnsi="Calibri" w:cs="Calibri"/>
              </w:rPr>
              <w:t>2</w:t>
            </w: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Назив подизвођача:</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Адреса:</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9600D4">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Име особе за контакт:</w:t>
            </w:r>
          </w:p>
          <w:p w:rsidR="000C3AD7" w:rsidRPr="000C3AD7" w:rsidRDefault="000C3AD7" w:rsidP="009600D4">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r>
              <w:rPr>
                <w:rFonts w:ascii="Calibri" w:hAnsi="Calibri" w:cs="Calibri"/>
              </w:rPr>
              <w:t>3</w:t>
            </w: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Назив подизвођача:</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Адреса:</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9600D4">
            <w:pPr>
              <w:jc w:val="both"/>
              <w:rPr>
                <w:rFonts w:ascii="Calibri" w:hAnsi="Calibri" w:cs="Calibri"/>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Матични број:</w:t>
            </w:r>
          </w:p>
          <w:p w:rsidR="000C3AD7" w:rsidRPr="000C3AD7" w:rsidRDefault="000C3AD7" w:rsidP="009600D4">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Име особе за контакт:</w:t>
            </w:r>
          </w:p>
          <w:p w:rsidR="000C3AD7" w:rsidRPr="000C3AD7" w:rsidRDefault="000C3AD7" w:rsidP="009600D4">
            <w:pPr>
              <w:jc w:val="both"/>
              <w:rPr>
                <w:rFonts w:ascii="Calibri" w:eastAsia="TimesNewRomanPSMT" w:hAnsi="Calibri" w:cs="Calibri"/>
                <w:bCs/>
              </w:rPr>
            </w:pP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72" w:type="dxa"/>
          </w:tcPr>
          <w:p w:rsidR="000C3AD7" w:rsidRDefault="000C3AD7" w:rsidP="000848CA">
            <w:pPr>
              <w:jc w:val="both"/>
              <w:rPr>
                <w:rFonts w:ascii="Calibri" w:hAnsi="Calibri" w:cs="Calibri"/>
              </w:rPr>
            </w:pPr>
          </w:p>
        </w:tc>
      </w:tr>
      <w:tr w:rsidR="000C3AD7" w:rsidTr="000C3AD7">
        <w:tc>
          <w:tcPr>
            <w:tcW w:w="648" w:type="dxa"/>
          </w:tcPr>
          <w:p w:rsidR="000C3AD7" w:rsidRDefault="000C3AD7" w:rsidP="000848CA">
            <w:pPr>
              <w:jc w:val="both"/>
              <w:rPr>
                <w:rFonts w:ascii="Calibri" w:hAnsi="Calibri" w:cs="Calibri"/>
              </w:rPr>
            </w:pPr>
          </w:p>
        </w:tc>
        <w:tc>
          <w:tcPr>
            <w:tcW w:w="4329" w:type="dxa"/>
          </w:tcPr>
          <w:p w:rsidR="000C3AD7" w:rsidRPr="004C66FE" w:rsidRDefault="000C3AD7" w:rsidP="009600D4">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72" w:type="dxa"/>
          </w:tcPr>
          <w:p w:rsidR="000C3AD7" w:rsidRDefault="000C3AD7" w:rsidP="000848CA">
            <w:pPr>
              <w:jc w:val="both"/>
              <w:rPr>
                <w:rFonts w:ascii="Calibri" w:hAnsi="Calibri" w:cs="Calibri"/>
              </w:rPr>
            </w:pPr>
          </w:p>
        </w:tc>
      </w:tr>
    </w:tbl>
    <w:p w:rsidR="000C3AD7" w:rsidRDefault="000C3AD7" w:rsidP="000848CA">
      <w:pPr>
        <w:jc w:val="both"/>
        <w:rPr>
          <w:rFonts w:ascii="Calibri" w:hAnsi="Calibri" w:cs="Calibri"/>
        </w:rPr>
      </w:pPr>
    </w:p>
    <w:p w:rsidR="000848CA" w:rsidRPr="00C77D9F" w:rsidRDefault="000848CA" w:rsidP="000848CA">
      <w:pPr>
        <w:jc w:val="both"/>
        <w:rPr>
          <w:rFonts w:ascii="Calibri" w:hAnsi="Calibri" w:cs="Calibri"/>
          <w:i/>
          <w:iCs/>
          <w:lang w:val="ru-RU"/>
        </w:rPr>
      </w:pPr>
      <w:r w:rsidRPr="00C77D9F">
        <w:rPr>
          <w:rFonts w:ascii="Calibri" w:hAnsi="Calibri" w:cs="Calibri"/>
          <w:b/>
          <w:bCs/>
          <w:i/>
          <w:iCs/>
          <w:u w:val="single"/>
          <w:lang w:val="ru-RU"/>
        </w:rPr>
        <w:t>Напомена:</w:t>
      </w:r>
      <w:r w:rsidRPr="00C77D9F">
        <w:rPr>
          <w:rFonts w:ascii="Calibri" w:hAnsi="Calibri" w:cs="Calibri"/>
          <w:b/>
          <w:bCs/>
          <w:i/>
          <w:iCs/>
          <w:lang w:val="ru-RU"/>
        </w:rPr>
        <w:t xml:space="preserve"> </w:t>
      </w:r>
    </w:p>
    <w:p w:rsidR="000848CA" w:rsidRPr="00C77D9F" w:rsidRDefault="000848CA" w:rsidP="000848CA">
      <w:pPr>
        <w:jc w:val="both"/>
        <w:rPr>
          <w:rFonts w:ascii="Calibri" w:eastAsia="TimesNewRomanPSMT" w:hAnsi="Calibri" w:cs="Calibri"/>
          <w:b/>
          <w:bCs/>
          <w:lang w:val="ru-RU"/>
        </w:rPr>
      </w:pPr>
      <w:r w:rsidRPr="00C77D9F">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0848CA" w:rsidRPr="00C77D9F" w:rsidRDefault="000848CA" w:rsidP="000848CA">
      <w:pPr>
        <w:jc w:val="both"/>
        <w:rPr>
          <w:rFonts w:ascii="Calibri" w:eastAsia="TimesNewRomanPSMT" w:hAnsi="Calibri" w:cs="Calibri"/>
          <w:b/>
          <w:bCs/>
          <w:lang w:val="ru-RU"/>
        </w:rPr>
      </w:pPr>
    </w:p>
    <w:p w:rsidR="000848CA" w:rsidRPr="00C77D9F" w:rsidRDefault="000848CA" w:rsidP="000848CA">
      <w:pPr>
        <w:jc w:val="both"/>
        <w:rPr>
          <w:rFonts w:ascii="Calibri" w:eastAsia="TimesNewRomanPSMT" w:hAnsi="Calibri" w:cs="Calibri"/>
          <w:b/>
          <w:bCs/>
          <w:lang w:val="ru-RU"/>
        </w:rPr>
      </w:pPr>
    </w:p>
    <w:p w:rsidR="009D77CA" w:rsidRDefault="009D77CA" w:rsidP="000848CA">
      <w:pPr>
        <w:jc w:val="both"/>
        <w:rPr>
          <w:rFonts w:ascii="Calibri" w:eastAsia="TimesNewRomanPSMT" w:hAnsi="Calibri" w:cs="Calibri"/>
          <w:b/>
          <w:bCs/>
          <w:i/>
          <w:lang w:val="sr-Cyrl-CS"/>
        </w:rPr>
      </w:pPr>
    </w:p>
    <w:p w:rsidR="000848CA" w:rsidRPr="00C77D9F" w:rsidRDefault="000848CA" w:rsidP="000848CA">
      <w:pPr>
        <w:jc w:val="both"/>
        <w:rPr>
          <w:rFonts w:ascii="Calibri" w:eastAsia="TimesNewRomanPSMT" w:hAnsi="Calibri" w:cs="Calibri"/>
          <w:b/>
          <w:bCs/>
          <w:i/>
          <w:lang w:val="ru-RU"/>
        </w:rPr>
      </w:pPr>
      <w:r w:rsidRPr="00C77D9F">
        <w:rPr>
          <w:rFonts w:ascii="Calibri" w:eastAsia="TimesNewRomanPSMT" w:hAnsi="Calibri" w:cs="Calibri"/>
          <w:b/>
          <w:bCs/>
          <w:i/>
          <w:lang w:val="sr-Cyrl-CS"/>
        </w:rPr>
        <w:t xml:space="preserve">4) </w:t>
      </w:r>
      <w:r w:rsidRPr="00C77D9F">
        <w:rPr>
          <w:rFonts w:ascii="Calibri" w:eastAsia="TimesNewRomanPSMT" w:hAnsi="Calibri" w:cs="Calibri"/>
          <w:b/>
          <w:bCs/>
          <w:i/>
          <w:lang w:val="ru-RU"/>
        </w:rPr>
        <w:t>ПОДАЦИ О УЧЕСНИКУ  У ЗАЈЕДНИЧКОЈ ПОНУДИ</w:t>
      </w:r>
    </w:p>
    <w:p w:rsidR="000848CA" w:rsidRDefault="000848CA" w:rsidP="000848CA">
      <w:pPr>
        <w:jc w:val="both"/>
        <w:rPr>
          <w:rFonts w:ascii="Calibri" w:eastAsia="TimesNewRomanPSMT" w:hAnsi="Calibri" w:cs="Calibri"/>
          <w:b/>
          <w:bCs/>
          <w:i/>
          <w:lang w:val="ru-RU"/>
        </w:rPr>
      </w:pPr>
      <w:r w:rsidRPr="00C77D9F">
        <w:rPr>
          <w:rFonts w:ascii="Calibri" w:eastAsia="TimesNewRomanPSMT" w:hAnsi="Calibri" w:cs="Calibri"/>
          <w:b/>
          <w:bCs/>
          <w:i/>
          <w:lang w:val="ru-RU"/>
        </w:rPr>
        <w:tab/>
      </w:r>
    </w:p>
    <w:tbl>
      <w:tblPr>
        <w:tblStyle w:val="TableGrid"/>
        <w:tblW w:w="0" w:type="auto"/>
        <w:tblLook w:val="04A0"/>
      </w:tblPr>
      <w:tblGrid>
        <w:gridCol w:w="918"/>
        <w:gridCol w:w="4230"/>
        <w:gridCol w:w="4401"/>
      </w:tblGrid>
      <w:tr w:rsidR="000C3AD7" w:rsidTr="000C3AD7">
        <w:tc>
          <w:tcPr>
            <w:tcW w:w="918" w:type="dxa"/>
          </w:tcPr>
          <w:p w:rsidR="000C3AD7" w:rsidRDefault="000C3AD7" w:rsidP="000848CA">
            <w:pPr>
              <w:jc w:val="both"/>
              <w:rPr>
                <w:rFonts w:ascii="Calibri" w:eastAsia="TimesNewRomanPSMT" w:hAnsi="Calibri" w:cs="Calibri"/>
                <w:b/>
                <w:bCs/>
                <w:lang w:val="ru-RU"/>
              </w:rPr>
            </w:pPr>
            <w:r>
              <w:rPr>
                <w:rFonts w:ascii="Calibri" w:eastAsia="TimesNewRomanPSMT" w:hAnsi="Calibri" w:cs="Calibri"/>
                <w:b/>
                <w:bCs/>
                <w:lang w:val="ru-RU"/>
              </w:rPr>
              <w:t>1)</w:t>
            </w:r>
          </w:p>
        </w:tc>
        <w:tc>
          <w:tcPr>
            <w:tcW w:w="4230" w:type="dxa"/>
          </w:tcPr>
          <w:p w:rsidR="000C3AD7" w:rsidRDefault="000C3AD7" w:rsidP="009600D4">
            <w:pPr>
              <w:jc w:val="both"/>
              <w:rPr>
                <w:rFonts w:ascii="Calibri" w:eastAsia="TimesNewRomanPSMT" w:hAnsi="Calibri" w:cs="Calibri"/>
                <w:bCs/>
                <w:lang w:val="ru-RU"/>
              </w:rPr>
            </w:pPr>
            <w:r w:rsidRPr="004C66FE">
              <w:rPr>
                <w:rFonts w:ascii="Calibri" w:eastAsia="TimesNewRomanPSMT" w:hAnsi="Calibri" w:cs="Calibri"/>
                <w:bCs/>
                <w:lang w:val="ru-RU"/>
              </w:rPr>
              <w:t>Назив учесника у заједничкој понуди:</w:t>
            </w:r>
          </w:p>
          <w:p w:rsidR="000C3AD7" w:rsidRPr="004C66FE" w:rsidRDefault="000C3AD7" w:rsidP="009600D4">
            <w:pPr>
              <w:jc w:val="both"/>
              <w:rPr>
                <w:rFonts w:ascii="Calibri" w:eastAsia="TimesNewRomanPSMT" w:hAnsi="Calibri" w:cs="Calibri"/>
                <w:b/>
                <w:bCs/>
                <w:lang w:val="ru-RU"/>
              </w:rPr>
            </w:pP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Адреса:</w:t>
            </w:r>
          </w:p>
          <w:p w:rsidR="000C3AD7" w:rsidRPr="000C3AD7" w:rsidRDefault="000C3AD7" w:rsidP="009600D4">
            <w:pPr>
              <w:jc w:val="both"/>
              <w:rPr>
                <w:rFonts w:ascii="Calibri" w:eastAsia="TimesNewRomanPSMT" w:hAnsi="Calibri" w:cs="Calibri"/>
                <w:b/>
                <w:bCs/>
              </w:rPr>
            </w:pP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r>
              <w:rPr>
                <w:rFonts w:ascii="Calibri" w:eastAsia="TimesNewRomanPSMT" w:hAnsi="Calibri" w:cs="Calibri"/>
                <w:b/>
                <w:bCs/>
                <w:lang w:val="ru-RU"/>
              </w:rPr>
              <w:t>2)</w:t>
            </w:r>
          </w:p>
        </w:tc>
        <w:tc>
          <w:tcPr>
            <w:tcW w:w="4230" w:type="dxa"/>
          </w:tcPr>
          <w:p w:rsidR="000C3AD7" w:rsidRDefault="000C3AD7" w:rsidP="009600D4">
            <w:pPr>
              <w:jc w:val="both"/>
              <w:rPr>
                <w:rFonts w:ascii="Calibri" w:eastAsia="TimesNewRomanPSMT" w:hAnsi="Calibri" w:cs="Calibri"/>
                <w:bCs/>
                <w:lang w:val="ru-RU"/>
              </w:rPr>
            </w:pPr>
            <w:r w:rsidRPr="004C66FE">
              <w:rPr>
                <w:rFonts w:ascii="Calibri" w:eastAsia="TimesNewRomanPSMT" w:hAnsi="Calibri" w:cs="Calibri"/>
                <w:bCs/>
                <w:lang w:val="ru-RU"/>
              </w:rPr>
              <w:t>Назив учесника у заједничкој понуди:</w:t>
            </w:r>
          </w:p>
          <w:p w:rsidR="000C3AD7" w:rsidRPr="004C66FE" w:rsidRDefault="000C3AD7" w:rsidP="009600D4">
            <w:pPr>
              <w:jc w:val="both"/>
              <w:rPr>
                <w:rFonts w:ascii="Calibri" w:eastAsia="TimesNewRomanPSMT" w:hAnsi="Calibri" w:cs="Calibri"/>
                <w:b/>
                <w:bCs/>
                <w:lang w:val="ru-RU"/>
              </w:rPr>
            </w:pP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Default="000C3AD7" w:rsidP="009600D4">
            <w:pPr>
              <w:jc w:val="both"/>
              <w:rPr>
                <w:rFonts w:ascii="Calibri" w:eastAsia="TimesNewRomanPSMT" w:hAnsi="Calibri" w:cs="Calibri"/>
                <w:bCs/>
              </w:rPr>
            </w:pPr>
            <w:r w:rsidRPr="004C66FE">
              <w:rPr>
                <w:rFonts w:ascii="Calibri" w:eastAsia="TimesNewRomanPSMT" w:hAnsi="Calibri" w:cs="Calibri"/>
                <w:bCs/>
              </w:rPr>
              <w:t>Адреса:</w:t>
            </w:r>
          </w:p>
          <w:p w:rsidR="000C3AD7" w:rsidRPr="000C3AD7" w:rsidRDefault="000C3AD7" w:rsidP="009600D4">
            <w:pPr>
              <w:jc w:val="both"/>
              <w:rPr>
                <w:rFonts w:ascii="Calibri" w:eastAsia="TimesNewRomanPSMT" w:hAnsi="Calibri" w:cs="Calibri"/>
                <w:b/>
                <w:bCs/>
              </w:rPr>
            </w:pP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401" w:type="dxa"/>
          </w:tcPr>
          <w:p w:rsidR="000C3AD7" w:rsidRDefault="000C3AD7" w:rsidP="000848CA">
            <w:pPr>
              <w:jc w:val="both"/>
              <w:rPr>
                <w:rFonts w:ascii="Calibri" w:eastAsia="TimesNewRomanPSMT" w:hAnsi="Calibri" w:cs="Calibri"/>
                <w:b/>
                <w:bCs/>
                <w:lang w:val="ru-RU"/>
              </w:rPr>
            </w:pPr>
          </w:p>
        </w:tc>
      </w:tr>
      <w:tr w:rsidR="000C3AD7" w:rsidTr="000C3AD7">
        <w:tc>
          <w:tcPr>
            <w:tcW w:w="918" w:type="dxa"/>
          </w:tcPr>
          <w:p w:rsidR="000C3AD7" w:rsidRDefault="000C3AD7" w:rsidP="000848CA">
            <w:pPr>
              <w:jc w:val="both"/>
              <w:rPr>
                <w:rFonts w:ascii="Calibri" w:eastAsia="TimesNewRomanPSMT" w:hAnsi="Calibri" w:cs="Calibri"/>
                <w:b/>
                <w:bCs/>
                <w:lang w:val="ru-RU"/>
              </w:rPr>
            </w:pPr>
          </w:p>
        </w:tc>
        <w:tc>
          <w:tcPr>
            <w:tcW w:w="4230" w:type="dxa"/>
          </w:tcPr>
          <w:p w:rsidR="000C3AD7" w:rsidRPr="004C66FE" w:rsidRDefault="000C3AD7" w:rsidP="009600D4">
            <w:pPr>
              <w:snapToGrid w:val="0"/>
              <w:jc w:val="both"/>
              <w:rPr>
                <w:rFonts w:ascii="Calibri" w:eastAsia="TimesNewRomanPSMT" w:hAnsi="Calibri" w:cs="Calibri"/>
                <w:bCs/>
              </w:rPr>
            </w:pPr>
          </w:p>
          <w:p w:rsidR="000C3AD7" w:rsidRPr="004C66FE" w:rsidRDefault="000C3AD7" w:rsidP="009600D4">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401" w:type="dxa"/>
          </w:tcPr>
          <w:p w:rsidR="000C3AD7" w:rsidRDefault="000C3AD7" w:rsidP="000848CA">
            <w:pPr>
              <w:jc w:val="both"/>
              <w:rPr>
                <w:rFonts w:ascii="Calibri" w:eastAsia="TimesNewRomanPSMT" w:hAnsi="Calibri" w:cs="Calibri"/>
                <w:b/>
                <w:bCs/>
                <w:lang w:val="ru-RU"/>
              </w:rPr>
            </w:pPr>
          </w:p>
        </w:tc>
      </w:tr>
      <w:tr w:rsidR="009D77CA" w:rsidTr="000C3AD7">
        <w:tc>
          <w:tcPr>
            <w:tcW w:w="918" w:type="dxa"/>
          </w:tcPr>
          <w:p w:rsidR="009D77CA" w:rsidRDefault="009D77CA" w:rsidP="000848CA">
            <w:pPr>
              <w:jc w:val="both"/>
              <w:rPr>
                <w:rFonts w:ascii="Calibri" w:eastAsia="TimesNewRomanPSMT" w:hAnsi="Calibri" w:cs="Calibri"/>
                <w:b/>
                <w:bCs/>
                <w:lang w:val="ru-RU"/>
              </w:rPr>
            </w:pPr>
            <w:r>
              <w:rPr>
                <w:rFonts w:ascii="Calibri" w:eastAsia="TimesNewRomanPSMT" w:hAnsi="Calibri" w:cs="Calibri"/>
                <w:b/>
                <w:bCs/>
                <w:lang w:val="ru-RU"/>
              </w:rPr>
              <w:t>3)</w:t>
            </w:r>
          </w:p>
          <w:p w:rsidR="009D77CA" w:rsidRDefault="009D77CA" w:rsidP="000848CA">
            <w:pPr>
              <w:jc w:val="both"/>
              <w:rPr>
                <w:rFonts w:ascii="Calibri" w:eastAsia="TimesNewRomanPSMT" w:hAnsi="Calibri" w:cs="Calibri"/>
                <w:b/>
                <w:bCs/>
                <w:lang w:val="ru-RU"/>
              </w:rPr>
            </w:pPr>
          </w:p>
        </w:tc>
        <w:tc>
          <w:tcPr>
            <w:tcW w:w="4230" w:type="dxa"/>
          </w:tcPr>
          <w:p w:rsidR="009D77CA" w:rsidRPr="004C66FE" w:rsidRDefault="009D77CA" w:rsidP="009600D4">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401" w:type="dxa"/>
          </w:tcPr>
          <w:p w:rsidR="009D77CA" w:rsidRDefault="009D77CA" w:rsidP="000848CA">
            <w:pPr>
              <w:jc w:val="both"/>
              <w:rPr>
                <w:rFonts w:ascii="Calibri" w:eastAsia="TimesNewRomanPSMT" w:hAnsi="Calibri" w:cs="Calibri"/>
                <w:b/>
                <w:bCs/>
                <w:lang w:val="ru-RU"/>
              </w:rPr>
            </w:pPr>
          </w:p>
        </w:tc>
      </w:tr>
      <w:tr w:rsidR="009D77CA" w:rsidTr="000C3AD7">
        <w:tc>
          <w:tcPr>
            <w:tcW w:w="918" w:type="dxa"/>
          </w:tcPr>
          <w:p w:rsidR="009D77CA" w:rsidRDefault="009D77CA" w:rsidP="000848CA">
            <w:pPr>
              <w:jc w:val="both"/>
              <w:rPr>
                <w:rFonts w:ascii="Calibri" w:eastAsia="TimesNewRomanPSMT" w:hAnsi="Calibri" w:cs="Calibri"/>
                <w:b/>
                <w:bCs/>
                <w:lang w:val="ru-RU"/>
              </w:rPr>
            </w:pPr>
          </w:p>
          <w:p w:rsidR="009D77CA" w:rsidRDefault="009D77CA" w:rsidP="000848CA">
            <w:pPr>
              <w:jc w:val="both"/>
              <w:rPr>
                <w:rFonts w:ascii="Calibri" w:eastAsia="TimesNewRomanPSMT" w:hAnsi="Calibri" w:cs="Calibri"/>
                <w:b/>
                <w:bCs/>
                <w:lang w:val="ru-RU"/>
              </w:rPr>
            </w:pPr>
          </w:p>
        </w:tc>
        <w:tc>
          <w:tcPr>
            <w:tcW w:w="4230" w:type="dxa"/>
          </w:tcPr>
          <w:p w:rsidR="009D77CA" w:rsidRPr="004C66FE" w:rsidRDefault="009D77CA" w:rsidP="009600D4">
            <w:pPr>
              <w:jc w:val="both"/>
              <w:rPr>
                <w:rFonts w:ascii="Calibri" w:eastAsia="TimesNewRomanPSMT" w:hAnsi="Calibri" w:cs="Calibri"/>
                <w:b/>
                <w:bCs/>
              </w:rPr>
            </w:pPr>
            <w:r w:rsidRPr="004C66FE">
              <w:rPr>
                <w:rFonts w:ascii="Calibri" w:eastAsia="TimesNewRomanPSMT" w:hAnsi="Calibri" w:cs="Calibri"/>
                <w:bCs/>
              </w:rPr>
              <w:t>Адреса:</w:t>
            </w:r>
          </w:p>
        </w:tc>
        <w:tc>
          <w:tcPr>
            <w:tcW w:w="4401" w:type="dxa"/>
          </w:tcPr>
          <w:p w:rsidR="009D77CA" w:rsidRDefault="009D77CA" w:rsidP="000848CA">
            <w:pPr>
              <w:jc w:val="both"/>
              <w:rPr>
                <w:rFonts w:ascii="Calibri" w:eastAsia="TimesNewRomanPSMT" w:hAnsi="Calibri" w:cs="Calibri"/>
                <w:b/>
                <w:bCs/>
                <w:lang w:val="ru-RU"/>
              </w:rPr>
            </w:pPr>
          </w:p>
        </w:tc>
      </w:tr>
      <w:tr w:rsidR="009D77CA" w:rsidTr="000C3AD7">
        <w:tc>
          <w:tcPr>
            <w:tcW w:w="918" w:type="dxa"/>
          </w:tcPr>
          <w:p w:rsidR="009D77CA" w:rsidRDefault="009D77CA" w:rsidP="000848CA">
            <w:pPr>
              <w:jc w:val="both"/>
              <w:rPr>
                <w:rFonts w:ascii="Calibri" w:eastAsia="TimesNewRomanPSMT" w:hAnsi="Calibri" w:cs="Calibri"/>
                <w:b/>
                <w:bCs/>
                <w:lang w:val="ru-RU"/>
              </w:rPr>
            </w:pPr>
          </w:p>
        </w:tc>
        <w:tc>
          <w:tcPr>
            <w:tcW w:w="4230" w:type="dxa"/>
          </w:tcPr>
          <w:p w:rsidR="009D77CA" w:rsidRPr="004C66FE" w:rsidRDefault="009D77CA" w:rsidP="009600D4">
            <w:pPr>
              <w:snapToGrid w:val="0"/>
              <w:jc w:val="both"/>
              <w:rPr>
                <w:rFonts w:ascii="Calibri" w:eastAsia="TimesNewRomanPSMT" w:hAnsi="Calibri" w:cs="Calibri"/>
                <w:bCs/>
              </w:rPr>
            </w:pPr>
          </w:p>
          <w:p w:rsidR="009D77CA" w:rsidRPr="004C66FE" w:rsidRDefault="009D77CA" w:rsidP="009600D4">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401" w:type="dxa"/>
          </w:tcPr>
          <w:p w:rsidR="009D77CA" w:rsidRDefault="009D77CA" w:rsidP="000848CA">
            <w:pPr>
              <w:jc w:val="both"/>
              <w:rPr>
                <w:rFonts w:ascii="Calibri" w:eastAsia="TimesNewRomanPSMT" w:hAnsi="Calibri" w:cs="Calibri"/>
                <w:b/>
                <w:bCs/>
                <w:lang w:val="ru-RU"/>
              </w:rPr>
            </w:pPr>
          </w:p>
        </w:tc>
      </w:tr>
      <w:tr w:rsidR="009D77CA" w:rsidTr="000C3AD7">
        <w:tc>
          <w:tcPr>
            <w:tcW w:w="918" w:type="dxa"/>
          </w:tcPr>
          <w:p w:rsidR="009D77CA" w:rsidRDefault="009D77CA" w:rsidP="000848CA">
            <w:pPr>
              <w:jc w:val="both"/>
              <w:rPr>
                <w:rFonts w:ascii="Calibri" w:eastAsia="TimesNewRomanPSMT" w:hAnsi="Calibri" w:cs="Calibri"/>
                <w:b/>
                <w:bCs/>
                <w:lang w:val="ru-RU"/>
              </w:rPr>
            </w:pPr>
          </w:p>
        </w:tc>
        <w:tc>
          <w:tcPr>
            <w:tcW w:w="4230" w:type="dxa"/>
          </w:tcPr>
          <w:p w:rsidR="009D77CA" w:rsidRPr="004C66FE" w:rsidRDefault="009D77CA" w:rsidP="009600D4">
            <w:pPr>
              <w:snapToGrid w:val="0"/>
              <w:jc w:val="both"/>
              <w:rPr>
                <w:rFonts w:ascii="Calibri" w:eastAsia="TimesNewRomanPSMT" w:hAnsi="Calibri" w:cs="Calibri"/>
                <w:bCs/>
              </w:rPr>
            </w:pPr>
          </w:p>
          <w:p w:rsidR="009D77CA" w:rsidRPr="004C66FE" w:rsidRDefault="009D77CA" w:rsidP="009600D4">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401" w:type="dxa"/>
          </w:tcPr>
          <w:p w:rsidR="009D77CA" w:rsidRDefault="009D77CA" w:rsidP="000848CA">
            <w:pPr>
              <w:jc w:val="both"/>
              <w:rPr>
                <w:rFonts w:ascii="Calibri" w:eastAsia="TimesNewRomanPSMT" w:hAnsi="Calibri" w:cs="Calibri"/>
                <w:b/>
                <w:bCs/>
                <w:lang w:val="ru-RU"/>
              </w:rPr>
            </w:pPr>
          </w:p>
        </w:tc>
      </w:tr>
      <w:tr w:rsidR="009D77CA" w:rsidTr="000C3AD7">
        <w:tc>
          <w:tcPr>
            <w:tcW w:w="918" w:type="dxa"/>
          </w:tcPr>
          <w:p w:rsidR="009D77CA" w:rsidRDefault="009D77CA" w:rsidP="000848CA">
            <w:pPr>
              <w:jc w:val="both"/>
              <w:rPr>
                <w:rFonts w:ascii="Calibri" w:eastAsia="TimesNewRomanPSMT" w:hAnsi="Calibri" w:cs="Calibri"/>
                <w:b/>
                <w:bCs/>
                <w:lang w:val="ru-RU"/>
              </w:rPr>
            </w:pPr>
          </w:p>
        </w:tc>
        <w:tc>
          <w:tcPr>
            <w:tcW w:w="4230" w:type="dxa"/>
          </w:tcPr>
          <w:p w:rsidR="009D77CA" w:rsidRPr="004C66FE" w:rsidRDefault="009D77CA" w:rsidP="009600D4">
            <w:pPr>
              <w:snapToGrid w:val="0"/>
              <w:jc w:val="both"/>
              <w:rPr>
                <w:rFonts w:ascii="Calibri" w:eastAsia="TimesNewRomanPSMT" w:hAnsi="Calibri" w:cs="Calibri"/>
                <w:bCs/>
              </w:rPr>
            </w:pPr>
          </w:p>
          <w:p w:rsidR="009D77CA" w:rsidRPr="004C66FE" w:rsidRDefault="009D77CA" w:rsidP="009600D4">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401" w:type="dxa"/>
          </w:tcPr>
          <w:p w:rsidR="009D77CA" w:rsidRDefault="009D77CA" w:rsidP="000848CA">
            <w:pPr>
              <w:jc w:val="both"/>
              <w:rPr>
                <w:rFonts w:ascii="Calibri" w:eastAsia="TimesNewRomanPSMT" w:hAnsi="Calibri" w:cs="Calibri"/>
                <w:b/>
                <w:bCs/>
                <w:lang w:val="ru-RU"/>
              </w:rPr>
            </w:pPr>
          </w:p>
        </w:tc>
      </w:tr>
    </w:tbl>
    <w:p w:rsidR="000C3AD7" w:rsidRPr="000C3AD7" w:rsidRDefault="000C3AD7" w:rsidP="000848CA">
      <w:pPr>
        <w:jc w:val="both"/>
        <w:rPr>
          <w:rFonts w:ascii="Calibri" w:eastAsia="TimesNewRomanPSMT" w:hAnsi="Calibri" w:cs="Calibri"/>
          <w:b/>
          <w:bCs/>
          <w:lang w:val="ru-RU"/>
        </w:rPr>
      </w:pPr>
    </w:p>
    <w:p w:rsidR="000C3AD7" w:rsidRDefault="000C3AD7" w:rsidP="000848CA">
      <w:pPr>
        <w:jc w:val="both"/>
        <w:rPr>
          <w:rFonts w:ascii="Calibri" w:eastAsia="TimesNewRomanPSMT" w:hAnsi="Calibri" w:cs="Calibri"/>
          <w:b/>
          <w:bCs/>
          <w:i/>
          <w:lang w:val="ru-RU"/>
        </w:rPr>
      </w:pPr>
    </w:p>
    <w:p w:rsidR="000848CA" w:rsidRPr="00C77D9F" w:rsidRDefault="000848CA" w:rsidP="000848CA">
      <w:pPr>
        <w:jc w:val="both"/>
        <w:rPr>
          <w:rFonts w:ascii="Calibri" w:hAnsi="Calibri" w:cs="Calibri"/>
          <w:i/>
          <w:iCs/>
          <w:lang w:val="ru-RU"/>
        </w:rPr>
      </w:pPr>
      <w:r w:rsidRPr="00C77D9F">
        <w:rPr>
          <w:rFonts w:ascii="Calibri" w:hAnsi="Calibri" w:cs="Calibri"/>
          <w:b/>
          <w:bCs/>
          <w:i/>
          <w:iCs/>
          <w:u w:val="single"/>
        </w:rPr>
        <w:t>Напомена:</w:t>
      </w:r>
      <w:r w:rsidRPr="00C77D9F">
        <w:rPr>
          <w:rFonts w:ascii="Calibri" w:hAnsi="Calibri" w:cs="Calibri"/>
          <w:b/>
          <w:bCs/>
          <w:i/>
          <w:iCs/>
        </w:rPr>
        <w:t xml:space="preserve"> </w:t>
      </w:r>
    </w:p>
    <w:p w:rsidR="000848CA" w:rsidRPr="00C77D9F" w:rsidRDefault="000848CA" w:rsidP="000848CA">
      <w:pPr>
        <w:jc w:val="both"/>
        <w:rPr>
          <w:rFonts w:ascii="Calibri" w:hAnsi="Calibri" w:cs="Calibri"/>
          <w:b/>
          <w:bCs/>
          <w:i/>
          <w:iCs/>
        </w:rPr>
      </w:pPr>
      <w:r w:rsidRPr="00C77D9F">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0848CA" w:rsidRPr="00C77D9F" w:rsidRDefault="000848CA" w:rsidP="000848CA">
      <w:pPr>
        <w:jc w:val="both"/>
        <w:rPr>
          <w:rFonts w:ascii="Calibri" w:hAnsi="Calibri" w:cs="Calibri"/>
          <w:b/>
          <w:bCs/>
          <w:i/>
          <w:iCs/>
        </w:rPr>
      </w:pPr>
    </w:p>
    <w:p w:rsidR="000848CA" w:rsidRPr="00C77D9F" w:rsidRDefault="000848CA" w:rsidP="000848CA">
      <w:pPr>
        <w:jc w:val="both"/>
        <w:rPr>
          <w:rFonts w:ascii="Calibri" w:hAnsi="Calibri" w:cs="Calibri"/>
          <w:b/>
          <w:bCs/>
          <w:i/>
          <w:iCs/>
        </w:rPr>
      </w:pPr>
    </w:p>
    <w:p w:rsidR="000848CA" w:rsidRPr="00C77D9F" w:rsidRDefault="000848CA" w:rsidP="000848CA">
      <w:pPr>
        <w:jc w:val="both"/>
        <w:rPr>
          <w:rFonts w:ascii="Calibri" w:hAnsi="Calibri" w:cs="Calibri"/>
          <w:b/>
          <w:bCs/>
          <w:i/>
          <w:iCs/>
        </w:rPr>
      </w:pPr>
    </w:p>
    <w:p w:rsidR="000848CA" w:rsidRDefault="000848CA" w:rsidP="000848CA">
      <w:pPr>
        <w:jc w:val="both"/>
        <w:rPr>
          <w:rFonts w:ascii="Calibri" w:hAnsi="Calibri" w:cs="Calibri"/>
          <w:b/>
          <w:bCs/>
          <w:i/>
          <w:iCs/>
        </w:rPr>
      </w:pPr>
    </w:p>
    <w:p w:rsidR="000848CA" w:rsidRDefault="000848CA" w:rsidP="000848CA">
      <w:pPr>
        <w:jc w:val="both"/>
        <w:rPr>
          <w:rFonts w:ascii="Calibri" w:hAnsi="Calibri" w:cs="Calibri"/>
          <w:b/>
          <w:bCs/>
          <w:i/>
          <w:iCs/>
        </w:rPr>
      </w:pPr>
    </w:p>
    <w:p w:rsidR="009D77CA" w:rsidRDefault="000848CA" w:rsidP="000848CA">
      <w:pPr>
        <w:jc w:val="center"/>
        <w:rPr>
          <w:rFonts w:ascii="Calibri" w:hAnsi="Calibri" w:cs="Calibri"/>
          <w:b/>
        </w:rPr>
      </w:pPr>
      <w:r>
        <w:rPr>
          <w:rFonts w:ascii="Calibri" w:hAnsi="Calibri" w:cs="Calibri"/>
          <w:b/>
        </w:rPr>
        <w:lastRenderedPageBreak/>
        <w:t xml:space="preserve">СПЕЦИФИКАЦИЈА </w:t>
      </w:r>
      <w:r w:rsidR="00F2190B">
        <w:rPr>
          <w:rFonts w:ascii="Calibri" w:hAnsi="Calibri" w:cs="Calibri"/>
          <w:b/>
        </w:rPr>
        <w:t>ОПРЕМЕ ЗА ВЕШЕРАЈ И КУХИЊУ</w:t>
      </w:r>
      <w:r w:rsidRPr="00012FC3">
        <w:rPr>
          <w:rFonts w:ascii="Calibri" w:hAnsi="Calibri" w:cs="Calibri"/>
          <w:b/>
        </w:rPr>
        <w:t xml:space="preserve">                                                                          </w:t>
      </w:r>
    </w:p>
    <w:tbl>
      <w:tblPr>
        <w:tblStyle w:val="TableGrid"/>
        <w:tblW w:w="10008" w:type="dxa"/>
        <w:tblLook w:val="04A0"/>
      </w:tblPr>
      <w:tblGrid>
        <w:gridCol w:w="648"/>
        <w:gridCol w:w="5220"/>
        <w:gridCol w:w="1170"/>
        <w:gridCol w:w="1440"/>
        <w:gridCol w:w="1530"/>
      </w:tblGrid>
      <w:tr w:rsidR="009D77CA" w:rsidTr="006B60F7">
        <w:tc>
          <w:tcPr>
            <w:tcW w:w="648" w:type="dxa"/>
          </w:tcPr>
          <w:p w:rsidR="009D77CA" w:rsidRDefault="009D77CA" w:rsidP="000848CA">
            <w:pPr>
              <w:jc w:val="center"/>
              <w:rPr>
                <w:rFonts w:ascii="Calibri" w:hAnsi="Calibri" w:cs="Calibri"/>
                <w:b/>
              </w:rPr>
            </w:pPr>
            <w:r>
              <w:rPr>
                <w:rFonts w:ascii="Calibri" w:hAnsi="Calibri" w:cs="Calibri"/>
                <w:b/>
              </w:rPr>
              <w:t>Ред.</w:t>
            </w:r>
          </w:p>
          <w:p w:rsidR="009D77CA" w:rsidRDefault="009D77CA" w:rsidP="000848CA">
            <w:pPr>
              <w:jc w:val="center"/>
              <w:rPr>
                <w:rFonts w:ascii="Calibri" w:hAnsi="Calibri" w:cs="Calibri"/>
                <w:b/>
              </w:rPr>
            </w:pPr>
            <w:r>
              <w:rPr>
                <w:rFonts w:ascii="Calibri" w:hAnsi="Calibri" w:cs="Calibri"/>
                <w:b/>
              </w:rPr>
              <w:t>Бр.</w:t>
            </w:r>
          </w:p>
        </w:tc>
        <w:tc>
          <w:tcPr>
            <w:tcW w:w="5220" w:type="dxa"/>
          </w:tcPr>
          <w:p w:rsidR="009D77CA" w:rsidRDefault="009D77CA" w:rsidP="000848CA">
            <w:pPr>
              <w:jc w:val="center"/>
              <w:rPr>
                <w:rFonts w:ascii="Calibri" w:hAnsi="Calibri" w:cs="Calibri"/>
                <w:b/>
              </w:rPr>
            </w:pPr>
            <w:r>
              <w:rPr>
                <w:rFonts w:ascii="Calibri" w:hAnsi="Calibri" w:cs="Calibri"/>
                <w:b/>
              </w:rPr>
              <w:t>Назив артикла</w:t>
            </w:r>
          </w:p>
        </w:tc>
        <w:tc>
          <w:tcPr>
            <w:tcW w:w="1170" w:type="dxa"/>
          </w:tcPr>
          <w:p w:rsidR="009D77CA" w:rsidRDefault="009D77CA" w:rsidP="000848CA">
            <w:pPr>
              <w:jc w:val="center"/>
              <w:rPr>
                <w:rFonts w:ascii="Calibri" w:hAnsi="Calibri" w:cs="Calibri"/>
                <w:b/>
              </w:rPr>
            </w:pPr>
            <w:r>
              <w:rPr>
                <w:rFonts w:ascii="Calibri" w:hAnsi="Calibri" w:cs="Calibri"/>
                <w:b/>
              </w:rPr>
              <w:t>количина</w:t>
            </w:r>
          </w:p>
        </w:tc>
        <w:tc>
          <w:tcPr>
            <w:tcW w:w="1440" w:type="dxa"/>
          </w:tcPr>
          <w:p w:rsidR="009D77CA" w:rsidRDefault="009D77CA" w:rsidP="009D77CA">
            <w:pPr>
              <w:jc w:val="center"/>
              <w:rPr>
                <w:rFonts w:ascii="Calibri" w:hAnsi="Calibri" w:cs="Calibri"/>
                <w:b/>
              </w:rPr>
            </w:pPr>
            <w:r>
              <w:rPr>
                <w:rFonts w:ascii="Calibri" w:hAnsi="Calibri" w:cs="Calibri"/>
                <w:b/>
              </w:rPr>
              <w:t>Јед.цена без</w:t>
            </w:r>
          </w:p>
          <w:p w:rsidR="009D77CA" w:rsidRDefault="009D77CA" w:rsidP="009D77CA">
            <w:pPr>
              <w:jc w:val="center"/>
              <w:rPr>
                <w:rFonts w:ascii="Calibri" w:hAnsi="Calibri" w:cs="Calibri"/>
                <w:b/>
              </w:rPr>
            </w:pPr>
            <w:r>
              <w:rPr>
                <w:rFonts w:ascii="Calibri" w:hAnsi="Calibri" w:cs="Calibri"/>
                <w:b/>
              </w:rPr>
              <w:t xml:space="preserve">ПДВ-а </w:t>
            </w:r>
          </w:p>
        </w:tc>
        <w:tc>
          <w:tcPr>
            <w:tcW w:w="1530" w:type="dxa"/>
          </w:tcPr>
          <w:p w:rsidR="009D77CA" w:rsidRDefault="009D77CA" w:rsidP="006B60F7">
            <w:pPr>
              <w:rPr>
                <w:rFonts w:ascii="Calibri" w:hAnsi="Calibri" w:cs="Calibri"/>
                <w:b/>
              </w:rPr>
            </w:pPr>
            <w:r>
              <w:rPr>
                <w:rFonts w:ascii="Calibri" w:hAnsi="Calibri" w:cs="Calibri"/>
                <w:b/>
              </w:rPr>
              <w:t>Укупна цен</w:t>
            </w:r>
            <w:r w:rsidR="006B60F7">
              <w:rPr>
                <w:rFonts w:ascii="Calibri" w:hAnsi="Calibri" w:cs="Calibri"/>
                <w:b/>
              </w:rPr>
              <w:t>a</w:t>
            </w:r>
            <w:r>
              <w:rPr>
                <w:rFonts w:ascii="Calibri" w:hAnsi="Calibri" w:cs="Calibri"/>
                <w:b/>
              </w:rPr>
              <w:t xml:space="preserve"> без ПДВ-а</w:t>
            </w:r>
          </w:p>
        </w:tc>
      </w:tr>
      <w:tr w:rsidR="009D77CA" w:rsidTr="006B60F7">
        <w:tc>
          <w:tcPr>
            <w:tcW w:w="648" w:type="dxa"/>
          </w:tcPr>
          <w:p w:rsidR="009D77CA" w:rsidRDefault="009D77CA" w:rsidP="000848CA">
            <w:pPr>
              <w:jc w:val="center"/>
              <w:rPr>
                <w:rFonts w:ascii="Calibri" w:hAnsi="Calibri" w:cs="Calibri"/>
                <w:b/>
              </w:rPr>
            </w:pPr>
            <w:r>
              <w:rPr>
                <w:rFonts w:ascii="Calibri" w:hAnsi="Calibri" w:cs="Calibri"/>
                <w:b/>
              </w:rPr>
              <w:t>1</w:t>
            </w:r>
          </w:p>
        </w:tc>
        <w:tc>
          <w:tcPr>
            <w:tcW w:w="5220" w:type="dxa"/>
          </w:tcPr>
          <w:p w:rsidR="009D77CA" w:rsidRDefault="009D77CA" w:rsidP="0067141C">
            <w:pPr>
              <w:rPr>
                <w:rFonts w:ascii="Calibri" w:hAnsi="Calibri" w:cs="Calibri"/>
                <w:b/>
              </w:rPr>
            </w:pPr>
            <w:r w:rsidRPr="004F6EB2">
              <w:rPr>
                <w:b/>
                <w:lang w:val="sr-Latn-CS"/>
              </w:rPr>
              <w:t xml:space="preserve">Planetarni mikser </w:t>
            </w:r>
            <w:r>
              <w:rPr>
                <w:b/>
                <w:lang w:val="sr-Latn-CS"/>
              </w:rPr>
              <w:t xml:space="preserve">                                                                                                                                                      </w:t>
            </w:r>
            <w:r>
              <w:rPr>
                <w:lang w:val="sr-Latn-CS"/>
              </w:rPr>
              <w:t xml:space="preserve"> </w:t>
            </w:r>
            <w:r w:rsidRPr="006B60F7">
              <w:rPr>
                <w:rFonts w:asciiTheme="minorHAnsi" w:hAnsiTheme="minorHAnsi" w:cstheme="minorHAnsi"/>
                <w:lang w:val="sr-Latn-CS"/>
              </w:rPr>
              <w:t>Kapacitet  inox po</w:t>
            </w:r>
            <w:r w:rsidR="0067141C">
              <w:rPr>
                <w:rFonts w:asciiTheme="minorHAnsi" w:hAnsiTheme="minorHAnsi" w:cstheme="minorHAnsi"/>
              </w:rPr>
              <w:t>s</w:t>
            </w:r>
            <w:r w:rsidRPr="006B60F7">
              <w:rPr>
                <w:rFonts w:asciiTheme="minorHAnsi" w:hAnsiTheme="minorHAnsi" w:cstheme="minorHAnsi"/>
                <w:lang w:val="sr-Latn-CS"/>
              </w:rPr>
              <w:t xml:space="preserve">ude 20 lit </w:t>
            </w:r>
            <w:r w:rsidRPr="006B60F7">
              <w:rPr>
                <w:rFonts w:asciiTheme="minorHAnsi" w:hAnsiTheme="minorHAnsi" w:cstheme="minorHAnsi"/>
              </w:rPr>
              <w:t xml:space="preserve">                                                                                                           </w:t>
            </w:r>
            <w:r w:rsidRPr="006B60F7">
              <w:rPr>
                <w:rFonts w:asciiTheme="minorHAnsi" w:hAnsiTheme="minorHAnsi" w:cstheme="minorHAnsi"/>
                <w:lang w:val="sr-Latn-CS"/>
              </w:rPr>
              <w:t xml:space="preserve">             Dimenzije posude fi 230x280mm</w:t>
            </w:r>
            <w:r w:rsidRPr="006B60F7">
              <w:rPr>
                <w:rFonts w:asciiTheme="minorHAnsi" w:hAnsiTheme="minorHAnsi" w:cstheme="minorHAnsi"/>
              </w:rPr>
              <w:t xml:space="preserve">                                                                                                                     </w:t>
            </w:r>
            <w:r w:rsidRPr="006B60F7">
              <w:rPr>
                <w:rFonts w:asciiTheme="minorHAnsi" w:hAnsiTheme="minorHAnsi" w:cstheme="minorHAnsi"/>
                <w:lang w:val="sr-Latn-CS"/>
              </w:rPr>
              <w:t xml:space="preserve">             Brzina okretanja 95/175/320 </w:t>
            </w:r>
            <w:r w:rsidRPr="006B60F7">
              <w:rPr>
                <w:rFonts w:asciiTheme="minorHAnsi" w:hAnsiTheme="minorHAnsi" w:cstheme="minorHAnsi"/>
                <w:vertAlign w:val="superscript"/>
                <w:lang w:val="sr-Latn-CS"/>
              </w:rPr>
              <w:t>0</w:t>
            </w:r>
            <w:r w:rsidRPr="006B60F7">
              <w:rPr>
                <w:rFonts w:asciiTheme="minorHAnsi" w:hAnsiTheme="minorHAnsi" w:cstheme="minorHAnsi"/>
                <w:lang w:val="sr-Latn-CS"/>
              </w:rPr>
              <w:t>/min</w:t>
            </w:r>
            <w:r w:rsidRPr="006B60F7">
              <w:rPr>
                <w:rFonts w:asciiTheme="minorHAnsi" w:hAnsiTheme="minorHAnsi" w:cstheme="minorHAnsi"/>
              </w:rPr>
              <w:t xml:space="preserve">                                                                                                                            </w:t>
            </w:r>
            <w:r w:rsidRPr="006B60F7">
              <w:rPr>
                <w:rFonts w:asciiTheme="minorHAnsi" w:hAnsiTheme="minorHAnsi" w:cstheme="minorHAnsi"/>
                <w:lang w:val="sr-Latn-CS"/>
              </w:rPr>
              <w:t xml:space="preserve">            U kompletu se nalaze 3 nastavka za mućenje: Kuka , mešalica i mutilica</w:t>
            </w:r>
            <w:r w:rsidRPr="006B60F7">
              <w:rPr>
                <w:rFonts w:asciiTheme="minorHAnsi" w:hAnsiTheme="minorHAnsi" w:cstheme="minorHAnsi"/>
              </w:rPr>
              <w:t xml:space="preserve">                                                      </w:t>
            </w:r>
            <w:r w:rsidRPr="006B60F7">
              <w:rPr>
                <w:rFonts w:asciiTheme="minorHAnsi" w:hAnsiTheme="minorHAnsi" w:cstheme="minorHAnsi"/>
                <w:lang w:val="sr-Latn-CS"/>
              </w:rPr>
              <w:t xml:space="preserve">         </w:t>
            </w:r>
            <w:r w:rsidR="00CD7981">
              <w:rPr>
                <w:rFonts w:asciiTheme="minorHAnsi" w:hAnsiTheme="minorHAnsi" w:cstheme="minorHAnsi"/>
              </w:rPr>
              <w:t xml:space="preserve">                                  </w:t>
            </w:r>
            <w:r w:rsidRPr="006B60F7">
              <w:rPr>
                <w:rFonts w:asciiTheme="minorHAnsi" w:hAnsiTheme="minorHAnsi" w:cstheme="minorHAnsi"/>
                <w:lang w:val="sr-Latn-CS"/>
              </w:rPr>
              <w:t xml:space="preserve">  Snaga 0.55kw , priključak 400b3n 50Hz</w:t>
            </w:r>
            <w:r w:rsidRPr="006B60F7">
              <w:rPr>
                <w:rFonts w:asciiTheme="minorHAnsi" w:hAnsiTheme="minorHAnsi" w:cstheme="minorHAnsi"/>
              </w:rPr>
              <w:t xml:space="preserve">                                                                                                                 </w:t>
            </w:r>
            <w:r w:rsidRPr="006B60F7">
              <w:rPr>
                <w:rFonts w:asciiTheme="minorHAnsi" w:hAnsiTheme="minorHAnsi" w:cstheme="minorHAnsi"/>
                <w:lang w:val="sr-Latn-CS"/>
              </w:rPr>
              <w:t xml:space="preserve">           Dim 560x550x900mm</w:t>
            </w:r>
            <w:r w:rsidRPr="006B60F7">
              <w:rPr>
                <w:rFonts w:asciiTheme="minorHAnsi" w:hAnsiTheme="minorHAnsi" w:cstheme="minorHAnsi"/>
              </w:rPr>
              <w:t xml:space="preserve">                                                                                                                                            </w:t>
            </w:r>
            <w:r w:rsidRPr="006B60F7">
              <w:rPr>
                <w:rFonts w:asciiTheme="minorHAnsi" w:hAnsiTheme="minorHAnsi" w:cstheme="minorHAnsi"/>
                <w:lang w:val="sr-Latn-CS"/>
              </w:rPr>
              <w:t xml:space="preserve">           Hauba –parohvatač konzolni sa filterima </w:t>
            </w:r>
            <w:r w:rsidRPr="006B60F7">
              <w:rPr>
                <w:rFonts w:asciiTheme="minorHAnsi" w:hAnsiTheme="minorHAnsi" w:cstheme="minorHAnsi"/>
              </w:rPr>
              <w:t xml:space="preserve">                                                                                                              </w:t>
            </w:r>
            <w:r w:rsidRPr="006B60F7">
              <w:rPr>
                <w:rFonts w:asciiTheme="minorHAnsi" w:hAnsiTheme="minorHAnsi" w:cstheme="minorHAnsi"/>
                <w:lang w:val="sr-Latn-CS"/>
              </w:rPr>
              <w:t xml:space="preserve">          Bez odvodnih cevi i ventilatora</w:t>
            </w:r>
            <w:r w:rsidRPr="006B60F7">
              <w:rPr>
                <w:rFonts w:asciiTheme="minorHAnsi" w:hAnsiTheme="minorHAnsi" w:cstheme="minorHAnsi"/>
              </w:rPr>
              <w:t xml:space="preserve">                                                                                                                                     </w:t>
            </w:r>
            <w:r w:rsidRPr="006B60F7">
              <w:rPr>
                <w:rFonts w:asciiTheme="minorHAnsi" w:hAnsiTheme="minorHAnsi" w:cstheme="minorHAnsi"/>
                <w:lang w:val="sr-Latn-CS"/>
              </w:rPr>
              <w:t xml:space="preserve">          Dim 2600x1000x6000mm</w:t>
            </w:r>
          </w:p>
        </w:tc>
        <w:tc>
          <w:tcPr>
            <w:tcW w:w="1170" w:type="dxa"/>
          </w:tcPr>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9D77CA" w:rsidRDefault="006B60F7" w:rsidP="000848CA">
            <w:pPr>
              <w:jc w:val="center"/>
              <w:rPr>
                <w:rFonts w:ascii="Calibri" w:hAnsi="Calibri" w:cs="Calibri"/>
                <w:b/>
              </w:rPr>
            </w:pPr>
            <w:r>
              <w:rPr>
                <w:rFonts w:ascii="Calibri" w:hAnsi="Calibri" w:cs="Calibri"/>
                <w:b/>
              </w:rPr>
              <w:t>1</w:t>
            </w:r>
          </w:p>
          <w:p w:rsidR="006B60F7" w:rsidRDefault="006B60F7" w:rsidP="000848CA">
            <w:pPr>
              <w:jc w:val="center"/>
              <w:rPr>
                <w:rFonts w:ascii="Calibri" w:hAnsi="Calibri" w:cs="Calibri"/>
                <w:b/>
              </w:rPr>
            </w:pPr>
          </w:p>
        </w:tc>
        <w:tc>
          <w:tcPr>
            <w:tcW w:w="1440" w:type="dxa"/>
          </w:tcPr>
          <w:p w:rsidR="009D77CA" w:rsidRDefault="009D77CA" w:rsidP="000848CA">
            <w:pPr>
              <w:jc w:val="center"/>
              <w:rPr>
                <w:rFonts w:ascii="Calibri" w:hAnsi="Calibri" w:cs="Calibri"/>
                <w:b/>
              </w:rPr>
            </w:pPr>
          </w:p>
        </w:tc>
        <w:tc>
          <w:tcPr>
            <w:tcW w:w="1530" w:type="dxa"/>
          </w:tcPr>
          <w:p w:rsidR="009D77CA" w:rsidRDefault="009D77CA" w:rsidP="000848CA">
            <w:pPr>
              <w:jc w:val="center"/>
              <w:rPr>
                <w:rFonts w:ascii="Calibri" w:hAnsi="Calibri" w:cs="Calibri"/>
                <w:b/>
              </w:rPr>
            </w:pPr>
          </w:p>
        </w:tc>
      </w:tr>
      <w:tr w:rsidR="009D77CA" w:rsidTr="006B60F7">
        <w:tc>
          <w:tcPr>
            <w:tcW w:w="648" w:type="dxa"/>
          </w:tcPr>
          <w:p w:rsidR="009D77CA" w:rsidRDefault="009D77CA" w:rsidP="000848CA">
            <w:pPr>
              <w:jc w:val="center"/>
              <w:rPr>
                <w:rFonts w:ascii="Calibri" w:hAnsi="Calibri" w:cs="Calibri"/>
                <w:b/>
              </w:rPr>
            </w:pPr>
            <w:r>
              <w:rPr>
                <w:rFonts w:ascii="Calibri" w:hAnsi="Calibri" w:cs="Calibri"/>
                <w:b/>
              </w:rPr>
              <w:t>2</w:t>
            </w:r>
          </w:p>
        </w:tc>
        <w:tc>
          <w:tcPr>
            <w:tcW w:w="5220" w:type="dxa"/>
          </w:tcPr>
          <w:p w:rsidR="006B60F7" w:rsidRPr="001C738F" w:rsidRDefault="006B60F7" w:rsidP="006B60F7">
            <w:pPr>
              <w:pStyle w:val="ListParagraph"/>
              <w:ind w:left="90"/>
              <w:rPr>
                <w:rFonts w:asciiTheme="minorHAnsi" w:hAnsiTheme="minorHAnsi" w:cstheme="minorHAnsi"/>
                <w:b/>
                <w:sz w:val="22"/>
                <w:szCs w:val="22"/>
                <w:lang w:val="sr-Latn-CS"/>
              </w:rPr>
            </w:pPr>
            <w:r w:rsidRPr="001C738F">
              <w:rPr>
                <w:rFonts w:asciiTheme="minorHAnsi" w:hAnsiTheme="minorHAnsi" w:cstheme="minorHAnsi"/>
                <w:b/>
                <w:sz w:val="22"/>
                <w:szCs w:val="22"/>
                <w:lang w:val="sr-Latn-CS"/>
              </w:rPr>
              <w:t>Univerzalna kuhinjska mašina sastavljena od delova</w:t>
            </w:r>
          </w:p>
          <w:p w:rsidR="006B60F7" w:rsidRPr="006B60F7" w:rsidRDefault="006B60F7" w:rsidP="006B60F7">
            <w:pPr>
              <w:pStyle w:val="ListParagraph"/>
              <w:tabs>
                <w:tab w:val="left" w:pos="0"/>
              </w:tabs>
              <w:ind w:left="90"/>
              <w:rPr>
                <w:rFonts w:asciiTheme="minorHAnsi" w:hAnsiTheme="minorHAnsi" w:cstheme="minorHAnsi"/>
                <w:sz w:val="20"/>
                <w:szCs w:val="20"/>
                <w:lang w:val="sr-Latn-CS"/>
              </w:rPr>
            </w:pPr>
            <w:r w:rsidRPr="006B60F7">
              <w:rPr>
                <w:rFonts w:asciiTheme="minorHAnsi" w:hAnsiTheme="minorHAnsi" w:cstheme="minorHAnsi"/>
                <w:sz w:val="20"/>
                <w:szCs w:val="20"/>
                <w:lang w:val="sr-Latn-CS"/>
              </w:rPr>
              <w:t>-radna jedinica-elektromoto reduktor na pokretnom postolju</w:t>
            </w:r>
            <w:r>
              <w:rPr>
                <w:rFonts w:asciiTheme="minorHAnsi" w:hAnsiTheme="minorHAnsi" w:cstheme="minorHAnsi"/>
                <w:sz w:val="20"/>
                <w:szCs w:val="20"/>
              </w:rPr>
              <w:t xml:space="preserve"> d</w:t>
            </w:r>
            <w:r w:rsidRPr="006B60F7">
              <w:rPr>
                <w:rFonts w:asciiTheme="minorHAnsi" w:hAnsiTheme="minorHAnsi" w:cstheme="minorHAnsi"/>
                <w:sz w:val="20"/>
                <w:szCs w:val="20"/>
                <w:lang w:val="sr-Latn-CS"/>
              </w:rPr>
              <w:t xml:space="preserve">im. 900x800x950,3x 380 B, dve brzine </w:t>
            </w:r>
            <w:r>
              <w:rPr>
                <w:rFonts w:asciiTheme="minorHAnsi" w:hAnsiTheme="minorHAnsi" w:cstheme="minorHAnsi"/>
                <w:sz w:val="20"/>
                <w:szCs w:val="20"/>
                <w:lang w:val="sr-Latn-CS"/>
              </w:rPr>
              <w:t xml:space="preserve">, </w:t>
            </w:r>
            <w:r w:rsidRPr="006B60F7">
              <w:rPr>
                <w:rFonts w:asciiTheme="minorHAnsi" w:hAnsiTheme="minorHAnsi" w:cstheme="minorHAnsi"/>
                <w:sz w:val="20"/>
                <w:szCs w:val="20"/>
                <w:lang w:val="sr-Latn-CS"/>
              </w:rPr>
              <w:t>Snaga 1.4 -1,8 kw sa zaštitnom sklopkom.</w:t>
            </w:r>
          </w:p>
          <w:p w:rsidR="006B60F7" w:rsidRPr="006B60F7" w:rsidRDefault="006B60F7" w:rsidP="006B60F7">
            <w:pPr>
              <w:pStyle w:val="ListParagraph"/>
              <w:tabs>
                <w:tab w:val="left" w:pos="0"/>
              </w:tabs>
              <w:ind w:left="90"/>
              <w:rPr>
                <w:rFonts w:asciiTheme="minorHAnsi" w:hAnsiTheme="minorHAnsi" w:cstheme="minorHAnsi"/>
                <w:sz w:val="20"/>
                <w:szCs w:val="20"/>
                <w:lang w:val="sr-Latn-CS"/>
              </w:rPr>
            </w:pPr>
            <w:r w:rsidRPr="006B60F7">
              <w:rPr>
                <w:rFonts w:asciiTheme="minorHAnsi" w:hAnsiTheme="minorHAnsi" w:cstheme="minorHAnsi"/>
                <w:sz w:val="20"/>
                <w:szCs w:val="20"/>
                <w:lang w:val="sr-Latn-CS"/>
              </w:rPr>
              <w:t>-glavni prikljčak od prohromaf(radno kućištef).</w:t>
            </w:r>
          </w:p>
          <w:p w:rsidR="006B60F7" w:rsidRPr="006B60F7" w:rsidRDefault="006B60F7" w:rsidP="006B60F7">
            <w:pPr>
              <w:pStyle w:val="ListParagraph"/>
              <w:tabs>
                <w:tab w:val="left" w:pos="0"/>
              </w:tabs>
              <w:ind w:left="0" w:firstLine="90"/>
              <w:rPr>
                <w:rFonts w:asciiTheme="minorHAnsi" w:hAnsiTheme="minorHAnsi" w:cstheme="minorHAnsi"/>
                <w:sz w:val="20"/>
                <w:szCs w:val="20"/>
                <w:lang w:val="sr-Latn-CS"/>
              </w:rPr>
            </w:pPr>
            <w:r w:rsidRPr="006B60F7">
              <w:rPr>
                <w:rFonts w:asciiTheme="minorHAnsi" w:hAnsiTheme="minorHAnsi" w:cstheme="minorHAnsi"/>
                <w:sz w:val="20"/>
                <w:szCs w:val="20"/>
                <w:lang w:val="sr-Latn-CS"/>
              </w:rPr>
              <w:t>-prikljjučak za rezanje na kolutiće , rez debljine 2mm i 4mm I diskom za pomfrit  kapaciteta od 400-800kg/h</w:t>
            </w:r>
          </w:p>
          <w:p w:rsidR="006B60F7" w:rsidRPr="006B60F7" w:rsidRDefault="006B60F7" w:rsidP="006B60F7">
            <w:pPr>
              <w:pStyle w:val="ListParagraph"/>
              <w:tabs>
                <w:tab w:val="left" w:pos="0"/>
              </w:tabs>
              <w:ind w:left="90"/>
              <w:rPr>
                <w:rFonts w:asciiTheme="minorHAnsi" w:hAnsiTheme="minorHAnsi" w:cstheme="minorHAnsi"/>
                <w:sz w:val="20"/>
                <w:szCs w:val="20"/>
                <w:lang w:val="sr-Latn-CS"/>
              </w:rPr>
            </w:pPr>
            <w:r w:rsidRPr="006B60F7">
              <w:rPr>
                <w:rFonts w:asciiTheme="minorHAnsi" w:hAnsiTheme="minorHAnsi" w:cstheme="minorHAnsi"/>
                <w:sz w:val="20"/>
                <w:szCs w:val="20"/>
                <w:lang w:val="sr-Latn-CS"/>
              </w:rPr>
              <w:t>-priključak za pasiranje i struganjek sa sitima (cilindrima )  od 1mm,3mm,5mm7,, i 10mm radno kolo(rotor) i ulivnim  levkom od prohroma kapaciteta od 300-450kg/h</w:t>
            </w:r>
          </w:p>
          <w:p w:rsidR="009D77CA" w:rsidRDefault="006B60F7" w:rsidP="006B60F7">
            <w:pPr>
              <w:pStyle w:val="ListParagraph"/>
              <w:tabs>
                <w:tab w:val="left" w:pos="0"/>
              </w:tabs>
              <w:ind w:left="90"/>
              <w:rPr>
                <w:rFonts w:ascii="Calibri" w:hAnsi="Calibri" w:cs="Calibri"/>
                <w:b/>
              </w:rPr>
            </w:pPr>
            <w:r w:rsidRPr="006B60F7">
              <w:rPr>
                <w:rFonts w:asciiTheme="minorHAnsi" w:hAnsiTheme="minorHAnsi" w:cstheme="minorHAnsi"/>
                <w:sz w:val="20"/>
                <w:szCs w:val="20"/>
                <w:lang w:val="sr-Latn-CS"/>
              </w:rPr>
              <w:t>-priključak za sečenje na trake i kockice od 12x12mm , radno kolo (rotor), radna komora sa cilindrom</w:t>
            </w:r>
          </w:p>
        </w:tc>
        <w:tc>
          <w:tcPr>
            <w:tcW w:w="1170" w:type="dxa"/>
          </w:tcPr>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9D77CA" w:rsidRDefault="006B60F7" w:rsidP="000848CA">
            <w:pPr>
              <w:jc w:val="center"/>
              <w:rPr>
                <w:rFonts w:ascii="Calibri" w:hAnsi="Calibri" w:cs="Calibri"/>
                <w:b/>
              </w:rPr>
            </w:pPr>
            <w:r>
              <w:rPr>
                <w:rFonts w:ascii="Calibri" w:hAnsi="Calibri" w:cs="Calibri"/>
                <w:b/>
              </w:rPr>
              <w:t>1</w:t>
            </w:r>
          </w:p>
        </w:tc>
        <w:tc>
          <w:tcPr>
            <w:tcW w:w="1440" w:type="dxa"/>
          </w:tcPr>
          <w:p w:rsidR="009D77CA" w:rsidRDefault="009D77CA" w:rsidP="000848CA">
            <w:pPr>
              <w:jc w:val="center"/>
              <w:rPr>
                <w:rFonts w:ascii="Calibri" w:hAnsi="Calibri" w:cs="Calibri"/>
                <w:b/>
              </w:rPr>
            </w:pPr>
          </w:p>
        </w:tc>
        <w:tc>
          <w:tcPr>
            <w:tcW w:w="1530" w:type="dxa"/>
          </w:tcPr>
          <w:p w:rsidR="009D77CA" w:rsidRDefault="009D77CA" w:rsidP="000848CA">
            <w:pPr>
              <w:jc w:val="center"/>
              <w:rPr>
                <w:rFonts w:ascii="Calibri" w:hAnsi="Calibri" w:cs="Calibri"/>
                <w:b/>
              </w:rPr>
            </w:pPr>
          </w:p>
        </w:tc>
      </w:tr>
      <w:tr w:rsidR="009D77CA" w:rsidTr="006B60F7">
        <w:tc>
          <w:tcPr>
            <w:tcW w:w="648" w:type="dxa"/>
          </w:tcPr>
          <w:p w:rsidR="009D77CA" w:rsidRDefault="009D77CA" w:rsidP="000848CA">
            <w:pPr>
              <w:jc w:val="center"/>
              <w:rPr>
                <w:rFonts w:ascii="Calibri" w:hAnsi="Calibri" w:cs="Calibri"/>
                <w:b/>
              </w:rPr>
            </w:pPr>
            <w:r>
              <w:rPr>
                <w:rFonts w:ascii="Calibri" w:hAnsi="Calibri" w:cs="Calibri"/>
                <w:b/>
              </w:rPr>
              <w:t>3</w:t>
            </w:r>
          </w:p>
        </w:tc>
        <w:tc>
          <w:tcPr>
            <w:tcW w:w="5220" w:type="dxa"/>
          </w:tcPr>
          <w:p w:rsidR="009D77CA" w:rsidRPr="006B60F7" w:rsidRDefault="006B60F7" w:rsidP="006B60F7">
            <w:pPr>
              <w:rPr>
                <w:rFonts w:asciiTheme="minorHAnsi" w:hAnsiTheme="minorHAnsi" w:cstheme="minorHAnsi"/>
                <w:b/>
              </w:rPr>
            </w:pPr>
            <w:r w:rsidRPr="006B60F7">
              <w:rPr>
                <w:rFonts w:asciiTheme="minorHAnsi" w:eastAsia="Calibri" w:hAnsiTheme="minorHAnsi" w:cstheme="minorHAnsi"/>
                <w:b/>
                <w:lang w:val="sr-Latn-CS"/>
              </w:rPr>
              <w:t xml:space="preserve">Mašina za pranje veša GWH 18 GRANDIMPIANTI                                                                                                   </w:t>
            </w:r>
            <w:r w:rsidRPr="006B60F7">
              <w:rPr>
                <w:rFonts w:asciiTheme="minorHAnsi" w:eastAsia="Calibri" w:hAnsiTheme="minorHAnsi" w:cstheme="minorHAnsi"/>
                <w:lang w:val="da-DK"/>
              </w:rPr>
              <w:t xml:space="preserve"> - Tip grejanja: električno </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Kapacitet punjenja: 18 kg suvog veša</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Brzina bubnja pri centrifugiranju: 980  ob/min.</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Faktor G: 400</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Kada i bubanj od nerđajućeg čelika AISI304</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Upravljanje mašinom je preko mikroprocesora.</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Automatski sistem vaganja  koji detektuje količinu  veša ubačenog u mašinu i    koristi   samo   neophodnu količinu energetskih resursa  i na taj način smanjuje  vreme pranja i  potrošnju.</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Displej sa bitnim parametrima pranja na srpskom jeziku. </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Zapremina bubnja: zapremina   180 dm</w:t>
            </w:r>
            <w:r w:rsidRPr="006B60F7">
              <w:rPr>
                <w:rFonts w:asciiTheme="minorHAnsi" w:eastAsia="Calibri" w:hAnsiTheme="minorHAnsi" w:cstheme="minorHAnsi"/>
                <w:vertAlign w:val="superscript"/>
                <w:lang w:val="da-DK"/>
              </w:rPr>
              <w:t>3</w:t>
            </w:r>
            <w:r w:rsidRPr="006B60F7">
              <w:rPr>
                <w:rFonts w:asciiTheme="minorHAnsi" w:eastAsia="Calibri" w:hAnsiTheme="minorHAnsi" w:cstheme="minorHAnsi"/>
                <w:vertAlign w:val="superscript"/>
              </w:rPr>
              <w:t xml:space="preserve">                                                                                                                                                                                          </w:t>
            </w:r>
            <w:r w:rsidRPr="006B60F7">
              <w:rPr>
                <w:rFonts w:asciiTheme="minorHAnsi" w:eastAsia="Calibri" w:hAnsiTheme="minorHAnsi" w:cstheme="minorHAnsi"/>
                <w:lang w:val="da-DK"/>
              </w:rPr>
              <w:t xml:space="preserve">     - Prečnik vrata:  460 mm</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Potrošnja vode po ciklusu (za 100% nominalnog kapaciteta) 154 litara.</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Dimenzije:  širina: 970 mm, dubina 1000 mm, visina 1460 mm</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w:t>
            </w:r>
            <w:r w:rsidRPr="006B60F7">
              <w:rPr>
                <w:rFonts w:asciiTheme="minorHAnsi" w:eastAsia="Calibri" w:hAnsiTheme="minorHAnsi" w:cstheme="minorHAnsi"/>
              </w:rPr>
              <w:t xml:space="preserve">                  </w:t>
            </w:r>
            <w:r w:rsidRPr="006B60F7">
              <w:rPr>
                <w:rFonts w:asciiTheme="minorHAnsi" w:eastAsia="Calibri" w:hAnsiTheme="minorHAnsi" w:cstheme="minorHAnsi"/>
                <w:lang w:val="da-DK"/>
              </w:rPr>
              <w:t xml:space="preserve">  - Priključak struje: 400V/3N /50-60 Hz                                                                                                                                    </w:t>
            </w:r>
            <w:r w:rsidRPr="006B60F7">
              <w:rPr>
                <w:rFonts w:asciiTheme="minorHAnsi" w:eastAsia="Calibri" w:hAnsiTheme="minorHAnsi" w:cstheme="minorHAnsi"/>
              </w:rPr>
              <w:t>- Ukupna snaga 22kW</w:t>
            </w:r>
            <w:r w:rsidRPr="006B60F7">
              <w:rPr>
                <w:rFonts w:asciiTheme="minorHAnsi" w:eastAsia="Calibri" w:hAnsiTheme="minorHAnsi" w:cstheme="minorHAnsi"/>
                <w:lang w:val="da-DK"/>
              </w:rPr>
              <w:t xml:space="preserve">                                                         </w:t>
            </w:r>
            <w:r w:rsidRPr="006B60F7">
              <w:rPr>
                <w:rFonts w:asciiTheme="minorHAnsi" w:eastAsia="Calibri" w:hAnsiTheme="minorHAnsi" w:cstheme="minorHAnsi"/>
              </w:rPr>
              <w:t xml:space="preserve">                                                                                                        - Nivo buke: do 65 dB                                                                                                                                                                   - Kod izrade mašine moraju biti zadovoljeni  standardi </w:t>
            </w:r>
            <w:r w:rsidRPr="006B60F7">
              <w:rPr>
                <w:rFonts w:asciiTheme="minorHAnsi" w:eastAsia="Calibri" w:hAnsiTheme="minorHAnsi" w:cstheme="minorHAnsi"/>
                <w:color w:val="000000"/>
              </w:rPr>
              <w:t xml:space="preserve">ISO 9001:2008 i ISO 14001:2004                                                                                                                                   </w:t>
            </w:r>
          </w:p>
        </w:tc>
        <w:tc>
          <w:tcPr>
            <w:tcW w:w="1170" w:type="dxa"/>
          </w:tcPr>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p>
          <w:p w:rsidR="009D77CA" w:rsidRDefault="006B60F7" w:rsidP="000848CA">
            <w:pPr>
              <w:jc w:val="center"/>
              <w:rPr>
                <w:rFonts w:ascii="Calibri" w:hAnsi="Calibri" w:cs="Calibri"/>
                <w:b/>
              </w:rPr>
            </w:pPr>
            <w:r>
              <w:rPr>
                <w:rFonts w:ascii="Calibri" w:hAnsi="Calibri" w:cs="Calibri"/>
                <w:b/>
              </w:rPr>
              <w:t>1</w:t>
            </w:r>
          </w:p>
        </w:tc>
        <w:tc>
          <w:tcPr>
            <w:tcW w:w="1440" w:type="dxa"/>
          </w:tcPr>
          <w:p w:rsidR="009D77CA" w:rsidRDefault="009D77CA" w:rsidP="000848CA">
            <w:pPr>
              <w:jc w:val="center"/>
              <w:rPr>
                <w:rFonts w:ascii="Calibri" w:hAnsi="Calibri" w:cs="Calibri"/>
                <w:b/>
              </w:rPr>
            </w:pPr>
          </w:p>
        </w:tc>
        <w:tc>
          <w:tcPr>
            <w:tcW w:w="1530" w:type="dxa"/>
          </w:tcPr>
          <w:p w:rsidR="009D77CA" w:rsidRDefault="009D77CA" w:rsidP="000848CA">
            <w:pPr>
              <w:jc w:val="center"/>
              <w:rPr>
                <w:rFonts w:ascii="Calibri" w:hAnsi="Calibri" w:cs="Calibri"/>
                <w:b/>
              </w:rPr>
            </w:pPr>
          </w:p>
        </w:tc>
      </w:tr>
      <w:tr w:rsidR="009D77CA" w:rsidTr="006B60F7">
        <w:tc>
          <w:tcPr>
            <w:tcW w:w="648" w:type="dxa"/>
          </w:tcPr>
          <w:p w:rsidR="009D77CA" w:rsidRDefault="009D77CA" w:rsidP="000848CA">
            <w:pPr>
              <w:jc w:val="center"/>
              <w:rPr>
                <w:rFonts w:ascii="Calibri" w:hAnsi="Calibri" w:cs="Calibri"/>
                <w:b/>
              </w:rPr>
            </w:pPr>
            <w:r>
              <w:rPr>
                <w:rFonts w:ascii="Calibri" w:hAnsi="Calibri" w:cs="Calibri"/>
                <w:b/>
              </w:rPr>
              <w:t>4</w:t>
            </w:r>
          </w:p>
        </w:tc>
        <w:tc>
          <w:tcPr>
            <w:tcW w:w="5220" w:type="dxa"/>
          </w:tcPr>
          <w:p w:rsidR="009D77CA" w:rsidRDefault="006B60F7" w:rsidP="006B60F7">
            <w:pPr>
              <w:rPr>
                <w:rFonts w:ascii="Calibri" w:hAnsi="Calibri" w:cs="Calibri"/>
                <w:b/>
              </w:rPr>
            </w:pPr>
            <w:r w:rsidRPr="006B60F7">
              <w:rPr>
                <w:rFonts w:asciiTheme="minorHAnsi" w:hAnsiTheme="minorHAnsi" w:cstheme="minorHAnsi"/>
                <w:b/>
                <w:lang w:val="sr-Latn-CS"/>
              </w:rPr>
              <w:t xml:space="preserve">4.Aluminijumska bazen kolica za prljav veš </w:t>
            </w:r>
            <w:r w:rsidRPr="006B60F7">
              <w:rPr>
                <w:rFonts w:asciiTheme="minorHAnsi" w:hAnsiTheme="minorHAnsi" w:cstheme="minorHAnsi"/>
                <w:b/>
                <w:lang w:val="sr-Latn-CS"/>
              </w:rPr>
              <w:tab/>
              <w:t xml:space="preserve">C201-L 4 točka                                                                             </w:t>
            </w:r>
            <w:r w:rsidRPr="006B60F7">
              <w:rPr>
                <w:rFonts w:asciiTheme="minorHAnsi" w:hAnsiTheme="minorHAnsi" w:cstheme="minorHAnsi"/>
                <w:lang w:val="sr-Latn-CS"/>
              </w:rPr>
              <w:t xml:space="preserve">   Dim. 103x63x85cm</w:t>
            </w:r>
          </w:p>
        </w:tc>
        <w:tc>
          <w:tcPr>
            <w:tcW w:w="1170" w:type="dxa"/>
          </w:tcPr>
          <w:p w:rsidR="009D77CA" w:rsidRDefault="006B60F7" w:rsidP="000848CA">
            <w:pPr>
              <w:jc w:val="center"/>
              <w:rPr>
                <w:rFonts w:ascii="Calibri" w:hAnsi="Calibri" w:cs="Calibri"/>
                <w:b/>
              </w:rPr>
            </w:pPr>
            <w:r>
              <w:rPr>
                <w:rFonts w:ascii="Calibri" w:hAnsi="Calibri" w:cs="Calibri"/>
                <w:b/>
              </w:rPr>
              <w:t>2</w:t>
            </w:r>
          </w:p>
        </w:tc>
        <w:tc>
          <w:tcPr>
            <w:tcW w:w="1440" w:type="dxa"/>
          </w:tcPr>
          <w:p w:rsidR="009D77CA" w:rsidRDefault="009D77CA" w:rsidP="000848CA">
            <w:pPr>
              <w:jc w:val="center"/>
              <w:rPr>
                <w:rFonts w:ascii="Calibri" w:hAnsi="Calibri" w:cs="Calibri"/>
                <w:b/>
              </w:rPr>
            </w:pPr>
          </w:p>
        </w:tc>
        <w:tc>
          <w:tcPr>
            <w:tcW w:w="1530" w:type="dxa"/>
          </w:tcPr>
          <w:p w:rsidR="009D77CA" w:rsidRDefault="009D77CA" w:rsidP="000848CA">
            <w:pPr>
              <w:jc w:val="center"/>
              <w:rPr>
                <w:rFonts w:ascii="Calibri" w:hAnsi="Calibri" w:cs="Calibri"/>
                <w:b/>
              </w:rPr>
            </w:pPr>
          </w:p>
        </w:tc>
      </w:tr>
      <w:tr w:rsidR="009D77CA" w:rsidTr="006B60F7">
        <w:tc>
          <w:tcPr>
            <w:tcW w:w="648" w:type="dxa"/>
          </w:tcPr>
          <w:p w:rsidR="009D77CA" w:rsidRDefault="009D77CA" w:rsidP="000848CA">
            <w:pPr>
              <w:jc w:val="center"/>
              <w:rPr>
                <w:rFonts w:ascii="Calibri" w:hAnsi="Calibri" w:cs="Calibri"/>
                <w:b/>
              </w:rPr>
            </w:pPr>
            <w:r>
              <w:rPr>
                <w:rFonts w:ascii="Calibri" w:hAnsi="Calibri" w:cs="Calibri"/>
                <w:b/>
              </w:rPr>
              <w:t>5</w:t>
            </w:r>
          </w:p>
        </w:tc>
        <w:tc>
          <w:tcPr>
            <w:tcW w:w="5220" w:type="dxa"/>
          </w:tcPr>
          <w:p w:rsidR="009D77CA" w:rsidRPr="006B60F7" w:rsidRDefault="006B60F7" w:rsidP="006B60F7">
            <w:pPr>
              <w:rPr>
                <w:rFonts w:asciiTheme="minorHAnsi" w:hAnsiTheme="minorHAnsi" w:cstheme="minorHAnsi"/>
                <w:b/>
              </w:rPr>
            </w:pPr>
            <w:r w:rsidRPr="006B60F7">
              <w:rPr>
                <w:rFonts w:asciiTheme="minorHAnsi" w:hAnsiTheme="minorHAnsi" w:cstheme="minorHAnsi"/>
                <w:b/>
                <w:lang w:val="sr-Latn-CS"/>
              </w:rPr>
              <w:t xml:space="preserve"> Žičana plastificirana kolica za suvi veš  na 4 točka </w:t>
            </w:r>
            <w:r w:rsidRPr="006B60F7">
              <w:rPr>
                <w:rFonts w:asciiTheme="minorHAnsi" w:hAnsiTheme="minorHAnsi" w:cstheme="minorHAnsi"/>
                <w:lang w:val="sr-Latn-CS"/>
              </w:rPr>
              <w:t xml:space="preserve">                                                                                                    Dim 98x63x87              </w:t>
            </w:r>
          </w:p>
        </w:tc>
        <w:tc>
          <w:tcPr>
            <w:tcW w:w="1170" w:type="dxa"/>
          </w:tcPr>
          <w:p w:rsidR="009D77CA" w:rsidRDefault="006B60F7" w:rsidP="000848CA">
            <w:pPr>
              <w:jc w:val="center"/>
              <w:rPr>
                <w:rFonts w:ascii="Calibri" w:hAnsi="Calibri" w:cs="Calibri"/>
                <w:b/>
              </w:rPr>
            </w:pPr>
            <w:r>
              <w:rPr>
                <w:rFonts w:ascii="Calibri" w:hAnsi="Calibri" w:cs="Calibri"/>
                <w:b/>
              </w:rPr>
              <w:t>2</w:t>
            </w:r>
          </w:p>
        </w:tc>
        <w:tc>
          <w:tcPr>
            <w:tcW w:w="1440" w:type="dxa"/>
          </w:tcPr>
          <w:p w:rsidR="009D77CA" w:rsidRDefault="009D77CA" w:rsidP="000848CA">
            <w:pPr>
              <w:jc w:val="center"/>
              <w:rPr>
                <w:rFonts w:ascii="Calibri" w:hAnsi="Calibri" w:cs="Calibri"/>
                <w:b/>
              </w:rPr>
            </w:pPr>
          </w:p>
        </w:tc>
        <w:tc>
          <w:tcPr>
            <w:tcW w:w="1530" w:type="dxa"/>
          </w:tcPr>
          <w:p w:rsidR="009D77CA" w:rsidRDefault="009D77CA" w:rsidP="000848CA">
            <w:pPr>
              <w:jc w:val="center"/>
              <w:rPr>
                <w:rFonts w:ascii="Calibri" w:hAnsi="Calibri" w:cs="Calibri"/>
                <w:b/>
              </w:rPr>
            </w:pPr>
          </w:p>
        </w:tc>
      </w:tr>
      <w:tr w:rsidR="006B60F7" w:rsidTr="006B60F7">
        <w:tc>
          <w:tcPr>
            <w:tcW w:w="648" w:type="dxa"/>
          </w:tcPr>
          <w:p w:rsidR="006B60F7" w:rsidRDefault="006B60F7" w:rsidP="000848CA">
            <w:pPr>
              <w:jc w:val="center"/>
              <w:rPr>
                <w:rFonts w:ascii="Calibri" w:hAnsi="Calibri" w:cs="Calibri"/>
                <w:b/>
              </w:rPr>
            </w:pPr>
          </w:p>
          <w:p w:rsidR="006B60F7" w:rsidRDefault="006B60F7" w:rsidP="000848CA">
            <w:pPr>
              <w:jc w:val="center"/>
              <w:rPr>
                <w:rFonts w:ascii="Calibri" w:hAnsi="Calibri" w:cs="Calibri"/>
                <w:b/>
              </w:rPr>
            </w:pPr>
            <w:r>
              <w:rPr>
                <w:rFonts w:ascii="Calibri" w:hAnsi="Calibri" w:cs="Calibri"/>
                <w:b/>
              </w:rPr>
              <w:t>6</w:t>
            </w:r>
          </w:p>
        </w:tc>
        <w:tc>
          <w:tcPr>
            <w:tcW w:w="5220" w:type="dxa"/>
          </w:tcPr>
          <w:p w:rsidR="006B60F7" w:rsidRPr="006B60F7" w:rsidRDefault="006B60F7" w:rsidP="006B60F7">
            <w:pPr>
              <w:rPr>
                <w:rFonts w:asciiTheme="minorHAnsi" w:hAnsiTheme="minorHAnsi" w:cstheme="minorHAnsi"/>
                <w:lang w:val="sr-Latn-CS"/>
              </w:rPr>
            </w:pPr>
            <w:r w:rsidRPr="004F6EB2">
              <w:rPr>
                <w:b/>
                <w:lang w:val="sr-Latn-CS"/>
              </w:rPr>
              <w:t xml:space="preserve"> </w:t>
            </w:r>
            <w:r w:rsidRPr="006B60F7">
              <w:rPr>
                <w:rFonts w:asciiTheme="minorHAnsi" w:hAnsiTheme="minorHAnsi" w:cstheme="minorHAnsi"/>
                <w:b/>
                <w:lang w:val="sr-Latn-CS"/>
              </w:rPr>
              <w:t xml:space="preserve">Šivaća mašina sa mogućnostima                                                                                                                                               </w:t>
            </w:r>
            <w:r w:rsidRPr="006B60F7">
              <w:rPr>
                <w:rFonts w:asciiTheme="minorHAnsi" w:hAnsiTheme="minorHAnsi" w:cstheme="minorHAnsi"/>
                <w:lang w:val="sr-Latn-CS"/>
              </w:rPr>
              <w:t xml:space="preserve">-kompjijuterizovana mašina kombinacija šivenja i veza 105 dizajna u mašini                                                          </w:t>
            </w:r>
            <w:r>
              <w:rPr>
                <w:rFonts w:asciiTheme="minorHAnsi" w:hAnsiTheme="minorHAnsi" w:cstheme="minorHAnsi"/>
              </w:rPr>
              <w:t xml:space="preserve">                                  </w:t>
            </w:r>
            <w:r w:rsidRPr="006B60F7">
              <w:rPr>
                <w:rFonts w:asciiTheme="minorHAnsi" w:hAnsiTheme="minorHAnsi" w:cstheme="minorHAnsi"/>
                <w:lang w:val="sr-Latn-CS"/>
              </w:rPr>
              <w:t xml:space="preserve">    6 fonta slova veza i 3 šivaća fonta , lako dodavanje novih motiva                                                                                     </w:t>
            </w:r>
            <w:r>
              <w:rPr>
                <w:rFonts w:asciiTheme="minorHAnsi" w:hAnsiTheme="minorHAnsi" w:cstheme="minorHAnsi"/>
              </w:rPr>
              <w:t xml:space="preserve">                  </w:t>
            </w:r>
            <w:r w:rsidRPr="006B60F7">
              <w:rPr>
                <w:rFonts w:asciiTheme="minorHAnsi" w:hAnsiTheme="minorHAnsi" w:cstheme="minorHAnsi"/>
                <w:lang w:val="sr-Latn-CS"/>
              </w:rPr>
              <w:t xml:space="preserve">  -kofer za transport čuvanje mašine                                                                                                                                             </w:t>
            </w:r>
            <w:r w:rsidRPr="006B60F7">
              <w:rPr>
                <w:rFonts w:asciiTheme="minorHAnsi" w:hAnsiTheme="minorHAnsi" w:cstheme="minorHAnsi"/>
                <w:lang w:val="sr-Latn-CS"/>
              </w:rPr>
              <w:lastRenderedPageBreak/>
              <w:t xml:space="preserve">-LCD ekran u boji                                                                                                                                                                         -LCD svetlo                                                                                                                                                                                   -start stop dugme                                                                                                                                                                     -regulator brzine šivenja                                                                                                                                                           -mogućnos pravljenja sopstvenog boda                                                                                                                                  -osnovni pribor  ram 4x4.8 šivaćih stopica, alat bobine, produžetak za ves                                                                          </w:t>
            </w:r>
            <w:r>
              <w:rPr>
                <w:rFonts w:asciiTheme="minorHAnsi" w:hAnsiTheme="minorHAnsi" w:cstheme="minorHAnsi"/>
              </w:rPr>
              <w:t xml:space="preserve">                </w:t>
            </w:r>
            <w:r w:rsidRPr="006B60F7">
              <w:rPr>
                <w:rFonts w:asciiTheme="minorHAnsi" w:hAnsiTheme="minorHAnsi" w:cstheme="minorHAnsi"/>
                <w:lang w:val="sr-Latn-CS"/>
              </w:rPr>
              <w:t xml:space="preserve">  -kutija za pribor </w:t>
            </w:r>
          </w:p>
          <w:p w:rsidR="006B60F7" w:rsidRPr="00CD7981" w:rsidRDefault="006B60F7" w:rsidP="006B60F7">
            <w:pPr>
              <w:rPr>
                <w:rFonts w:cstheme="minorHAnsi"/>
                <w:b/>
              </w:rPr>
            </w:pPr>
          </w:p>
        </w:tc>
        <w:tc>
          <w:tcPr>
            <w:tcW w:w="1170" w:type="dxa"/>
          </w:tcPr>
          <w:p w:rsidR="006B60F7" w:rsidRDefault="006B60F7" w:rsidP="000848CA">
            <w:pPr>
              <w:jc w:val="center"/>
              <w:rPr>
                <w:rFonts w:ascii="Calibri" w:hAnsi="Calibri" w:cs="Calibri"/>
                <w:b/>
              </w:rPr>
            </w:pPr>
            <w:r>
              <w:rPr>
                <w:rFonts w:ascii="Calibri" w:hAnsi="Calibri" w:cs="Calibri"/>
                <w:b/>
              </w:rPr>
              <w:lastRenderedPageBreak/>
              <w:t>1</w:t>
            </w:r>
          </w:p>
        </w:tc>
        <w:tc>
          <w:tcPr>
            <w:tcW w:w="1440" w:type="dxa"/>
          </w:tcPr>
          <w:p w:rsidR="006B60F7" w:rsidRDefault="006B60F7" w:rsidP="000848CA">
            <w:pPr>
              <w:jc w:val="center"/>
              <w:rPr>
                <w:rFonts w:ascii="Calibri" w:hAnsi="Calibri" w:cs="Calibri"/>
                <w:b/>
              </w:rPr>
            </w:pPr>
          </w:p>
        </w:tc>
        <w:tc>
          <w:tcPr>
            <w:tcW w:w="1530" w:type="dxa"/>
          </w:tcPr>
          <w:p w:rsidR="006B60F7" w:rsidRDefault="006B60F7" w:rsidP="000848CA">
            <w:pPr>
              <w:jc w:val="center"/>
              <w:rPr>
                <w:rFonts w:ascii="Calibri" w:hAnsi="Calibri" w:cs="Calibri"/>
                <w:b/>
              </w:rPr>
            </w:pPr>
          </w:p>
        </w:tc>
      </w:tr>
      <w:tr w:rsidR="00CD7981" w:rsidTr="00CD7981">
        <w:tc>
          <w:tcPr>
            <w:tcW w:w="7038" w:type="dxa"/>
            <w:gridSpan w:val="3"/>
          </w:tcPr>
          <w:p w:rsidR="00CD7981" w:rsidRDefault="00CD7981" w:rsidP="00CD7981">
            <w:pPr>
              <w:jc w:val="right"/>
              <w:rPr>
                <w:rFonts w:ascii="Calibri" w:hAnsi="Calibri" w:cs="Calibri"/>
                <w:b/>
              </w:rPr>
            </w:pPr>
            <w:r>
              <w:rPr>
                <w:rFonts w:ascii="Calibri" w:hAnsi="Calibri" w:cs="Calibri"/>
                <w:b/>
              </w:rPr>
              <w:lastRenderedPageBreak/>
              <w:t>УКУПНА ЦЕНА БЕЗ  ПДВ-а</w:t>
            </w:r>
          </w:p>
        </w:tc>
        <w:tc>
          <w:tcPr>
            <w:tcW w:w="2970" w:type="dxa"/>
            <w:gridSpan w:val="2"/>
          </w:tcPr>
          <w:p w:rsidR="00CD7981" w:rsidRDefault="00CD7981" w:rsidP="000848CA">
            <w:pPr>
              <w:jc w:val="center"/>
              <w:rPr>
                <w:rFonts w:ascii="Calibri" w:hAnsi="Calibri" w:cs="Calibri"/>
                <w:b/>
              </w:rPr>
            </w:pPr>
          </w:p>
          <w:p w:rsidR="00CD7981" w:rsidRDefault="00CD7981" w:rsidP="000848CA">
            <w:pPr>
              <w:jc w:val="center"/>
              <w:rPr>
                <w:rFonts w:ascii="Calibri" w:hAnsi="Calibri" w:cs="Calibri"/>
                <w:b/>
              </w:rPr>
            </w:pPr>
          </w:p>
        </w:tc>
      </w:tr>
      <w:tr w:rsidR="00CD7981" w:rsidTr="00CD7981">
        <w:tc>
          <w:tcPr>
            <w:tcW w:w="7038" w:type="dxa"/>
            <w:gridSpan w:val="3"/>
          </w:tcPr>
          <w:p w:rsidR="00CD7981" w:rsidRDefault="00CD7981" w:rsidP="00CD7981">
            <w:pPr>
              <w:jc w:val="right"/>
              <w:rPr>
                <w:rFonts w:ascii="Calibri" w:hAnsi="Calibri" w:cs="Calibri"/>
                <w:b/>
              </w:rPr>
            </w:pPr>
            <w:r>
              <w:rPr>
                <w:rFonts w:ascii="Calibri" w:hAnsi="Calibri" w:cs="Calibri"/>
                <w:b/>
              </w:rPr>
              <w:t>УКУПНАН ПДВ-е</w:t>
            </w:r>
          </w:p>
        </w:tc>
        <w:tc>
          <w:tcPr>
            <w:tcW w:w="2970" w:type="dxa"/>
            <w:gridSpan w:val="2"/>
          </w:tcPr>
          <w:p w:rsidR="00CD7981" w:rsidRDefault="00CD7981" w:rsidP="000848CA">
            <w:pPr>
              <w:jc w:val="center"/>
              <w:rPr>
                <w:rFonts w:ascii="Calibri" w:hAnsi="Calibri" w:cs="Calibri"/>
                <w:b/>
              </w:rPr>
            </w:pPr>
          </w:p>
          <w:p w:rsidR="00CD7981" w:rsidRDefault="00CD7981" w:rsidP="000848CA">
            <w:pPr>
              <w:jc w:val="center"/>
              <w:rPr>
                <w:rFonts w:ascii="Calibri" w:hAnsi="Calibri" w:cs="Calibri"/>
                <w:b/>
              </w:rPr>
            </w:pPr>
          </w:p>
        </w:tc>
      </w:tr>
      <w:tr w:rsidR="00CD7981" w:rsidTr="00CD7981">
        <w:tc>
          <w:tcPr>
            <w:tcW w:w="7038" w:type="dxa"/>
            <w:gridSpan w:val="3"/>
          </w:tcPr>
          <w:p w:rsidR="00CD7981" w:rsidRDefault="00CD7981" w:rsidP="00CD7981">
            <w:pPr>
              <w:jc w:val="right"/>
              <w:rPr>
                <w:rFonts w:ascii="Calibri" w:hAnsi="Calibri" w:cs="Calibri"/>
                <w:b/>
              </w:rPr>
            </w:pPr>
            <w:r>
              <w:rPr>
                <w:rFonts w:ascii="Calibri" w:hAnsi="Calibri" w:cs="Calibri"/>
                <w:b/>
              </w:rPr>
              <w:t>СВЕГА:</w:t>
            </w:r>
          </w:p>
        </w:tc>
        <w:tc>
          <w:tcPr>
            <w:tcW w:w="2970" w:type="dxa"/>
            <w:gridSpan w:val="2"/>
          </w:tcPr>
          <w:p w:rsidR="00CD7981" w:rsidRDefault="00CD7981" w:rsidP="000848CA">
            <w:pPr>
              <w:jc w:val="center"/>
              <w:rPr>
                <w:rFonts w:ascii="Calibri" w:hAnsi="Calibri" w:cs="Calibri"/>
                <w:b/>
              </w:rPr>
            </w:pPr>
          </w:p>
          <w:p w:rsidR="00CD7981" w:rsidRDefault="00CD7981" w:rsidP="000848CA">
            <w:pPr>
              <w:jc w:val="center"/>
              <w:rPr>
                <w:rFonts w:ascii="Calibri" w:hAnsi="Calibri" w:cs="Calibri"/>
                <w:b/>
              </w:rPr>
            </w:pPr>
          </w:p>
        </w:tc>
      </w:tr>
    </w:tbl>
    <w:p w:rsidR="009C765E" w:rsidRDefault="00CD7981" w:rsidP="00CD7981">
      <w:pPr>
        <w:rPr>
          <w:rFonts w:ascii="Calibri" w:hAnsi="Calibri" w:cs="Calibri"/>
        </w:rPr>
      </w:pPr>
      <w:r w:rsidRPr="00B43717">
        <w:rPr>
          <w:rFonts w:ascii="Calibri" w:hAnsi="Calibri" w:cs="Calibri"/>
          <w:b/>
        </w:rPr>
        <w:t>Напомена:</w:t>
      </w:r>
      <w:r>
        <w:rPr>
          <w:rFonts w:ascii="Calibri" w:hAnsi="Calibri" w:cs="Calibri"/>
        </w:rPr>
        <w:t xml:space="preserve"> Понуђена цена треба да обухвати трошкове испоруке на адресу наручиоца  са монтажом и пуштање у рад опреме.      </w:t>
      </w:r>
    </w:p>
    <w:p w:rsidR="00CD7981" w:rsidRPr="00B43717" w:rsidRDefault="00CD7981" w:rsidP="00CD7981">
      <w:pPr>
        <w:rPr>
          <w:rFonts w:ascii="Calibri" w:hAnsi="Calibri" w:cs="Calibri"/>
        </w:rPr>
      </w:pPr>
      <w:r>
        <w:rPr>
          <w:rFonts w:ascii="Calibri" w:hAnsi="Calibri" w:cs="Calibri"/>
        </w:rPr>
        <w:t xml:space="preserve">                          </w:t>
      </w:r>
    </w:p>
    <w:tbl>
      <w:tblPr>
        <w:tblStyle w:val="TableGrid"/>
        <w:tblW w:w="0" w:type="auto"/>
        <w:tblLook w:val="04A0"/>
      </w:tblPr>
      <w:tblGrid>
        <w:gridCol w:w="5058"/>
        <w:gridCol w:w="4491"/>
      </w:tblGrid>
      <w:tr w:rsidR="00CD7981" w:rsidTr="009C765E">
        <w:tc>
          <w:tcPr>
            <w:tcW w:w="5058" w:type="dxa"/>
          </w:tcPr>
          <w:p w:rsidR="00CD7981" w:rsidRDefault="009C765E" w:rsidP="009C765E">
            <w:pPr>
              <w:rPr>
                <w:rFonts w:ascii="Calibri" w:hAnsi="Calibri" w:cs="Calibri"/>
              </w:rPr>
            </w:pPr>
            <w:r w:rsidRPr="009C765E">
              <w:rPr>
                <w:rFonts w:ascii="Calibri" w:hAnsi="Calibri" w:cs="Calibri"/>
              </w:rPr>
              <w:t>Начин плаћања 100% аванс</w:t>
            </w:r>
          </w:p>
          <w:p w:rsidR="009C765E" w:rsidRPr="009C765E" w:rsidRDefault="009C765E" w:rsidP="009C765E">
            <w:pPr>
              <w:rPr>
                <w:rFonts w:ascii="Calibri" w:hAnsi="Calibri" w:cs="Calibri"/>
              </w:rPr>
            </w:pPr>
          </w:p>
        </w:tc>
        <w:tc>
          <w:tcPr>
            <w:tcW w:w="4491" w:type="dxa"/>
          </w:tcPr>
          <w:p w:rsidR="00CD7981" w:rsidRDefault="00CD7981" w:rsidP="000848CA">
            <w:pPr>
              <w:jc w:val="center"/>
              <w:rPr>
                <w:rFonts w:ascii="Calibri" w:hAnsi="Calibri" w:cs="Calibri"/>
                <w:b/>
              </w:rPr>
            </w:pPr>
          </w:p>
        </w:tc>
      </w:tr>
      <w:tr w:rsidR="00CD7981" w:rsidTr="009C765E">
        <w:tc>
          <w:tcPr>
            <w:tcW w:w="5058" w:type="dxa"/>
          </w:tcPr>
          <w:p w:rsidR="00CD7981" w:rsidRDefault="009C765E" w:rsidP="009C765E">
            <w:pPr>
              <w:rPr>
                <w:rFonts w:ascii="Calibri" w:hAnsi="Calibri" w:cs="Calibri"/>
              </w:rPr>
            </w:pPr>
            <w:r w:rsidRPr="009C765E">
              <w:rPr>
                <w:rFonts w:ascii="Calibri" w:hAnsi="Calibri" w:cs="Calibri"/>
              </w:rPr>
              <w:t xml:space="preserve">Рок важења понуде </w:t>
            </w:r>
            <w:r>
              <w:rPr>
                <w:rFonts w:ascii="Calibri" w:hAnsi="Calibri" w:cs="Calibri"/>
              </w:rPr>
              <w:t>(не краћи од 45 дана)</w:t>
            </w:r>
          </w:p>
          <w:p w:rsidR="009C765E" w:rsidRPr="009C765E" w:rsidRDefault="009C765E" w:rsidP="009C765E">
            <w:pPr>
              <w:rPr>
                <w:rFonts w:ascii="Calibri" w:hAnsi="Calibri" w:cs="Calibri"/>
              </w:rPr>
            </w:pPr>
          </w:p>
        </w:tc>
        <w:tc>
          <w:tcPr>
            <w:tcW w:w="4491" w:type="dxa"/>
          </w:tcPr>
          <w:p w:rsidR="00CD7981" w:rsidRDefault="00CD7981" w:rsidP="000848CA">
            <w:pPr>
              <w:jc w:val="center"/>
              <w:rPr>
                <w:rFonts w:ascii="Calibri" w:hAnsi="Calibri" w:cs="Calibri"/>
                <w:b/>
              </w:rPr>
            </w:pPr>
          </w:p>
        </w:tc>
      </w:tr>
      <w:tr w:rsidR="00CD7981" w:rsidTr="009C765E">
        <w:tc>
          <w:tcPr>
            <w:tcW w:w="5058" w:type="dxa"/>
          </w:tcPr>
          <w:p w:rsidR="00CD7981" w:rsidRDefault="009C765E" w:rsidP="009C765E">
            <w:pPr>
              <w:rPr>
                <w:rFonts w:ascii="Calibri" w:hAnsi="Calibri" w:cs="Calibri"/>
              </w:rPr>
            </w:pPr>
            <w:r w:rsidRPr="009C765E">
              <w:rPr>
                <w:rFonts w:ascii="Calibri" w:hAnsi="Calibri" w:cs="Calibri"/>
              </w:rPr>
              <w:t>Рок испоруке (</w:t>
            </w:r>
            <w:r w:rsidR="0067141C">
              <w:rPr>
                <w:rFonts w:ascii="Calibri" w:hAnsi="Calibri" w:cs="Calibri"/>
              </w:rPr>
              <w:t xml:space="preserve"> до</w:t>
            </w:r>
            <w:r w:rsidRPr="009C765E">
              <w:rPr>
                <w:rFonts w:ascii="Calibri" w:hAnsi="Calibri" w:cs="Calibri"/>
              </w:rPr>
              <w:t xml:space="preserve"> 30</w:t>
            </w:r>
            <w:r w:rsidR="0067141C">
              <w:rPr>
                <w:rFonts w:ascii="Calibri" w:hAnsi="Calibri" w:cs="Calibri"/>
              </w:rPr>
              <w:t xml:space="preserve"> </w:t>
            </w:r>
            <w:r w:rsidRPr="009C765E">
              <w:rPr>
                <w:rFonts w:ascii="Calibri" w:hAnsi="Calibri" w:cs="Calibri"/>
              </w:rPr>
              <w:t>дана након улате аванса)</w:t>
            </w:r>
          </w:p>
          <w:p w:rsidR="009C765E" w:rsidRDefault="009C765E" w:rsidP="009C765E">
            <w:pPr>
              <w:rPr>
                <w:rFonts w:ascii="Calibri" w:hAnsi="Calibri" w:cs="Calibri"/>
                <w:b/>
              </w:rPr>
            </w:pPr>
          </w:p>
        </w:tc>
        <w:tc>
          <w:tcPr>
            <w:tcW w:w="4491" w:type="dxa"/>
          </w:tcPr>
          <w:p w:rsidR="00CD7981" w:rsidRDefault="00CD7981" w:rsidP="000848CA">
            <w:pPr>
              <w:jc w:val="center"/>
              <w:rPr>
                <w:rFonts w:ascii="Calibri" w:hAnsi="Calibri" w:cs="Calibri"/>
                <w:b/>
              </w:rPr>
            </w:pPr>
          </w:p>
        </w:tc>
      </w:tr>
      <w:tr w:rsidR="00CD7981" w:rsidTr="009C765E">
        <w:tc>
          <w:tcPr>
            <w:tcW w:w="5058" w:type="dxa"/>
          </w:tcPr>
          <w:p w:rsidR="00CD7981" w:rsidRDefault="009C765E" w:rsidP="009C765E">
            <w:pPr>
              <w:rPr>
                <w:rFonts w:ascii="Calibri" w:hAnsi="Calibri" w:cs="Calibri"/>
              </w:rPr>
            </w:pPr>
            <w:r w:rsidRPr="009C765E">
              <w:rPr>
                <w:rFonts w:ascii="Calibri" w:hAnsi="Calibri" w:cs="Calibri"/>
              </w:rPr>
              <w:t>Гарантни период ( не краћи од 24 месеца)</w:t>
            </w:r>
          </w:p>
          <w:p w:rsidR="009C765E" w:rsidRPr="009C765E" w:rsidRDefault="009C765E" w:rsidP="009C765E">
            <w:pPr>
              <w:rPr>
                <w:rFonts w:ascii="Calibri" w:hAnsi="Calibri" w:cs="Calibri"/>
              </w:rPr>
            </w:pPr>
          </w:p>
        </w:tc>
        <w:tc>
          <w:tcPr>
            <w:tcW w:w="4491" w:type="dxa"/>
          </w:tcPr>
          <w:p w:rsidR="00CD7981" w:rsidRDefault="00CD7981" w:rsidP="000848CA">
            <w:pPr>
              <w:jc w:val="center"/>
              <w:rPr>
                <w:rFonts w:ascii="Calibri" w:hAnsi="Calibri" w:cs="Calibri"/>
                <w:b/>
              </w:rPr>
            </w:pPr>
          </w:p>
        </w:tc>
      </w:tr>
      <w:tr w:rsidR="00CD7981" w:rsidTr="009C765E">
        <w:trPr>
          <w:trHeight w:val="271"/>
        </w:trPr>
        <w:tc>
          <w:tcPr>
            <w:tcW w:w="5058" w:type="dxa"/>
          </w:tcPr>
          <w:p w:rsidR="00CD7981" w:rsidRDefault="00CD7981" w:rsidP="000848CA">
            <w:pPr>
              <w:jc w:val="center"/>
              <w:rPr>
                <w:rFonts w:ascii="Calibri" w:hAnsi="Calibri" w:cs="Calibri"/>
                <w:b/>
              </w:rPr>
            </w:pPr>
          </w:p>
          <w:p w:rsidR="009C765E" w:rsidRPr="0067141C" w:rsidRDefault="009C765E" w:rsidP="009C765E">
            <w:pPr>
              <w:rPr>
                <w:rFonts w:ascii="Calibri" w:hAnsi="Calibri" w:cs="Calibri"/>
                <w:sz w:val="22"/>
                <w:szCs w:val="22"/>
              </w:rPr>
            </w:pPr>
            <w:r w:rsidRPr="0067141C">
              <w:rPr>
                <w:rFonts w:ascii="Calibri" w:hAnsi="Calibri" w:cs="Calibri"/>
                <w:sz w:val="22"/>
                <w:szCs w:val="22"/>
              </w:rPr>
              <w:t>Прихватам све услове из конкурсне документације</w:t>
            </w:r>
          </w:p>
        </w:tc>
        <w:tc>
          <w:tcPr>
            <w:tcW w:w="4491" w:type="dxa"/>
          </w:tcPr>
          <w:p w:rsidR="00CD7981" w:rsidRDefault="00CD7981" w:rsidP="000848CA">
            <w:pPr>
              <w:jc w:val="center"/>
              <w:rPr>
                <w:rFonts w:ascii="Calibri" w:hAnsi="Calibri" w:cs="Calibri"/>
                <w:b/>
              </w:rPr>
            </w:pPr>
          </w:p>
        </w:tc>
      </w:tr>
    </w:tbl>
    <w:p w:rsidR="009D77CA" w:rsidRDefault="009D77CA" w:rsidP="009C765E">
      <w:pPr>
        <w:rPr>
          <w:rFonts w:ascii="Calibri" w:hAnsi="Calibri" w:cs="Calibri"/>
          <w:b/>
        </w:rPr>
      </w:pPr>
    </w:p>
    <w:p w:rsidR="009D77CA" w:rsidRDefault="009D77CA" w:rsidP="000848CA">
      <w:pPr>
        <w:jc w:val="center"/>
        <w:rPr>
          <w:rFonts w:ascii="Calibri" w:hAnsi="Calibri" w:cs="Calibri"/>
          <w:b/>
        </w:rPr>
      </w:pPr>
    </w:p>
    <w:p w:rsidR="009D77CA" w:rsidRDefault="009D77CA" w:rsidP="000848CA">
      <w:pPr>
        <w:jc w:val="center"/>
        <w:rPr>
          <w:rFonts w:ascii="Calibri" w:hAnsi="Calibri" w:cs="Calibri"/>
          <w:b/>
        </w:rPr>
      </w:pPr>
    </w:p>
    <w:p w:rsidR="000848CA" w:rsidRPr="00012FC3" w:rsidRDefault="000848CA" w:rsidP="000848CA">
      <w:pPr>
        <w:ind w:left="720" w:firstLine="720"/>
        <w:jc w:val="both"/>
        <w:rPr>
          <w:rFonts w:ascii="Calibri" w:eastAsia="TimesNewRomanPSMT" w:hAnsi="Calibri" w:cs="Calibri"/>
          <w:bCs/>
        </w:rPr>
      </w:pPr>
    </w:p>
    <w:p w:rsidR="000848CA" w:rsidRPr="00012FC3" w:rsidRDefault="000848CA" w:rsidP="000848CA">
      <w:pPr>
        <w:ind w:left="720" w:firstLine="720"/>
        <w:jc w:val="both"/>
        <w:rPr>
          <w:rFonts w:ascii="Calibri" w:eastAsia="TimesNewRomanPSMT" w:hAnsi="Calibri" w:cs="Calibri"/>
          <w:bCs/>
        </w:rPr>
      </w:pPr>
      <w:r w:rsidRPr="00012FC3">
        <w:rPr>
          <w:rFonts w:ascii="Calibri" w:eastAsia="TimesNewRomanPSMT" w:hAnsi="Calibri" w:cs="Calibri"/>
          <w:bCs/>
        </w:rPr>
        <w:t xml:space="preserve">Датум </w:t>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r>
      <w:r w:rsidRPr="00012FC3">
        <w:rPr>
          <w:rFonts w:ascii="Calibri" w:eastAsia="TimesNewRomanPSMT" w:hAnsi="Calibri" w:cs="Calibri"/>
          <w:bCs/>
        </w:rPr>
        <w:tab/>
        <w:t xml:space="preserve">              Понуђач</w:t>
      </w:r>
    </w:p>
    <w:p w:rsidR="000848CA" w:rsidRPr="00012FC3" w:rsidRDefault="000848CA" w:rsidP="000848CA">
      <w:pPr>
        <w:ind w:left="2880" w:firstLine="720"/>
        <w:jc w:val="both"/>
        <w:rPr>
          <w:rFonts w:ascii="Calibri" w:eastAsia="TimesNewRomanPS-BoldMT" w:hAnsi="Calibri" w:cs="Calibri"/>
          <w:b/>
          <w:bCs/>
          <w:i/>
          <w:iCs/>
          <w:color w:val="002060"/>
        </w:rPr>
      </w:pPr>
      <w:r w:rsidRPr="00012FC3">
        <w:rPr>
          <w:rFonts w:ascii="Calibri" w:eastAsia="TimesNewRomanPSMT" w:hAnsi="Calibri" w:cs="Calibri"/>
          <w:bCs/>
        </w:rPr>
        <w:t xml:space="preserve">    М. П. </w:t>
      </w:r>
    </w:p>
    <w:p w:rsidR="000848CA" w:rsidRPr="00012FC3" w:rsidRDefault="000848CA" w:rsidP="000848CA">
      <w:pPr>
        <w:jc w:val="both"/>
        <w:rPr>
          <w:rFonts w:ascii="Calibri" w:eastAsia="TimesNewRomanPS-BoldMT" w:hAnsi="Calibri" w:cs="Calibri"/>
          <w:b/>
          <w:bCs/>
          <w:i/>
          <w:iCs/>
          <w:color w:val="002060"/>
        </w:rPr>
      </w:pPr>
      <w:r w:rsidRPr="00012FC3">
        <w:rPr>
          <w:rFonts w:ascii="Calibri" w:eastAsia="TimesNewRomanPS-BoldMT" w:hAnsi="Calibri" w:cs="Calibri"/>
          <w:b/>
          <w:bCs/>
          <w:i/>
          <w:iCs/>
          <w:color w:val="002060"/>
        </w:rPr>
        <w:t>_____________________________</w:t>
      </w:r>
      <w:r w:rsidRPr="00012FC3">
        <w:rPr>
          <w:rFonts w:ascii="Calibri" w:eastAsia="TimesNewRomanPS-BoldMT" w:hAnsi="Calibri" w:cs="Calibri"/>
          <w:b/>
          <w:bCs/>
          <w:i/>
          <w:iCs/>
          <w:color w:val="002060"/>
        </w:rPr>
        <w:tab/>
      </w:r>
      <w:r w:rsidRPr="00012FC3">
        <w:rPr>
          <w:rFonts w:ascii="Calibri" w:eastAsia="TimesNewRomanPS-BoldMT" w:hAnsi="Calibri" w:cs="Calibri"/>
          <w:b/>
          <w:bCs/>
          <w:i/>
          <w:iCs/>
          <w:color w:val="002060"/>
        </w:rPr>
        <w:tab/>
      </w:r>
      <w:r w:rsidRPr="00012FC3">
        <w:rPr>
          <w:rFonts w:ascii="Calibri" w:eastAsia="TimesNewRomanPS-BoldMT" w:hAnsi="Calibri" w:cs="Calibri"/>
          <w:b/>
          <w:bCs/>
          <w:i/>
          <w:iCs/>
          <w:color w:val="002060"/>
        </w:rPr>
        <w:tab/>
        <w:t>________________________________</w:t>
      </w:r>
    </w:p>
    <w:p w:rsidR="000848CA" w:rsidRPr="00012FC3" w:rsidRDefault="000848CA" w:rsidP="000848CA">
      <w:pPr>
        <w:jc w:val="both"/>
        <w:rPr>
          <w:rFonts w:ascii="Calibri" w:eastAsia="TimesNewRomanPS-BoldMT" w:hAnsi="Calibri" w:cs="Calibri"/>
          <w:b/>
          <w:bCs/>
          <w:i/>
          <w:iCs/>
          <w:color w:val="002060"/>
        </w:rPr>
      </w:pPr>
    </w:p>
    <w:p w:rsidR="000848CA" w:rsidRPr="00C77D9F" w:rsidRDefault="000848CA" w:rsidP="000848CA">
      <w:pPr>
        <w:jc w:val="both"/>
        <w:rPr>
          <w:rFonts w:ascii="Calibri" w:hAnsi="Calibri" w:cs="Calibri"/>
          <w:i/>
          <w:iCs/>
        </w:rPr>
      </w:pPr>
      <w:r w:rsidRPr="00C77D9F">
        <w:rPr>
          <w:rFonts w:ascii="Calibri" w:hAnsi="Calibri" w:cs="Calibri"/>
          <w:b/>
          <w:bCs/>
          <w:i/>
          <w:iCs/>
          <w:u w:val="single"/>
        </w:rPr>
        <w:t>Напомене:</w:t>
      </w:r>
      <w:r w:rsidRPr="00C77D9F">
        <w:rPr>
          <w:rFonts w:ascii="Calibri" w:hAnsi="Calibri" w:cs="Calibri"/>
          <w:b/>
          <w:bCs/>
          <w:i/>
          <w:iCs/>
        </w:rPr>
        <w:t xml:space="preserve"> </w:t>
      </w:r>
    </w:p>
    <w:p w:rsidR="000848CA" w:rsidRDefault="000848CA" w:rsidP="000848CA">
      <w:pPr>
        <w:jc w:val="both"/>
        <w:rPr>
          <w:rFonts w:ascii="Calibri" w:hAnsi="Calibri" w:cs="Calibri"/>
          <w:i/>
          <w:iCs/>
        </w:rPr>
      </w:pPr>
      <w:r w:rsidRPr="00C77D9F">
        <w:rPr>
          <w:rFonts w:ascii="Calibri" w:hAnsi="Calibri" w:cs="Calibri"/>
          <w:i/>
          <w:iCs/>
        </w:rPr>
        <w:t xml:space="preserve">Образац понуде понуђач мора да попуни, овери печатом и потпише, чиме </w:t>
      </w:r>
      <w:r w:rsidRPr="00C77D9F">
        <w:rPr>
          <w:rFonts w:ascii="Calibri" w:hAnsi="Calibri" w:cs="Calibri"/>
          <w:i/>
          <w:iCs/>
          <w:lang w:val="sr-Cyrl-CS"/>
        </w:rPr>
        <w:t>п</w:t>
      </w:r>
      <w:r w:rsidRPr="00C77D9F">
        <w:rPr>
          <w:rFonts w:ascii="Calibri" w:hAnsi="Calibri" w:cs="Calibri"/>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848CA" w:rsidRPr="0006638C" w:rsidRDefault="000848CA" w:rsidP="000848CA">
      <w:pPr>
        <w:jc w:val="both"/>
        <w:rPr>
          <w:rFonts w:ascii="Calibri" w:hAnsi="Calibri" w:cs="Calibri"/>
          <w:i/>
          <w:iCs/>
        </w:rPr>
      </w:pPr>
    </w:p>
    <w:p w:rsidR="000848CA" w:rsidRPr="001562E9" w:rsidRDefault="000848CA" w:rsidP="001C13B4">
      <w:pPr>
        <w:jc w:val="center"/>
        <w:rPr>
          <w:rFonts w:ascii="Calibri" w:hAnsi="Calibri" w:cs="Calibri"/>
        </w:rPr>
      </w:pPr>
      <w:r>
        <w:rPr>
          <w:rFonts w:ascii="Calibri" w:hAnsi="Calibri" w:cs="Calibri"/>
          <w:b/>
          <w:bCs/>
        </w:rPr>
        <w:lastRenderedPageBreak/>
        <w:t xml:space="preserve">VIII  </w:t>
      </w:r>
      <w:r w:rsidRPr="001562E9">
        <w:rPr>
          <w:rFonts w:ascii="Calibri" w:hAnsi="Calibri" w:cs="Calibri"/>
          <w:b/>
          <w:bCs/>
        </w:rPr>
        <w:t>СПЕЦИФИКАЦИЈА СА СТРУКТУРОМ ЦЕНЕ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170"/>
        <w:gridCol w:w="1440"/>
        <w:gridCol w:w="1350"/>
        <w:gridCol w:w="1620"/>
        <w:gridCol w:w="1611"/>
      </w:tblGrid>
      <w:tr w:rsidR="000848CA" w:rsidRPr="001562E9" w:rsidTr="001C13B4">
        <w:trPr>
          <w:jc w:val="center"/>
        </w:trPr>
        <w:tc>
          <w:tcPr>
            <w:tcW w:w="2358"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Предмет ЈН</w:t>
            </w:r>
          </w:p>
        </w:tc>
        <w:tc>
          <w:tcPr>
            <w:tcW w:w="1170"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Количина</w:t>
            </w:r>
          </w:p>
        </w:tc>
        <w:tc>
          <w:tcPr>
            <w:tcW w:w="1440" w:type="dxa"/>
            <w:vAlign w:val="center"/>
          </w:tcPr>
          <w:p w:rsidR="000848CA" w:rsidRPr="001562E9" w:rsidRDefault="000848CA" w:rsidP="001C13B4">
            <w:pPr>
              <w:rPr>
                <w:rFonts w:ascii="Calibri" w:hAnsi="Calibri" w:cs="Calibri"/>
                <w:lang w:val="sr-Cyrl-CS"/>
              </w:rPr>
            </w:pPr>
            <w:r w:rsidRPr="001562E9">
              <w:rPr>
                <w:rFonts w:ascii="Calibri" w:hAnsi="Calibri" w:cs="Calibri"/>
                <w:lang w:val="sr-Cyrl-CS"/>
              </w:rPr>
              <w:t>Јединична цена без ПДВ-а</w:t>
            </w:r>
          </w:p>
        </w:tc>
        <w:tc>
          <w:tcPr>
            <w:tcW w:w="1350" w:type="dxa"/>
            <w:vAlign w:val="center"/>
          </w:tcPr>
          <w:p w:rsidR="000848CA" w:rsidRPr="001562E9" w:rsidRDefault="000848CA" w:rsidP="001C13B4">
            <w:pPr>
              <w:rPr>
                <w:rFonts w:ascii="Calibri" w:hAnsi="Calibri" w:cs="Calibri"/>
                <w:lang w:val="sr-Cyrl-CS"/>
              </w:rPr>
            </w:pPr>
            <w:r w:rsidRPr="001562E9">
              <w:rPr>
                <w:rFonts w:ascii="Calibri" w:hAnsi="Calibri" w:cs="Calibri"/>
                <w:lang w:val="sr-Cyrl-CS"/>
              </w:rPr>
              <w:t>Јед</w:t>
            </w:r>
            <w:r w:rsidR="001C13B4">
              <w:rPr>
                <w:rFonts w:ascii="Calibri" w:hAnsi="Calibri" w:cs="Calibri"/>
                <w:lang w:val="sr-Cyrl-CS"/>
              </w:rPr>
              <w:t>.</w:t>
            </w:r>
            <w:r w:rsidRPr="001562E9">
              <w:rPr>
                <w:rFonts w:ascii="Calibri" w:hAnsi="Calibri" w:cs="Calibri"/>
                <w:lang w:val="sr-Cyrl-CS"/>
              </w:rPr>
              <w:t xml:space="preserve"> цена саПДВ-ом</w:t>
            </w:r>
          </w:p>
        </w:tc>
        <w:tc>
          <w:tcPr>
            <w:tcW w:w="1620" w:type="dxa"/>
            <w:vAlign w:val="center"/>
          </w:tcPr>
          <w:p w:rsidR="000848CA" w:rsidRPr="001562E9" w:rsidRDefault="000848CA" w:rsidP="001C13B4">
            <w:pPr>
              <w:rPr>
                <w:rFonts w:ascii="Calibri" w:hAnsi="Calibri" w:cs="Calibri"/>
                <w:lang w:val="sr-Cyrl-CS"/>
              </w:rPr>
            </w:pPr>
            <w:r w:rsidRPr="001562E9">
              <w:rPr>
                <w:rFonts w:ascii="Calibri" w:hAnsi="Calibri" w:cs="Calibri"/>
                <w:lang w:val="sr-Cyrl-CS"/>
              </w:rPr>
              <w:t xml:space="preserve">Укупна цена </w:t>
            </w:r>
            <w:r w:rsidR="001C13B4">
              <w:rPr>
                <w:rFonts w:ascii="Calibri" w:hAnsi="Calibri" w:cs="Calibri"/>
                <w:lang w:val="sr-Cyrl-CS"/>
              </w:rPr>
              <w:t>б</w:t>
            </w:r>
            <w:r w:rsidRPr="001562E9">
              <w:rPr>
                <w:rFonts w:ascii="Calibri" w:hAnsi="Calibri" w:cs="Calibri"/>
                <w:lang w:val="sr-Cyrl-CS"/>
              </w:rPr>
              <w:t>ез ПДВ-а</w:t>
            </w:r>
          </w:p>
        </w:tc>
        <w:tc>
          <w:tcPr>
            <w:tcW w:w="1611" w:type="dxa"/>
            <w:vAlign w:val="center"/>
          </w:tcPr>
          <w:p w:rsidR="000848CA" w:rsidRPr="001562E9" w:rsidRDefault="000848CA" w:rsidP="001C13B4">
            <w:pPr>
              <w:rPr>
                <w:rFonts w:ascii="Calibri" w:hAnsi="Calibri" w:cs="Calibri"/>
                <w:lang w:val="sr-Cyrl-CS"/>
              </w:rPr>
            </w:pPr>
            <w:r w:rsidRPr="001562E9">
              <w:rPr>
                <w:rFonts w:ascii="Calibri" w:hAnsi="Calibri" w:cs="Calibri"/>
                <w:lang w:val="sr-Cyrl-CS"/>
              </w:rPr>
              <w:t>Укупна цена са ПДВ-ом</w:t>
            </w:r>
          </w:p>
        </w:tc>
      </w:tr>
      <w:tr w:rsidR="000848CA" w:rsidRPr="001562E9" w:rsidTr="001C13B4">
        <w:trPr>
          <w:jc w:val="center"/>
        </w:trPr>
        <w:tc>
          <w:tcPr>
            <w:tcW w:w="2358"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1</w:t>
            </w:r>
          </w:p>
        </w:tc>
        <w:tc>
          <w:tcPr>
            <w:tcW w:w="1170"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2</w:t>
            </w:r>
          </w:p>
        </w:tc>
        <w:tc>
          <w:tcPr>
            <w:tcW w:w="1440"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3</w:t>
            </w:r>
          </w:p>
        </w:tc>
        <w:tc>
          <w:tcPr>
            <w:tcW w:w="1350"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4</w:t>
            </w:r>
          </w:p>
        </w:tc>
        <w:tc>
          <w:tcPr>
            <w:tcW w:w="1620"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5 (2х3)</w:t>
            </w:r>
          </w:p>
        </w:tc>
        <w:tc>
          <w:tcPr>
            <w:tcW w:w="1611" w:type="dxa"/>
            <w:vAlign w:val="center"/>
          </w:tcPr>
          <w:p w:rsidR="000848CA" w:rsidRPr="001562E9" w:rsidRDefault="000848CA" w:rsidP="001C738F">
            <w:pPr>
              <w:jc w:val="center"/>
              <w:rPr>
                <w:rFonts w:ascii="Calibri" w:hAnsi="Calibri" w:cs="Calibri"/>
                <w:lang w:val="sr-Cyrl-CS"/>
              </w:rPr>
            </w:pPr>
            <w:r w:rsidRPr="001562E9">
              <w:rPr>
                <w:rFonts w:ascii="Calibri" w:hAnsi="Calibri" w:cs="Calibri"/>
                <w:lang w:val="sr-Cyrl-CS"/>
              </w:rPr>
              <w:t>6 (2х4)</w:t>
            </w:r>
          </w:p>
        </w:tc>
      </w:tr>
      <w:tr w:rsidR="000848CA" w:rsidRPr="001562E9" w:rsidTr="001C13B4">
        <w:trPr>
          <w:jc w:val="center"/>
        </w:trPr>
        <w:tc>
          <w:tcPr>
            <w:tcW w:w="2358" w:type="dxa"/>
          </w:tcPr>
          <w:p w:rsidR="000848CA" w:rsidRPr="001C13B4" w:rsidRDefault="001C13B4" w:rsidP="001C738F">
            <w:pPr>
              <w:rPr>
                <w:rFonts w:ascii="Calibri" w:hAnsi="Calibri" w:cs="Calibri"/>
              </w:rPr>
            </w:pPr>
            <w:r>
              <w:rPr>
                <w:rFonts w:ascii="Calibri" w:hAnsi="Calibri" w:cs="Calibri"/>
              </w:rPr>
              <w:t>Планетарни миксер</w:t>
            </w:r>
          </w:p>
        </w:tc>
        <w:tc>
          <w:tcPr>
            <w:tcW w:w="1170" w:type="dxa"/>
            <w:vAlign w:val="center"/>
          </w:tcPr>
          <w:p w:rsidR="000848CA" w:rsidRPr="001562E9" w:rsidRDefault="001C13B4" w:rsidP="001C738F">
            <w:pPr>
              <w:jc w:val="center"/>
              <w:rPr>
                <w:rFonts w:ascii="Calibri" w:hAnsi="Calibri" w:cs="Calibri"/>
                <w:lang w:val="sr-Cyrl-CS"/>
              </w:rPr>
            </w:pPr>
            <w:r>
              <w:rPr>
                <w:rFonts w:ascii="Calibri" w:hAnsi="Calibri" w:cs="Calibri"/>
                <w:lang w:val="sr-Cyrl-CS"/>
              </w:rPr>
              <w:t>1</w:t>
            </w: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tcPr>
          <w:p w:rsidR="000848CA" w:rsidRPr="001C13B4" w:rsidRDefault="001C13B4" w:rsidP="001C738F">
            <w:pPr>
              <w:rPr>
                <w:rFonts w:ascii="Calibri" w:hAnsi="Calibri" w:cs="Calibri"/>
              </w:rPr>
            </w:pPr>
            <w:r w:rsidRPr="001C13B4">
              <w:rPr>
                <w:rFonts w:ascii="Calibri" w:hAnsi="Calibri" w:cs="Calibri"/>
              </w:rPr>
              <w:t>Универзална кухињска машина</w:t>
            </w:r>
          </w:p>
        </w:tc>
        <w:tc>
          <w:tcPr>
            <w:tcW w:w="1170" w:type="dxa"/>
            <w:vAlign w:val="center"/>
          </w:tcPr>
          <w:p w:rsidR="000848CA" w:rsidRPr="001562E9" w:rsidRDefault="001C13B4" w:rsidP="001C738F">
            <w:pPr>
              <w:jc w:val="center"/>
              <w:rPr>
                <w:rFonts w:ascii="Calibri" w:hAnsi="Calibri" w:cs="Calibri"/>
                <w:lang w:val="sr-Cyrl-CS"/>
              </w:rPr>
            </w:pPr>
            <w:r>
              <w:rPr>
                <w:rFonts w:ascii="Calibri" w:hAnsi="Calibri" w:cs="Calibri"/>
                <w:lang w:val="sr-Cyrl-CS"/>
              </w:rPr>
              <w:t>1</w:t>
            </w: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tcPr>
          <w:p w:rsidR="000848CA" w:rsidRPr="001C13B4" w:rsidRDefault="001C13B4" w:rsidP="001C738F">
            <w:pPr>
              <w:rPr>
                <w:rFonts w:ascii="Calibri" w:hAnsi="Calibri" w:cs="Calibri"/>
              </w:rPr>
            </w:pPr>
            <w:r>
              <w:rPr>
                <w:rFonts w:ascii="Calibri" w:hAnsi="Calibri" w:cs="Calibri"/>
              </w:rPr>
              <w:t>Машина за прање веша</w:t>
            </w:r>
          </w:p>
        </w:tc>
        <w:tc>
          <w:tcPr>
            <w:tcW w:w="1170" w:type="dxa"/>
            <w:vAlign w:val="center"/>
          </w:tcPr>
          <w:p w:rsidR="000848CA" w:rsidRDefault="001C13B4" w:rsidP="001C738F">
            <w:pPr>
              <w:jc w:val="center"/>
              <w:rPr>
                <w:rFonts w:ascii="Calibri" w:hAnsi="Calibri" w:cs="Calibri"/>
                <w:lang w:val="sr-Cyrl-CS"/>
              </w:rPr>
            </w:pPr>
            <w:r>
              <w:rPr>
                <w:rFonts w:ascii="Calibri" w:hAnsi="Calibri" w:cs="Calibri"/>
                <w:lang w:val="sr-Cyrl-CS"/>
              </w:rPr>
              <w:t>1</w:t>
            </w: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tcPr>
          <w:p w:rsidR="000848CA" w:rsidRPr="001C13B4" w:rsidRDefault="001C13B4" w:rsidP="001C738F">
            <w:pPr>
              <w:rPr>
                <w:rFonts w:ascii="Calibri" w:hAnsi="Calibri" w:cs="Calibri"/>
              </w:rPr>
            </w:pPr>
            <w:r>
              <w:rPr>
                <w:rFonts w:ascii="Calibri" w:hAnsi="Calibri" w:cs="Calibri"/>
              </w:rPr>
              <w:t>Алиминијски базен колица за прљав веш</w:t>
            </w:r>
          </w:p>
        </w:tc>
        <w:tc>
          <w:tcPr>
            <w:tcW w:w="1170" w:type="dxa"/>
            <w:vAlign w:val="center"/>
          </w:tcPr>
          <w:p w:rsidR="000848CA" w:rsidRDefault="001C13B4" w:rsidP="001C738F">
            <w:pPr>
              <w:jc w:val="center"/>
              <w:rPr>
                <w:rFonts w:ascii="Calibri" w:hAnsi="Calibri" w:cs="Calibri"/>
                <w:lang w:val="sr-Cyrl-CS"/>
              </w:rPr>
            </w:pPr>
            <w:r>
              <w:rPr>
                <w:rFonts w:ascii="Calibri" w:hAnsi="Calibri" w:cs="Calibri"/>
                <w:lang w:val="sr-Cyrl-CS"/>
              </w:rPr>
              <w:t>2</w:t>
            </w:r>
          </w:p>
        </w:tc>
        <w:tc>
          <w:tcPr>
            <w:tcW w:w="1440" w:type="dxa"/>
            <w:vAlign w:val="center"/>
          </w:tcPr>
          <w:p w:rsidR="000848CA" w:rsidRPr="001562E9" w:rsidRDefault="000848CA" w:rsidP="001C13B4">
            <w:pP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tcPr>
          <w:p w:rsidR="000848CA" w:rsidRPr="001C13B4" w:rsidRDefault="001C13B4" w:rsidP="001C738F">
            <w:pPr>
              <w:rPr>
                <w:rFonts w:ascii="Calibri" w:hAnsi="Calibri" w:cs="Calibri"/>
              </w:rPr>
            </w:pPr>
            <w:r w:rsidRPr="001C13B4">
              <w:rPr>
                <w:rFonts w:ascii="Calibri" w:hAnsi="Calibri" w:cs="Calibri"/>
              </w:rPr>
              <w:t>Жичана</w:t>
            </w:r>
            <w:r>
              <w:rPr>
                <w:rFonts w:ascii="Calibri" w:hAnsi="Calibri" w:cs="Calibri"/>
              </w:rPr>
              <w:t xml:space="preserve"> пластифицираана колица за суви веш</w:t>
            </w:r>
          </w:p>
        </w:tc>
        <w:tc>
          <w:tcPr>
            <w:tcW w:w="1170" w:type="dxa"/>
            <w:vAlign w:val="center"/>
          </w:tcPr>
          <w:p w:rsidR="000848CA" w:rsidRDefault="001C13B4" w:rsidP="001C738F">
            <w:pPr>
              <w:jc w:val="center"/>
              <w:rPr>
                <w:rFonts w:ascii="Calibri" w:hAnsi="Calibri" w:cs="Calibri"/>
                <w:lang w:val="sr-Cyrl-CS"/>
              </w:rPr>
            </w:pPr>
            <w:r>
              <w:rPr>
                <w:rFonts w:ascii="Calibri" w:hAnsi="Calibri" w:cs="Calibri"/>
                <w:lang w:val="sr-Cyrl-CS"/>
              </w:rPr>
              <w:t>2</w:t>
            </w: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tcPr>
          <w:p w:rsidR="000848CA" w:rsidRPr="001C13B4" w:rsidRDefault="001C13B4" w:rsidP="001C738F">
            <w:pPr>
              <w:rPr>
                <w:rFonts w:ascii="Calibri" w:hAnsi="Calibri" w:cs="Calibri"/>
              </w:rPr>
            </w:pPr>
            <w:r w:rsidRPr="001C13B4">
              <w:rPr>
                <w:rFonts w:ascii="Calibri" w:hAnsi="Calibri" w:cs="Calibri"/>
              </w:rPr>
              <w:t>Шиваћа машина</w:t>
            </w:r>
          </w:p>
        </w:tc>
        <w:tc>
          <w:tcPr>
            <w:tcW w:w="1170" w:type="dxa"/>
            <w:vAlign w:val="center"/>
          </w:tcPr>
          <w:p w:rsidR="000848CA" w:rsidRDefault="001C13B4" w:rsidP="001C738F">
            <w:pPr>
              <w:jc w:val="center"/>
              <w:rPr>
                <w:rFonts w:ascii="Calibri" w:hAnsi="Calibri" w:cs="Calibri"/>
                <w:lang w:val="sr-Cyrl-CS"/>
              </w:rPr>
            </w:pPr>
            <w:r>
              <w:rPr>
                <w:rFonts w:ascii="Calibri" w:hAnsi="Calibri" w:cs="Calibri"/>
                <w:lang w:val="sr-Cyrl-CS"/>
              </w:rPr>
              <w:t>1</w:t>
            </w: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r w:rsidR="000848CA" w:rsidRPr="001562E9" w:rsidTr="001C13B4">
        <w:trPr>
          <w:jc w:val="center"/>
        </w:trPr>
        <w:tc>
          <w:tcPr>
            <w:tcW w:w="2358" w:type="dxa"/>
            <w:vAlign w:val="center"/>
          </w:tcPr>
          <w:p w:rsidR="000848CA" w:rsidRPr="00637C0E" w:rsidRDefault="000848CA" w:rsidP="001C738F">
            <w:pPr>
              <w:jc w:val="center"/>
              <w:rPr>
                <w:rFonts w:ascii="Calibri" w:hAnsi="Calibri" w:cs="Calibri"/>
                <w:b/>
                <w:lang w:val="sr-Cyrl-CS"/>
              </w:rPr>
            </w:pPr>
            <w:r w:rsidRPr="00637C0E">
              <w:rPr>
                <w:rFonts w:ascii="Calibri" w:hAnsi="Calibri" w:cs="Calibri"/>
                <w:b/>
                <w:lang w:val="sr-Cyrl-CS"/>
              </w:rPr>
              <w:t>УКУПНО</w:t>
            </w:r>
          </w:p>
        </w:tc>
        <w:tc>
          <w:tcPr>
            <w:tcW w:w="1170" w:type="dxa"/>
            <w:vAlign w:val="center"/>
          </w:tcPr>
          <w:p w:rsidR="000848CA" w:rsidRDefault="000848CA" w:rsidP="001C738F">
            <w:pPr>
              <w:jc w:val="center"/>
              <w:rPr>
                <w:rFonts w:ascii="Calibri" w:hAnsi="Calibri" w:cs="Calibri"/>
                <w:lang w:val="sr-Cyrl-CS"/>
              </w:rPr>
            </w:pPr>
          </w:p>
          <w:p w:rsidR="000848CA" w:rsidRPr="001562E9" w:rsidRDefault="000848CA" w:rsidP="001C738F">
            <w:pPr>
              <w:jc w:val="center"/>
              <w:rPr>
                <w:rFonts w:ascii="Calibri" w:hAnsi="Calibri" w:cs="Calibri"/>
                <w:lang w:val="sr-Cyrl-CS"/>
              </w:rPr>
            </w:pPr>
          </w:p>
        </w:tc>
        <w:tc>
          <w:tcPr>
            <w:tcW w:w="1440" w:type="dxa"/>
            <w:vAlign w:val="center"/>
          </w:tcPr>
          <w:p w:rsidR="000848CA" w:rsidRPr="001562E9" w:rsidRDefault="000848CA" w:rsidP="001C738F">
            <w:pPr>
              <w:jc w:val="center"/>
              <w:rPr>
                <w:rFonts w:ascii="Calibri" w:hAnsi="Calibri" w:cs="Calibri"/>
                <w:lang w:val="sr-Cyrl-CS"/>
              </w:rPr>
            </w:pPr>
          </w:p>
        </w:tc>
        <w:tc>
          <w:tcPr>
            <w:tcW w:w="1350" w:type="dxa"/>
            <w:vAlign w:val="center"/>
          </w:tcPr>
          <w:p w:rsidR="000848CA" w:rsidRPr="001562E9" w:rsidRDefault="000848CA" w:rsidP="001C738F">
            <w:pPr>
              <w:jc w:val="center"/>
              <w:rPr>
                <w:rFonts w:ascii="Calibri" w:hAnsi="Calibri" w:cs="Calibri"/>
                <w:lang w:val="sr-Cyrl-CS"/>
              </w:rPr>
            </w:pPr>
          </w:p>
        </w:tc>
        <w:tc>
          <w:tcPr>
            <w:tcW w:w="1620" w:type="dxa"/>
            <w:vAlign w:val="center"/>
          </w:tcPr>
          <w:p w:rsidR="000848CA" w:rsidRPr="001562E9" w:rsidRDefault="000848CA" w:rsidP="001C738F">
            <w:pPr>
              <w:jc w:val="center"/>
              <w:rPr>
                <w:rFonts w:ascii="Calibri" w:hAnsi="Calibri" w:cs="Calibri"/>
                <w:lang w:val="sr-Cyrl-CS"/>
              </w:rPr>
            </w:pPr>
          </w:p>
        </w:tc>
        <w:tc>
          <w:tcPr>
            <w:tcW w:w="1611" w:type="dxa"/>
            <w:vAlign w:val="center"/>
          </w:tcPr>
          <w:p w:rsidR="000848CA" w:rsidRPr="001562E9" w:rsidRDefault="000848CA" w:rsidP="001C738F">
            <w:pPr>
              <w:jc w:val="center"/>
              <w:rPr>
                <w:rFonts w:ascii="Calibri" w:hAnsi="Calibri" w:cs="Calibri"/>
                <w:lang w:val="sr-Cyrl-CS"/>
              </w:rPr>
            </w:pPr>
          </w:p>
        </w:tc>
      </w:tr>
    </w:tbl>
    <w:p w:rsidR="000848CA" w:rsidRPr="001562E9" w:rsidRDefault="000848CA" w:rsidP="000848CA">
      <w:pPr>
        <w:jc w:val="both"/>
        <w:rPr>
          <w:rFonts w:ascii="Calibri" w:hAnsi="Calibri" w:cs="Calibri"/>
          <w:lang w:val="sr-Cyrl-CS"/>
        </w:rPr>
      </w:pPr>
    </w:p>
    <w:p w:rsidR="000848CA" w:rsidRPr="001562E9" w:rsidRDefault="000848CA" w:rsidP="000848CA">
      <w:pPr>
        <w:ind w:left="360"/>
        <w:jc w:val="both"/>
        <w:rPr>
          <w:rFonts w:ascii="Calibri" w:hAnsi="Calibri" w:cs="Calibri"/>
          <w:b/>
          <w:bCs/>
          <w:iCs/>
          <w:u w:val="single"/>
          <w:lang w:val="sr-Cyrl-CS"/>
        </w:rPr>
      </w:pPr>
      <w:r w:rsidRPr="001562E9">
        <w:rPr>
          <w:rFonts w:ascii="Calibri" w:hAnsi="Calibri" w:cs="Calibri"/>
          <w:b/>
          <w:bCs/>
          <w:iCs/>
          <w:u w:val="single"/>
          <w:lang w:val="sr-Cyrl-CS"/>
        </w:rPr>
        <w:t xml:space="preserve">Упутство за попуњавање обрасца структуре цене: </w:t>
      </w:r>
    </w:p>
    <w:p w:rsidR="000848CA" w:rsidRPr="001562E9" w:rsidRDefault="000848CA" w:rsidP="000848CA">
      <w:pPr>
        <w:ind w:left="360"/>
        <w:jc w:val="both"/>
        <w:rPr>
          <w:rFonts w:ascii="Calibri" w:hAnsi="Calibri" w:cs="Calibri"/>
          <w:bCs/>
          <w:iCs/>
          <w:color w:val="002060"/>
          <w:lang w:val="sr-Cyrl-CS"/>
        </w:rPr>
      </w:pPr>
    </w:p>
    <w:p w:rsidR="000848CA" w:rsidRPr="001562E9" w:rsidRDefault="000848CA" w:rsidP="000848CA">
      <w:pPr>
        <w:pStyle w:val="ListParagraph"/>
        <w:tabs>
          <w:tab w:val="left" w:pos="90"/>
        </w:tabs>
        <w:ind w:left="0"/>
        <w:jc w:val="both"/>
        <w:rPr>
          <w:rFonts w:ascii="Calibri" w:hAnsi="Calibri" w:cs="Calibri"/>
          <w:bCs/>
          <w:iCs/>
          <w:sz w:val="22"/>
          <w:szCs w:val="22"/>
          <w:lang w:val="sr-Cyrl-CS"/>
        </w:rPr>
      </w:pPr>
      <w:r w:rsidRPr="001562E9">
        <w:rPr>
          <w:rFonts w:ascii="Calibri" w:hAnsi="Calibri" w:cs="Calibri"/>
          <w:bCs/>
          <w:iCs/>
          <w:sz w:val="22"/>
          <w:szCs w:val="22"/>
          <w:lang w:val="sr-Cyrl-CS"/>
        </w:rPr>
        <w:t>Понуђач треба да попуни образац структуре цене на следећи начин:</w:t>
      </w:r>
    </w:p>
    <w:p w:rsidR="000848CA" w:rsidRPr="001562E9" w:rsidRDefault="000848CA" w:rsidP="000848CA">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3. уписати колико износи јединична цена без ПДВ-а, за тражени предмет јавне набавке;</w:t>
      </w:r>
    </w:p>
    <w:p w:rsidR="000848CA" w:rsidRPr="001562E9" w:rsidRDefault="000848CA" w:rsidP="000848CA">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4. уписати колико износи јединична цена са ПДВ-ом, за тражени предмет јавне набавке;</w:t>
      </w:r>
    </w:p>
    <w:p w:rsidR="000848CA" w:rsidRPr="001562E9" w:rsidRDefault="000848CA" w:rsidP="000848CA">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0848CA" w:rsidRPr="001562E9" w:rsidRDefault="000848CA" w:rsidP="000848CA">
      <w:pPr>
        <w:pStyle w:val="ListParagraph"/>
        <w:numPr>
          <w:ilvl w:val="0"/>
          <w:numId w:val="9"/>
        </w:numPr>
        <w:tabs>
          <w:tab w:val="left" w:pos="90"/>
        </w:tabs>
        <w:jc w:val="both"/>
        <w:rPr>
          <w:rFonts w:ascii="Calibri" w:hAnsi="Calibri" w:cs="Calibri"/>
          <w:sz w:val="22"/>
          <w:szCs w:val="22"/>
          <w:lang w:val="sr-Cyrl-CS"/>
        </w:rPr>
      </w:pPr>
      <w:r w:rsidRPr="001562E9">
        <w:rPr>
          <w:rFonts w:ascii="Calibri" w:hAnsi="Calibri" w:cs="Calibri"/>
          <w:bCs/>
          <w:iCs/>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0848CA" w:rsidRPr="001562E9" w:rsidRDefault="000848CA" w:rsidP="000848CA">
      <w:pPr>
        <w:jc w:val="both"/>
        <w:rPr>
          <w:rFonts w:ascii="Calibri" w:hAnsi="Calibri" w:cs="Calibri"/>
          <w:lang w:val="sr-Cyrl-CS"/>
        </w:rPr>
      </w:pPr>
    </w:p>
    <w:p w:rsidR="000848CA" w:rsidRPr="001562E9" w:rsidRDefault="000848CA" w:rsidP="000848CA">
      <w:pPr>
        <w:autoSpaceDE w:val="0"/>
        <w:autoSpaceDN w:val="0"/>
        <w:adjustRightInd w:val="0"/>
        <w:rPr>
          <w:rFonts w:ascii="Calibri" w:hAnsi="Calibri" w:cs="Calibri"/>
        </w:rPr>
      </w:pPr>
      <w:r w:rsidRPr="001562E9">
        <w:rPr>
          <w:rFonts w:ascii="Calibri" w:hAnsi="Calibri" w:cs="Calibri"/>
        </w:rPr>
        <w:t xml:space="preserve">Датум: _______________                    </w:t>
      </w:r>
      <w:r w:rsidRPr="001562E9">
        <w:rPr>
          <w:rFonts w:ascii="Calibri" w:hAnsi="Calibri" w:cs="Calibri"/>
          <w:lang w:val="sr-Cyrl-CS"/>
        </w:rPr>
        <w:t xml:space="preserve">                     </w:t>
      </w:r>
      <w:r>
        <w:rPr>
          <w:rFonts w:ascii="Calibri" w:hAnsi="Calibri" w:cs="Calibri"/>
          <w:lang w:val="sr-Cyrl-CS"/>
        </w:rPr>
        <w:t xml:space="preserve">                          </w:t>
      </w:r>
      <w:r w:rsidRPr="001562E9">
        <w:rPr>
          <w:rFonts w:ascii="Calibri" w:hAnsi="Calibri" w:cs="Calibri"/>
          <w:lang w:val="sr-Cyrl-CS"/>
        </w:rPr>
        <w:t xml:space="preserve">  </w:t>
      </w:r>
      <w:r w:rsidRPr="001562E9">
        <w:rPr>
          <w:rFonts w:ascii="Calibri" w:hAnsi="Calibri" w:cs="Calibri"/>
        </w:rPr>
        <w:t xml:space="preserve"> ПОТПИС ОВЛАШЋЕНОГ ЛИЦА</w:t>
      </w:r>
    </w:p>
    <w:p w:rsidR="000848CA" w:rsidRPr="001562E9" w:rsidRDefault="000848CA" w:rsidP="000848CA">
      <w:pPr>
        <w:autoSpaceDE w:val="0"/>
        <w:autoSpaceDN w:val="0"/>
        <w:adjustRightInd w:val="0"/>
        <w:jc w:val="right"/>
        <w:rPr>
          <w:rFonts w:ascii="Calibri" w:hAnsi="Calibri" w:cs="Calibri"/>
        </w:rPr>
      </w:pPr>
    </w:p>
    <w:p w:rsidR="000848CA" w:rsidRPr="00C77D9F" w:rsidRDefault="000848CA" w:rsidP="000848CA">
      <w:pPr>
        <w:rPr>
          <w:rFonts w:ascii="Calibri" w:hAnsi="Calibri" w:cs="Calibri"/>
          <w:b/>
          <w:bCs/>
          <w:i/>
          <w:iCs/>
          <w:lang w:val="ru-RU"/>
        </w:rPr>
      </w:pP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 xml:space="preserve">   </w:t>
      </w:r>
      <w:r w:rsidRPr="001562E9">
        <w:rPr>
          <w:rFonts w:ascii="Calibri" w:hAnsi="Calibri" w:cs="Calibri"/>
        </w:rPr>
        <w:t>М.П.</w:t>
      </w: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________________</w:t>
      </w:r>
      <w:r>
        <w:rPr>
          <w:rFonts w:ascii="Calibri" w:hAnsi="Calibri" w:cs="Calibri"/>
          <w:lang w:eastAsia="sr-Latn-CS"/>
        </w:rPr>
        <w:t>______</w:t>
      </w:r>
      <w:r>
        <w:rPr>
          <w:lang w:val="sr-Latn-CS" w:eastAsia="sr-Latn-CS"/>
        </w:rPr>
        <w:t xml:space="preserve">     </w:t>
      </w:r>
    </w:p>
    <w:p w:rsidR="000848CA" w:rsidRPr="00C77D9F" w:rsidRDefault="000848CA" w:rsidP="000848CA">
      <w:pPr>
        <w:shd w:val="clear" w:color="auto" w:fill="C6D9F1"/>
        <w:jc w:val="center"/>
        <w:rPr>
          <w:rFonts w:ascii="Calibri" w:hAnsi="Calibri" w:cs="Calibri"/>
          <w:b/>
          <w:bCs/>
          <w:i/>
          <w:iCs/>
        </w:rPr>
      </w:pPr>
      <w:r>
        <w:rPr>
          <w:rFonts w:ascii="Calibri" w:hAnsi="Calibri" w:cs="Calibri"/>
          <w:b/>
          <w:bCs/>
          <w:i/>
          <w:iCs/>
        </w:rPr>
        <w:lastRenderedPageBreak/>
        <w:t xml:space="preserve">IX </w:t>
      </w:r>
      <w:r w:rsidRPr="00C77D9F">
        <w:rPr>
          <w:rFonts w:ascii="Calibri" w:hAnsi="Calibri" w:cs="Calibri"/>
          <w:b/>
          <w:bCs/>
          <w:i/>
          <w:iCs/>
        </w:rPr>
        <w:t xml:space="preserve"> МОДЕЛ УГОВОРА</w:t>
      </w:r>
    </w:p>
    <w:p w:rsidR="000848CA" w:rsidRPr="001C13B4" w:rsidRDefault="000848CA" w:rsidP="000848CA">
      <w:pPr>
        <w:shd w:val="clear" w:color="auto" w:fill="FFFFFF"/>
        <w:spacing w:before="40"/>
        <w:ind w:left="28"/>
        <w:jc w:val="center"/>
        <w:rPr>
          <w:rFonts w:ascii="Calibri" w:hAnsi="Calibri" w:cs="Calibri"/>
          <w:lang w:val="sr-Cyrl-CS"/>
        </w:rPr>
      </w:pPr>
      <w:r w:rsidRPr="001C13B4">
        <w:rPr>
          <w:rFonts w:ascii="Calibri" w:hAnsi="Calibri" w:cs="Calibri"/>
          <w:b/>
          <w:bCs/>
          <w:iCs/>
          <w:spacing w:val="-10"/>
          <w:lang w:val="hr-HR"/>
        </w:rPr>
        <w:t>УГОВОР</w:t>
      </w:r>
      <w:r w:rsidRPr="001C13B4">
        <w:rPr>
          <w:rFonts w:ascii="Calibri" w:hAnsi="Calibri" w:cs="Calibri"/>
          <w:b/>
          <w:bCs/>
          <w:iCs/>
          <w:spacing w:val="-10"/>
        </w:rPr>
        <w:t xml:space="preserve">   </w:t>
      </w:r>
      <w:r w:rsidRPr="001C13B4">
        <w:rPr>
          <w:rFonts w:ascii="Calibri" w:hAnsi="Calibri" w:cs="Calibri"/>
          <w:b/>
          <w:bCs/>
          <w:lang w:val="hr-HR"/>
        </w:rPr>
        <w:t>О</w:t>
      </w:r>
      <w:r w:rsidRPr="001C13B4">
        <w:rPr>
          <w:rFonts w:ascii="Calibri" w:hAnsi="Calibri" w:cs="Calibri"/>
          <w:b/>
          <w:bCs/>
        </w:rPr>
        <w:t xml:space="preserve"> </w:t>
      </w:r>
      <w:r w:rsidRPr="001C13B4">
        <w:rPr>
          <w:rFonts w:ascii="Calibri" w:hAnsi="Calibri" w:cs="Calibri"/>
          <w:b/>
          <w:bCs/>
          <w:lang w:val="hr-HR"/>
        </w:rPr>
        <w:t xml:space="preserve"> КУПОПРОДАЈИ </w:t>
      </w:r>
      <w:r w:rsidR="001C13B4">
        <w:rPr>
          <w:rFonts w:ascii="Calibri" w:hAnsi="Calibri" w:cs="Calibri"/>
          <w:b/>
          <w:bCs/>
        </w:rPr>
        <w:t>ОПРЕМЕ ЗА ВЕШЕРАЈ И КУХИЊУ</w:t>
      </w:r>
    </w:p>
    <w:p w:rsidR="000848CA" w:rsidRPr="00BD30C6" w:rsidRDefault="000848CA" w:rsidP="000848CA">
      <w:pPr>
        <w:rPr>
          <w:rFonts w:ascii="Calibri" w:hAnsi="Calibri" w:cs="Calibri"/>
          <w:i/>
          <w:iCs/>
        </w:rPr>
      </w:pPr>
      <w:r w:rsidRPr="00C77D9F">
        <w:rPr>
          <w:rFonts w:ascii="Calibri" w:hAnsi="Calibri" w:cs="Calibri"/>
          <w:b/>
          <w:i/>
          <w:iCs/>
        </w:rPr>
        <w:t>Закључен између:</w:t>
      </w:r>
    </w:p>
    <w:p w:rsidR="000848CA" w:rsidRPr="00BD30C6" w:rsidRDefault="000848CA" w:rsidP="000848CA">
      <w:pPr>
        <w:rPr>
          <w:rFonts w:ascii="Calibri" w:hAnsi="Calibri" w:cs="Calibri"/>
          <w:iCs/>
        </w:rPr>
      </w:pPr>
      <w:r>
        <w:rPr>
          <w:rFonts w:ascii="Calibri" w:hAnsi="Calibri" w:cs="Calibri"/>
          <w:iCs/>
        </w:rPr>
        <w:t xml:space="preserve">       </w:t>
      </w:r>
      <w:r w:rsidR="006A206C" w:rsidRPr="006A206C">
        <w:rPr>
          <w:rFonts w:ascii="Calibri" w:hAnsi="Calibri" w:cs="Calibri"/>
          <w:b/>
          <w:iCs/>
        </w:rPr>
        <w:t>1</w:t>
      </w:r>
      <w:r w:rsidRPr="006A206C">
        <w:rPr>
          <w:rFonts w:ascii="Calibri" w:hAnsi="Calibri" w:cs="Calibri"/>
          <w:b/>
          <w:iCs/>
        </w:rPr>
        <w:t>.</w:t>
      </w:r>
      <w:r>
        <w:rPr>
          <w:rFonts w:ascii="Calibri" w:hAnsi="Calibri" w:cs="Calibri"/>
          <w:iCs/>
        </w:rPr>
        <w:t xml:space="preserve"> </w:t>
      </w:r>
      <w:r w:rsidRPr="00BD30C6">
        <w:rPr>
          <w:rFonts w:ascii="Calibri" w:hAnsi="Calibri" w:cs="Calibri"/>
          <w:iCs/>
        </w:rPr>
        <w:t xml:space="preserve">Наручиоца </w:t>
      </w:r>
      <w:r>
        <w:rPr>
          <w:rFonts w:ascii="Calibri" w:hAnsi="Calibri" w:cs="Calibri"/>
          <w:iCs/>
        </w:rPr>
        <w:t xml:space="preserve">Дом за смештај и негу старих лица Прокупље, </w:t>
      </w:r>
      <w:r w:rsidRPr="00BD30C6">
        <w:rPr>
          <w:rFonts w:ascii="Calibri" w:hAnsi="Calibri" w:cs="Calibri"/>
          <w:iCs/>
        </w:rPr>
        <w:t xml:space="preserve">са седиштем у </w:t>
      </w:r>
      <w:r>
        <w:rPr>
          <w:rFonts w:ascii="Calibri" w:hAnsi="Calibri" w:cs="Calibri"/>
          <w:iCs/>
        </w:rPr>
        <w:t>Прокупљу, улица Арсеније Чарнојевића бр. 51</w:t>
      </w:r>
      <w:r w:rsidRPr="00BD30C6">
        <w:rPr>
          <w:rFonts w:ascii="Calibri" w:hAnsi="Calibri" w:cs="Calibri"/>
          <w:iCs/>
        </w:rPr>
        <w:t>, ПИБ:</w:t>
      </w:r>
      <w:r>
        <w:rPr>
          <w:rFonts w:ascii="Calibri" w:hAnsi="Calibri" w:cs="Calibri"/>
          <w:iCs/>
        </w:rPr>
        <w:t xml:space="preserve"> 100413582;</w:t>
      </w:r>
      <w:r w:rsidRPr="00BD30C6">
        <w:rPr>
          <w:rFonts w:ascii="Calibri" w:hAnsi="Calibri" w:cs="Calibri"/>
          <w:iCs/>
        </w:rPr>
        <w:t xml:space="preserve"> Матични број: </w:t>
      </w:r>
      <w:r>
        <w:rPr>
          <w:rFonts w:ascii="Calibri" w:hAnsi="Calibri" w:cs="Calibri"/>
          <w:iCs/>
        </w:rPr>
        <w:t>07345925;</w:t>
      </w:r>
    </w:p>
    <w:p w:rsidR="000848CA" w:rsidRPr="00BD30C6" w:rsidRDefault="000848CA" w:rsidP="000848CA">
      <w:pPr>
        <w:rPr>
          <w:rFonts w:ascii="Calibri" w:hAnsi="Calibri" w:cs="Calibri"/>
          <w:iCs/>
        </w:rPr>
      </w:pPr>
      <w:r w:rsidRPr="00BD30C6">
        <w:rPr>
          <w:rFonts w:ascii="Calibri" w:hAnsi="Calibri" w:cs="Calibri"/>
          <w:iCs/>
        </w:rPr>
        <w:t xml:space="preserve">Број рачуна: </w:t>
      </w:r>
      <w:r>
        <w:rPr>
          <w:rFonts w:ascii="Calibri" w:hAnsi="Calibri" w:cs="Calibri"/>
          <w:iCs/>
        </w:rPr>
        <w:t>840-220667-55 код управе за јавна плаћања;</w:t>
      </w:r>
      <w:r w:rsidRPr="00BD30C6">
        <w:rPr>
          <w:rFonts w:ascii="Calibri" w:hAnsi="Calibri" w:cs="Calibri"/>
          <w:iCs/>
        </w:rPr>
        <w:t>Телефон:</w:t>
      </w:r>
      <w:r>
        <w:rPr>
          <w:rFonts w:ascii="Calibri" w:hAnsi="Calibri" w:cs="Calibri"/>
          <w:iCs/>
        </w:rPr>
        <w:t xml:space="preserve"> 027/321-344; </w:t>
      </w:r>
      <w:r w:rsidRPr="00BD30C6">
        <w:rPr>
          <w:rFonts w:ascii="Calibri" w:hAnsi="Calibri" w:cs="Calibri"/>
          <w:iCs/>
        </w:rPr>
        <w:t>Телефакс:</w:t>
      </w:r>
      <w:r>
        <w:rPr>
          <w:rFonts w:ascii="Calibri" w:hAnsi="Calibri" w:cs="Calibri"/>
          <w:iCs/>
        </w:rPr>
        <w:t>027/329-514; кога заступа директор Спасовић Мирослав</w:t>
      </w:r>
      <w:r w:rsidRPr="00BD30C6">
        <w:rPr>
          <w:rFonts w:ascii="Calibri" w:hAnsi="Calibri" w:cs="Calibri"/>
          <w:iCs/>
        </w:rPr>
        <w:t xml:space="preserve">: </w:t>
      </w:r>
      <w:r>
        <w:rPr>
          <w:rFonts w:ascii="Calibri" w:hAnsi="Calibri" w:cs="Calibri"/>
          <w:iCs/>
        </w:rPr>
        <w:t>(купац</w:t>
      </w:r>
      <w:r w:rsidRPr="00BD30C6">
        <w:rPr>
          <w:rFonts w:ascii="Calibri" w:hAnsi="Calibri" w:cs="Calibri"/>
          <w:iCs/>
        </w:rPr>
        <w:t>)</w:t>
      </w:r>
      <w:r>
        <w:rPr>
          <w:rFonts w:ascii="Calibri" w:hAnsi="Calibri" w:cs="Calibri"/>
          <w:iCs/>
        </w:rPr>
        <w:t xml:space="preserve">  </w:t>
      </w:r>
      <w:r w:rsidRPr="00BD30C6">
        <w:rPr>
          <w:rFonts w:ascii="Calibri" w:hAnsi="Calibri" w:cs="Calibri"/>
          <w:iCs/>
        </w:rPr>
        <w:t>и</w:t>
      </w:r>
    </w:p>
    <w:p w:rsidR="000848CA" w:rsidRPr="00BD30C6" w:rsidRDefault="000848CA" w:rsidP="000848CA">
      <w:pPr>
        <w:numPr>
          <w:ilvl w:val="0"/>
          <w:numId w:val="13"/>
        </w:numPr>
        <w:suppressAutoHyphens/>
        <w:spacing w:after="0" w:line="100" w:lineRule="atLeast"/>
        <w:rPr>
          <w:rFonts w:ascii="Calibri" w:hAnsi="Calibri" w:cs="Calibri"/>
          <w:iCs/>
        </w:rPr>
      </w:pPr>
      <w:r w:rsidRPr="00BD30C6">
        <w:rPr>
          <w:rFonts w:ascii="Calibri" w:hAnsi="Calibri" w:cs="Calibri"/>
          <w:iCs/>
        </w:rPr>
        <w:t>................................................................................................</w:t>
      </w:r>
      <w:r>
        <w:rPr>
          <w:rFonts w:ascii="Calibri" w:hAnsi="Calibri" w:cs="Calibri"/>
          <w:iCs/>
        </w:rPr>
        <w:t xml:space="preserve"> са седиштем у.........................</w:t>
      </w:r>
    </w:p>
    <w:p w:rsidR="000848CA" w:rsidRPr="00BD30C6" w:rsidRDefault="000848CA" w:rsidP="000848CA">
      <w:pPr>
        <w:rPr>
          <w:rFonts w:ascii="Calibri" w:hAnsi="Calibri" w:cs="Calibri"/>
          <w:iCs/>
        </w:rPr>
      </w:pPr>
      <w:r w:rsidRPr="00BD30C6">
        <w:rPr>
          <w:rFonts w:ascii="Calibri" w:hAnsi="Calibri" w:cs="Calibri"/>
          <w:iCs/>
        </w:rPr>
        <w:t xml:space="preserve"> улица .........................................., ПИБ:.......................... Матични број: ........................................</w:t>
      </w:r>
      <w:r>
        <w:rPr>
          <w:rFonts w:ascii="Calibri" w:hAnsi="Calibri" w:cs="Calibri"/>
          <w:iCs/>
        </w:rPr>
        <w:t xml:space="preserve">  б</w:t>
      </w:r>
      <w:r w:rsidRPr="00BD30C6">
        <w:rPr>
          <w:rFonts w:ascii="Calibri" w:hAnsi="Calibri" w:cs="Calibri"/>
          <w:iCs/>
        </w:rPr>
        <w:t>рој рачуна: ............................................</w:t>
      </w:r>
      <w:r>
        <w:rPr>
          <w:rFonts w:ascii="Calibri" w:hAnsi="Calibri" w:cs="Calibri"/>
          <w:iCs/>
        </w:rPr>
        <w:t>...........................</w:t>
      </w:r>
      <w:r w:rsidRPr="00BD30C6">
        <w:rPr>
          <w:rFonts w:ascii="Calibri" w:hAnsi="Calibri" w:cs="Calibri"/>
          <w:iCs/>
        </w:rPr>
        <w:t xml:space="preserve"> </w:t>
      </w:r>
      <w:r>
        <w:rPr>
          <w:rFonts w:ascii="Calibri" w:hAnsi="Calibri" w:cs="Calibri"/>
          <w:iCs/>
        </w:rPr>
        <w:t xml:space="preserve">    </w:t>
      </w:r>
      <w:r w:rsidRPr="00BD30C6">
        <w:rPr>
          <w:rFonts w:ascii="Calibri" w:hAnsi="Calibri" w:cs="Calibri"/>
          <w:iCs/>
        </w:rPr>
        <w:t>Назив банке:......................................</w:t>
      </w:r>
      <w:r>
        <w:rPr>
          <w:rFonts w:ascii="Calibri" w:hAnsi="Calibri" w:cs="Calibri"/>
          <w:iCs/>
        </w:rPr>
        <w:t xml:space="preserve">.............. </w:t>
      </w:r>
      <w:r w:rsidRPr="00BD30C6">
        <w:rPr>
          <w:rFonts w:ascii="Calibri" w:hAnsi="Calibri" w:cs="Calibri"/>
          <w:iCs/>
        </w:rPr>
        <w:t>Телефон:.....</w:t>
      </w:r>
      <w:r>
        <w:rPr>
          <w:rFonts w:ascii="Calibri" w:hAnsi="Calibri" w:cs="Calibri"/>
          <w:iCs/>
        </w:rPr>
        <w:t xml:space="preserve">.......................Телефакс..........................................  </w:t>
      </w:r>
      <w:r w:rsidRPr="00BD30C6">
        <w:rPr>
          <w:rFonts w:ascii="Calibri" w:hAnsi="Calibri" w:cs="Calibri"/>
          <w:iCs/>
        </w:rPr>
        <w:t xml:space="preserve">кога </w:t>
      </w:r>
      <w:r>
        <w:rPr>
          <w:rFonts w:ascii="Calibri" w:hAnsi="Calibri" w:cs="Calibri"/>
          <w:iCs/>
        </w:rPr>
        <w:t>заступа .</w:t>
      </w:r>
      <w:r w:rsidRPr="00BD30C6">
        <w:rPr>
          <w:rFonts w:ascii="Calibri" w:hAnsi="Calibri" w:cs="Calibri"/>
          <w:iCs/>
        </w:rPr>
        <w:t xml:space="preserve">.......................... </w:t>
      </w:r>
      <w:r>
        <w:rPr>
          <w:rFonts w:ascii="Calibri" w:hAnsi="Calibri" w:cs="Calibri"/>
          <w:iCs/>
        </w:rPr>
        <w:t xml:space="preserve">............. </w:t>
      </w:r>
      <w:r w:rsidRPr="00BD30C6">
        <w:rPr>
          <w:rFonts w:ascii="Calibri" w:hAnsi="Calibri" w:cs="Calibri"/>
          <w:iCs/>
        </w:rPr>
        <w:t>(у</w:t>
      </w:r>
      <w:r w:rsidRPr="00BD30C6">
        <w:rPr>
          <w:rFonts w:ascii="Calibri" w:hAnsi="Calibri" w:cs="Calibri"/>
          <w:iCs/>
          <w:lang w:val="sr-Cyrl-CS"/>
        </w:rPr>
        <w:t xml:space="preserve"> </w:t>
      </w:r>
      <w:r w:rsidRPr="00BD30C6">
        <w:rPr>
          <w:rFonts w:ascii="Calibri" w:hAnsi="Calibri" w:cs="Calibri"/>
          <w:iCs/>
        </w:rPr>
        <w:t>даљем тексту:</w:t>
      </w:r>
      <w:r>
        <w:rPr>
          <w:rFonts w:ascii="Calibri" w:hAnsi="Calibri" w:cs="Calibri"/>
          <w:iCs/>
        </w:rPr>
        <w:t>Продавац</w:t>
      </w:r>
      <w:r w:rsidRPr="00BD30C6">
        <w:rPr>
          <w:rFonts w:ascii="Calibri" w:hAnsi="Calibri" w:cs="Calibri"/>
          <w:iCs/>
        </w:rPr>
        <w:t>),</w:t>
      </w:r>
    </w:p>
    <w:p w:rsidR="000848CA" w:rsidRPr="000C7A93" w:rsidRDefault="000848CA" w:rsidP="000848CA">
      <w:pPr>
        <w:ind w:left="3540" w:firstLine="708"/>
        <w:rPr>
          <w:rFonts w:ascii="Calibri" w:hAnsi="Calibri" w:cs="Calibri"/>
          <w:b/>
        </w:rPr>
      </w:pPr>
      <w:r w:rsidRPr="000C7A93">
        <w:rPr>
          <w:rFonts w:ascii="Calibri" w:hAnsi="Calibri" w:cs="Calibri"/>
          <w:b/>
        </w:rPr>
        <w:t>Члан 1.</w:t>
      </w:r>
    </w:p>
    <w:p w:rsidR="000848CA" w:rsidRPr="00F71DB6" w:rsidRDefault="000848CA" w:rsidP="000848CA">
      <w:pPr>
        <w:spacing w:before="40" w:line="264" w:lineRule="auto"/>
        <w:rPr>
          <w:rFonts w:ascii="Calibri" w:hAnsi="Calibri" w:cs="Calibri"/>
          <w:b/>
          <w:lang w:val="hr-HR"/>
        </w:rPr>
      </w:pPr>
      <w:r w:rsidRPr="00F71DB6">
        <w:rPr>
          <w:rFonts w:ascii="Calibri" w:hAnsi="Calibri" w:cs="Calibri"/>
          <w:b/>
          <w:lang w:val="hr-HR"/>
        </w:rPr>
        <w:t xml:space="preserve"> Уговорне стране констатују:</w:t>
      </w:r>
    </w:p>
    <w:p w:rsidR="000848CA" w:rsidRPr="0072012B" w:rsidRDefault="000848CA" w:rsidP="000848CA">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КУПАЦ, на основу члана 3</w:t>
      </w:r>
      <w:r w:rsidRPr="0072012B">
        <w:rPr>
          <w:rFonts w:ascii="Calibri" w:hAnsi="Calibri" w:cs="Calibri"/>
          <w:sz w:val="22"/>
          <w:szCs w:val="22"/>
          <w:lang w:val="sr-Cyrl-CS"/>
        </w:rPr>
        <w:t>9</w:t>
      </w:r>
      <w:r w:rsidRPr="0072012B">
        <w:rPr>
          <w:rFonts w:ascii="Calibri" w:hAnsi="Calibri" w:cs="Calibri"/>
          <w:sz w:val="22"/>
          <w:szCs w:val="22"/>
        </w:rPr>
        <w:t>. Закона о јавнима набавкама (Службени гласни</w:t>
      </w:r>
      <w:r>
        <w:rPr>
          <w:rFonts w:ascii="Calibri" w:hAnsi="Calibri" w:cs="Calibri"/>
          <w:sz w:val="22"/>
          <w:szCs w:val="22"/>
        </w:rPr>
        <w:t>к Републике Србије број 124/12) и</w:t>
      </w:r>
      <w:r w:rsidRPr="0072012B">
        <w:rPr>
          <w:rFonts w:ascii="Calibri" w:hAnsi="Calibri" w:cs="Calibri"/>
          <w:sz w:val="22"/>
          <w:szCs w:val="22"/>
        </w:rPr>
        <w:t xml:space="preserve"> јавног позива објављеног на Порталу Управе за јавне набавке спровео  поступак јавне набавке</w:t>
      </w:r>
      <w:r w:rsidRPr="0072012B">
        <w:rPr>
          <w:rFonts w:ascii="Calibri" w:hAnsi="Calibri" w:cs="Calibri"/>
          <w:sz w:val="22"/>
          <w:szCs w:val="22"/>
          <w:lang w:val="sr-Cyrl-CS"/>
        </w:rPr>
        <w:t xml:space="preserve"> мале вредности</w:t>
      </w:r>
      <w:r w:rsidRPr="0072012B">
        <w:rPr>
          <w:rFonts w:ascii="Calibri" w:hAnsi="Calibri" w:cs="Calibri"/>
          <w:sz w:val="22"/>
          <w:szCs w:val="22"/>
        </w:rPr>
        <w:t xml:space="preserve"> за набавку </w:t>
      </w:r>
      <w:r w:rsidR="006A206C">
        <w:rPr>
          <w:rFonts w:ascii="Calibri" w:hAnsi="Calibri" w:cs="Calibri"/>
          <w:sz w:val="22"/>
          <w:szCs w:val="22"/>
        </w:rPr>
        <w:t>Опреме за вешерај и кухињу.</w:t>
      </w:r>
    </w:p>
    <w:p w:rsidR="000848CA" w:rsidRPr="0072012B" w:rsidRDefault="000848CA" w:rsidP="000848CA">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ПРОДАВАЦ дана</w:t>
      </w:r>
      <w:r>
        <w:rPr>
          <w:rFonts w:ascii="Calibri" w:hAnsi="Calibri" w:cs="Calibri"/>
          <w:sz w:val="22"/>
          <w:szCs w:val="22"/>
        </w:rPr>
        <w:t>................2014</w:t>
      </w:r>
      <w:r w:rsidRPr="0072012B">
        <w:rPr>
          <w:rFonts w:ascii="Calibri" w:hAnsi="Calibri" w:cs="Calibri"/>
          <w:sz w:val="22"/>
          <w:szCs w:val="22"/>
          <w:u w:val="single"/>
        </w:rPr>
        <w:t>)</w:t>
      </w:r>
      <w:r w:rsidRPr="0072012B">
        <w:rPr>
          <w:rFonts w:ascii="Calibri" w:hAnsi="Calibri" w:cs="Calibri"/>
          <w:sz w:val="22"/>
          <w:szCs w:val="22"/>
        </w:rPr>
        <w:t xml:space="preserve"> доставио понуду број </w:t>
      </w:r>
      <w:r>
        <w:rPr>
          <w:rFonts w:ascii="Calibri" w:hAnsi="Calibri" w:cs="Calibri"/>
          <w:sz w:val="22"/>
          <w:szCs w:val="22"/>
        </w:rPr>
        <w:t>.....................</w:t>
      </w:r>
      <w:r w:rsidRPr="0072012B">
        <w:rPr>
          <w:rFonts w:ascii="Calibri" w:hAnsi="Calibri" w:cs="Calibri"/>
          <w:sz w:val="22"/>
          <w:szCs w:val="22"/>
        </w:rPr>
        <w:t>, која се налази у прилогу Уговора и његов је саставни део;</w:t>
      </w:r>
    </w:p>
    <w:p w:rsidR="000848CA" w:rsidRPr="0072012B" w:rsidRDefault="000848CA" w:rsidP="000848CA">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понуда ПРОДАВЦА у потпуности одговара техничким спецификацијама из конкурсне документације;</w:t>
      </w:r>
    </w:p>
    <w:p w:rsidR="000848CA" w:rsidRDefault="000848CA" w:rsidP="000848CA">
      <w:pPr>
        <w:pStyle w:val="Style1"/>
        <w:numPr>
          <w:ilvl w:val="0"/>
          <w:numId w:val="0"/>
        </w:numPr>
        <w:tabs>
          <w:tab w:val="num" w:pos="935"/>
        </w:tabs>
        <w:spacing w:before="40" w:line="264" w:lineRule="auto"/>
        <w:rPr>
          <w:rFonts w:ascii="Calibri" w:hAnsi="Calibri" w:cs="Calibri"/>
          <w:sz w:val="22"/>
          <w:szCs w:val="22"/>
        </w:rPr>
      </w:pPr>
      <w:r>
        <w:rPr>
          <w:rFonts w:ascii="Calibri" w:hAnsi="Calibri" w:cs="Calibri"/>
          <w:sz w:val="22"/>
          <w:szCs w:val="22"/>
        </w:rPr>
        <w:t xml:space="preserve">- </w:t>
      </w:r>
      <w:r w:rsidRPr="0072012B">
        <w:rPr>
          <w:rFonts w:ascii="Calibri" w:hAnsi="Calibri" w:cs="Calibri"/>
          <w:sz w:val="22"/>
          <w:szCs w:val="22"/>
        </w:rPr>
        <w:t>да је КУПАЦ у склад</w:t>
      </w:r>
      <w:r>
        <w:rPr>
          <w:rFonts w:ascii="Calibri" w:hAnsi="Calibri" w:cs="Calibri"/>
          <w:sz w:val="22"/>
          <w:szCs w:val="22"/>
        </w:rPr>
        <w:t>у са Законом о јавним набавкама</w:t>
      </w:r>
      <w:r w:rsidRPr="0072012B">
        <w:rPr>
          <w:rFonts w:ascii="Calibri" w:hAnsi="Calibri" w:cs="Calibri"/>
          <w:sz w:val="22"/>
          <w:szCs w:val="22"/>
        </w:rPr>
        <w:t xml:space="preserve">, на основу понуде ПРОДАВЦА и Одлуке о додели уговора број </w:t>
      </w:r>
      <w:r>
        <w:rPr>
          <w:rFonts w:ascii="Calibri" w:hAnsi="Calibri" w:cs="Calibri"/>
          <w:sz w:val="22"/>
          <w:szCs w:val="22"/>
        </w:rPr>
        <w:t>.................</w:t>
      </w:r>
      <w:r w:rsidRPr="0072012B">
        <w:rPr>
          <w:rFonts w:ascii="Calibri" w:hAnsi="Calibri" w:cs="Calibri"/>
          <w:sz w:val="22"/>
          <w:szCs w:val="22"/>
        </w:rPr>
        <w:t xml:space="preserve"> од </w:t>
      </w:r>
      <w:r>
        <w:rPr>
          <w:rFonts w:ascii="Calibri" w:hAnsi="Calibri" w:cs="Calibri"/>
          <w:sz w:val="22"/>
          <w:szCs w:val="22"/>
        </w:rPr>
        <w:t>..............</w:t>
      </w:r>
      <w:r w:rsidRPr="0072012B">
        <w:rPr>
          <w:rFonts w:ascii="Calibri" w:hAnsi="Calibri" w:cs="Calibri"/>
          <w:sz w:val="22"/>
          <w:szCs w:val="22"/>
        </w:rPr>
        <w:t xml:space="preserve"> доделио ПРОДАВЦУ Уговор о КУПОПРОДАЈИ </w:t>
      </w:r>
      <w:r w:rsidR="006A206C">
        <w:rPr>
          <w:rFonts w:ascii="Calibri" w:hAnsi="Calibri" w:cs="Calibri"/>
          <w:sz w:val="22"/>
          <w:szCs w:val="22"/>
        </w:rPr>
        <w:t>ОПРЕМЕ ЗА ВЕШЕРАЈ И КУХИЊУ.</w:t>
      </w:r>
    </w:p>
    <w:p w:rsidR="000848CA" w:rsidRPr="0072012B" w:rsidRDefault="000848CA" w:rsidP="009600D4">
      <w:pPr>
        <w:rPr>
          <w:rFonts w:ascii="Calibri" w:hAnsi="Calibri" w:cs="Calibri"/>
          <w:lang w:val="hr-HR"/>
        </w:rPr>
      </w:pPr>
      <w:r>
        <w:tab/>
      </w:r>
      <w:r>
        <w:tab/>
      </w:r>
      <w:r>
        <w:tab/>
      </w:r>
      <w:r>
        <w:tab/>
      </w:r>
      <w:r>
        <w:tab/>
      </w:r>
      <w:r w:rsidR="009600D4">
        <w:rPr>
          <w:b/>
        </w:rPr>
        <w:t xml:space="preserve">           </w:t>
      </w:r>
      <w:r>
        <w:rPr>
          <w:b/>
        </w:rPr>
        <w:t xml:space="preserve">   </w:t>
      </w:r>
      <w:r w:rsidRPr="000C7A93">
        <w:rPr>
          <w:b/>
        </w:rPr>
        <w:t xml:space="preserve"> </w:t>
      </w:r>
      <w:r w:rsidRPr="000C7A93">
        <w:rPr>
          <w:rFonts w:ascii="Calibri" w:hAnsi="Calibri" w:cs="Calibri"/>
          <w:b/>
        </w:rPr>
        <w:t>Члан 2.</w:t>
      </w:r>
      <w:r w:rsidR="009600D4">
        <w:rPr>
          <w:rFonts w:ascii="Calibri" w:hAnsi="Calibri" w:cs="Calibri"/>
          <w:b/>
        </w:rPr>
        <w:t xml:space="preserve">                                                                                           Предмет уговора                                                                                                                                                            </w:t>
      </w:r>
      <w:r>
        <w:rPr>
          <w:rFonts w:ascii="Calibri" w:hAnsi="Calibri" w:cs="Calibri"/>
        </w:rPr>
        <w:t>П</w:t>
      </w:r>
      <w:r w:rsidRPr="0072012B">
        <w:rPr>
          <w:rFonts w:ascii="Calibri" w:hAnsi="Calibri" w:cs="Calibri"/>
          <w:lang w:val="hr-HR"/>
        </w:rPr>
        <w:t>редмет Уговора је набав</w:t>
      </w:r>
      <w:r w:rsidRPr="0072012B">
        <w:rPr>
          <w:rFonts w:ascii="Calibri" w:hAnsi="Calibri" w:cs="Calibri"/>
          <w:lang w:val="sr-Cyrl-CS"/>
        </w:rPr>
        <w:t>к</w:t>
      </w:r>
      <w:r w:rsidRPr="0072012B">
        <w:rPr>
          <w:rFonts w:ascii="Calibri" w:hAnsi="Calibri" w:cs="Calibri"/>
          <w:lang w:val="hr-HR"/>
        </w:rPr>
        <w:t xml:space="preserve">a </w:t>
      </w:r>
      <w:r w:rsidR="006A206C">
        <w:rPr>
          <w:rFonts w:ascii="Calibri" w:hAnsi="Calibri" w:cs="Calibri"/>
        </w:rPr>
        <w:t>опреме за вешерај и кухињу</w:t>
      </w:r>
      <w:r w:rsidRPr="0072012B">
        <w:rPr>
          <w:rFonts w:ascii="Calibri" w:hAnsi="Calibri" w:cs="Calibri"/>
          <w:lang w:val="hr-HR"/>
        </w:rPr>
        <w:t xml:space="preserve"> одређен</w:t>
      </w:r>
      <w:r w:rsidRPr="0072012B">
        <w:rPr>
          <w:rFonts w:ascii="Calibri" w:hAnsi="Calibri" w:cs="Calibri"/>
          <w:lang w:val="sr-Cyrl-CS"/>
        </w:rPr>
        <w:t>их</w:t>
      </w:r>
      <w:r w:rsidRPr="0072012B">
        <w:rPr>
          <w:rFonts w:ascii="Calibri" w:hAnsi="Calibri" w:cs="Calibri"/>
          <w:lang w:val="hr-HR"/>
        </w:rPr>
        <w:t xml:space="preserve"> у спецификацији понуде ПРОДАВЦА са ценом која је саставни део његове понуде.</w:t>
      </w:r>
    </w:p>
    <w:p w:rsidR="000848CA" w:rsidRDefault="000848CA" w:rsidP="000848CA">
      <w:pPr>
        <w:spacing w:before="40" w:line="264" w:lineRule="auto"/>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Члан 3.</w:t>
      </w:r>
    </w:p>
    <w:p w:rsidR="000848CA" w:rsidRDefault="000848CA" w:rsidP="000848CA">
      <w:pPr>
        <w:spacing w:before="40" w:line="264" w:lineRule="auto"/>
        <w:rPr>
          <w:rFonts w:ascii="Calibri" w:hAnsi="Calibri" w:cs="Calibri"/>
        </w:rPr>
      </w:pPr>
      <w:r>
        <w:rPr>
          <w:rFonts w:ascii="Calibri" w:hAnsi="Calibri" w:cs="Calibri"/>
        </w:rPr>
        <w:t>Продавац испоруку предметних добара из чл. 2 овог уговра  извршиће самостално (са подизвршиоцем______________________________________________).</w:t>
      </w:r>
    </w:p>
    <w:p w:rsidR="000848CA" w:rsidRPr="00F71DB6" w:rsidRDefault="000848CA" w:rsidP="009600D4">
      <w:pPr>
        <w:spacing w:before="40" w:line="264" w:lineRule="auto"/>
        <w:rPr>
          <w:rFonts w:ascii="Calibri" w:hAnsi="Calibri" w:cs="Calibri"/>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9600D4">
        <w:rPr>
          <w:rFonts w:ascii="Calibri" w:hAnsi="Calibri" w:cs="Calibri"/>
          <w:b/>
        </w:rPr>
        <w:t xml:space="preserve"> </w:t>
      </w:r>
      <w:r>
        <w:rPr>
          <w:rFonts w:ascii="Calibri" w:hAnsi="Calibri" w:cs="Calibri"/>
          <w:b/>
        </w:rPr>
        <w:t xml:space="preserve">  Члан 4.</w:t>
      </w:r>
      <w:r w:rsidR="009600D4">
        <w:rPr>
          <w:rFonts w:ascii="Calibri" w:hAnsi="Calibri" w:cs="Calibri"/>
          <w:b/>
        </w:rPr>
        <w:t xml:space="preserve">                                                                                         Уговорена цена                                                                                                                                                                     </w:t>
      </w:r>
      <w:r w:rsidRPr="0072012B">
        <w:rPr>
          <w:rFonts w:ascii="Calibri" w:hAnsi="Calibri" w:cs="Calibri"/>
        </w:rPr>
        <w:t xml:space="preserve">Цена за целокупну уговорену количину робе без пореза на додату вредност из прихваћене понуде ПРОДАВЦА у износу од </w:t>
      </w:r>
      <w:r>
        <w:rPr>
          <w:rFonts w:ascii="Calibri" w:hAnsi="Calibri" w:cs="Calibri"/>
        </w:rPr>
        <w:t>...............................</w:t>
      </w:r>
      <w:r w:rsidRPr="0072012B">
        <w:rPr>
          <w:rFonts w:ascii="Calibri" w:hAnsi="Calibri" w:cs="Calibri"/>
        </w:rPr>
        <w:t xml:space="preserve"> динара, односно са обрачунатим порезом на додату вредност у износу од</w:t>
      </w:r>
      <w:r>
        <w:rPr>
          <w:rFonts w:ascii="Calibri" w:hAnsi="Calibri" w:cs="Calibri"/>
        </w:rPr>
        <w:t>.................................</w:t>
      </w:r>
      <w:r w:rsidRPr="0072012B">
        <w:rPr>
          <w:rFonts w:ascii="Calibri" w:hAnsi="Calibri" w:cs="Calibri"/>
        </w:rPr>
        <w:t xml:space="preserve"> динара</w:t>
      </w:r>
      <w:r>
        <w:rPr>
          <w:rFonts w:ascii="Calibri" w:hAnsi="Calibri" w:cs="Calibri"/>
        </w:rPr>
        <w:t xml:space="preserve">.   </w:t>
      </w:r>
    </w:p>
    <w:p w:rsidR="000848CA" w:rsidRDefault="000848CA" w:rsidP="000848CA">
      <w:pPr>
        <w:pStyle w:val="Style1"/>
        <w:numPr>
          <w:ilvl w:val="0"/>
          <w:numId w:val="0"/>
        </w:numPr>
        <w:spacing w:before="40" w:line="264" w:lineRule="auto"/>
        <w:rPr>
          <w:rFonts w:ascii="Calibri" w:hAnsi="Calibri" w:cs="Calibri"/>
          <w:sz w:val="22"/>
          <w:szCs w:val="22"/>
          <w:lang w:val="sr-Cyrl-CS"/>
        </w:rPr>
      </w:pPr>
      <w:r w:rsidRPr="0072012B">
        <w:rPr>
          <w:rFonts w:ascii="Calibri" w:hAnsi="Calibri" w:cs="Calibri"/>
          <w:sz w:val="22"/>
          <w:szCs w:val="22"/>
        </w:rPr>
        <w:t>Цена из члана 3.</w:t>
      </w:r>
      <w:r>
        <w:rPr>
          <w:rFonts w:ascii="Calibri" w:hAnsi="Calibri" w:cs="Calibri"/>
          <w:sz w:val="22"/>
          <w:szCs w:val="22"/>
        </w:rPr>
        <w:t>овог уговора</w:t>
      </w:r>
      <w:r w:rsidRPr="0072012B">
        <w:rPr>
          <w:rFonts w:ascii="Calibri" w:hAnsi="Calibri" w:cs="Calibri"/>
          <w:sz w:val="22"/>
          <w:szCs w:val="22"/>
        </w:rPr>
        <w:t xml:space="preserve"> подразумева</w:t>
      </w:r>
      <w:r w:rsidR="001B05A7">
        <w:rPr>
          <w:rFonts w:ascii="Calibri" w:hAnsi="Calibri" w:cs="Calibri"/>
          <w:sz w:val="22"/>
          <w:szCs w:val="22"/>
        </w:rPr>
        <w:t xml:space="preserve"> све поратне трошкове,</w:t>
      </w:r>
      <w:r w:rsidRPr="0072012B">
        <w:rPr>
          <w:rFonts w:ascii="Calibri" w:hAnsi="Calibri" w:cs="Calibri"/>
          <w:sz w:val="22"/>
          <w:szCs w:val="22"/>
        </w:rPr>
        <w:t xml:space="preserve"> </w:t>
      </w:r>
      <w:r w:rsidR="001B05A7">
        <w:rPr>
          <w:rFonts w:ascii="Calibri" w:hAnsi="Calibri" w:cs="Calibri"/>
          <w:sz w:val="22"/>
          <w:szCs w:val="22"/>
        </w:rPr>
        <w:t>испоруку добара на адресу наручиоца,  уградњ</w:t>
      </w:r>
      <w:r w:rsidR="006F3EC2">
        <w:rPr>
          <w:rFonts w:ascii="Calibri" w:hAnsi="Calibri" w:cs="Calibri"/>
          <w:sz w:val="22"/>
          <w:szCs w:val="22"/>
        </w:rPr>
        <w:t>а са</w:t>
      </w:r>
      <w:r w:rsidR="001B05A7">
        <w:rPr>
          <w:rFonts w:ascii="Calibri" w:hAnsi="Calibri" w:cs="Calibri"/>
          <w:sz w:val="22"/>
          <w:szCs w:val="22"/>
        </w:rPr>
        <w:t xml:space="preserve">  монтажом и пуштања уређаја </w:t>
      </w:r>
      <w:r w:rsidR="001B05A7">
        <w:rPr>
          <w:rFonts w:ascii="Calibri" w:hAnsi="Calibri" w:cs="Calibri"/>
          <w:sz w:val="22"/>
          <w:szCs w:val="22"/>
          <w:lang w:val="sr-Cyrl-CS"/>
        </w:rPr>
        <w:t xml:space="preserve"> у рад</w:t>
      </w:r>
      <w:r w:rsidR="00C03248">
        <w:rPr>
          <w:rFonts w:ascii="Calibri" w:hAnsi="Calibri" w:cs="Calibri"/>
          <w:sz w:val="22"/>
          <w:szCs w:val="22"/>
          <w:lang w:val="sr-Cyrl-CS"/>
        </w:rPr>
        <w:t>.</w:t>
      </w:r>
    </w:p>
    <w:p w:rsidR="00C03248" w:rsidRDefault="00C03248" w:rsidP="000848CA">
      <w:pPr>
        <w:pStyle w:val="Style1"/>
        <w:numPr>
          <w:ilvl w:val="0"/>
          <w:numId w:val="0"/>
        </w:numPr>
        <w:spacing w:before="40" w:line="264" w:lineRule="auto"/>
        <w:rPr>
          <w:rFonts w:ascii="Calibri" w:hAnsi="Calibri" w:cs="Calibri"/>
          <w:sz w:val="22"/>
          <w:szCs w:val="22"/>
          <w:lang w:val="sr-Cyrl-CS"/>
        </w:rPr>
      </w:pPr>
    </w:p>
    <w:p w:rsidR="00C03248" w:rsidRPr="00C03248" w:rsidRDefault="009600D4" w:rsidP="009600D4">
      <w:pPr>
        <w:pStyle w:val="Style1"/>
        <w:numPr>
          <w:ilvl w:val="0"/>
          <w:numId w:val="0"/>
        </w:numPr>
        <w:spacing w:before="40" w:line="264" w:lineRule="auto"/>
        <w:rPr>
          <w:rFonts w:ascii="Calibri" w:hAnsi="Calibri" w:cs="Calibri"/>
          <w:b/>
          <w:sz w:val="22"/>
          <w:szCs w:val="22"/>
          <w:lang w:val="sr-Cyrl-CS"/>
        </w:rPr>
      </w:pPr>
      <w:r>
        <w:rPr>
          <w:rFonts w:ascii="Calibri" w:hAnsi="Calibri" w:cs="Calibri"/>
          <w:b/>
          <w:sz w:val="22"/>
          <w:szCs w:val="22"/>
          <w:lang w:val="sr-Cyrl-CS"/>
        </w:rPr>
        <w:lastRenderedPageBreak/>
        <w:t xml:space="preserve">                                                                                    </w:t>
      </w:r>
      <w:r w:rsidR="00C03248" w:rsidRPr="00C03248">
        <w:rPr>
          <w:rFonts w:ascii="Calibri" w:hAnsi="Calibri" w:cs="Calibri"/>
          <w:b/>
          <w:sz w:val="22"/>
          <w:szCs w:val="22"/>
          <w:lang w:val="sr-Cyrl-CS"/>
        </w:rPr>
        <w:t>Члан 5</w:t>
      </w:r>
      <w:r>
        <w:rPr>
          <w:rFonts w:ascii="Calibri" w:hAnsi="Calibri" w:cs="Calibri"/>
          <w:b/>
          <w:sz w:val="22"/>
          <w:szCs w:val="22"/>
          <w:lang w:val="sr-Cyrl-CS"/>
        </w:rPr>
        <w:t>.</w:t>
      </w:r>
    </w:p>
    <w:p w:rsidR="00C03248" w:rsidRPr="00C03248" w:rsidRDefault="00C03248" w:rsidP="00C03248">
      <w:pPr>
        <w:autoSpaceDE w:val="0"/>
        <w:autoSpaceDN w:val="0"/>
        <w:adjustRightInd w:val="0"/>
        <w:spacing w:after="0" w:line="240" w:lineRule="auto"/>
        <w:rPr>
          <w:rFonts w:cstheme="minorHAnsi"/>
          <w:b/>
          <w:bCs/>
          <w:iCs/>
        </w:rPr>
      </w:pPr>
      <w:r w:rsidRPr="00C03248">
        <w:rPr>
          <w:rFonts w:cstheme="minorHAnsi"/>
          <w:b/>
          <w:bCs/>
          <w:iCs/>
        </w:rPr>
        <w:t>Средство обезбеђења авансног плаћања (банкарска гаранција за повраћај аванса)</w:t>
      </w:r>
    </w:p>
    <w:p w:rsidR="00C03248" w:rsidRPr="00D50271" w:rsidRDefault="00C03248" w:rsidP="00C03248">
      <w:pPr>
        <w:autoSpaceDE w:val="0"/>
        <w:autoSpaceDN w:val="0"/>
        <w:adjustRightInd w:val="0"/>
        <w:spacing w:after="0" w:line="240" w:lineRule="auto"/>
        <w:rPr>
          <w:rFonts w:eastAsia="TimesNewRoman" w:cstheme="minorHAnsi"/>
        </w:rPr>
      </w:pPr>
      <w:r w:rsidRPr="00D50271">
        <w:rPr>
          <w:rFonts w:eastAsia="TimesNewRoman" w:cstheme="minorHAnsi"/>
        </w:rPr>
        <w:t>Банкарску гаранцију на износ траженог аванса са ПДВ</w:t>
      </w:r>
      <w:r w:rsidRPr="00D50271">
        <w:rPr>
          <w:rFonts w:cstheme="minorHAnsi"/>
        </w:rPr>
        <w:t>-</w:t>
      </w:r>
      <w:r w:rsidRPr="00D50271">
        <w:rPr>
          <w:rFonts w:eastAsia="TimesNewRoman" w:cstheme="minorHAnsi"/>
        </w:rPr>
        <w:t>ом</w:t>
      </w:r>
      <w:r w:rsidRPr="00D50271">
        <w:rPr>
          <w:rFonts w:cstheme="minorHAnsi"/>
        </w:rPr>
        <w:t xml:space="preserve">, </w:t>
      </w:r>
      <w:r w:rsidRPr="00D50271">
        <w:rPr>
          <w:rFonts w:eastAsia="TimesNewRoman" w:cstheme="minorHAnsi"/>
        </w:rPr>
        <w:t>као гаранцију за повраћај авансних</w:t>
      </w:r>
    </w:p>
    <w:p w:rsidR="00C03248" w:rsidRPr="00D50271" w:rsidRDefault="00C03248" w:rsidP="00C03248">
      <w:pPr>
        <w:autoSpaceDE w:val="0"/>
        <w:autoSpaceDN w:val="0"/>
        <w:adjustRightInd w:val="0"/>
        <w:spacing w:after="0" w:line="240" w:lineRule="auto"/>
        <w:rPr>
          <w:rFonts w:eastAsia="TimesNewRoman" w:cstheme="minorHAnsi"/>
        </w:rPr>
      </w:pPr>
      <w:r w:rsidRPr="00D50271">
        <w:rPr>
          <w:rFonts w:eastAsia="TimesNewRoman" w:cstheme="minorHAnsi"/>
        </w:rPr>
        <w:t xml:space="preserve">средстава у случају да Испоручилац </w:t>
      </w:r>
      <w:r>
        <w:rPr>
          <w:rFonts w:eastAsia="TimesNewRoman" w:cstheme="minorHAnsi"/>
        </w:rPr>
        <w:t xml:space="preserve">добра </w:t>
      </w:r>
      <w:r w:rsidRPr="00D50271">
        <w:rPr>
          <w:rFonts w:eastAsia="TimesNewRoman" w:cstheme="minorHAnsi"/>
        </w:rPr>
        <w:t xml:space="preserve"> не испоручи у року дефинисаним уговором</w:t>
      </w:r>
      <w:r w:rsidRPr="00D50271">
        <w:rPr>
          <w:rFonts w:cstheme="minorHAnsi"/>
        </w:rPr>
        <w:t xml:space="preserve">. </w:t>
      </w:r>
      <w:r w:rsidRPr="00D50271">
        <w:rPr>
          <w:rFonts w:eastAsia="TimesNewRoman" w:cstheme="minorHAnsi"/>
        </w:rPr>
        <w:t>Гаранција се</w:t>
      </w:r>
      <w:r>
        <w:rPr>
          <w:rFonts w:eastAsia="TimesNewRoman" w:cstheme="minorHAnsi"/>
        </w:rPr>
        <w:t xml:space="preserve"> </w:t>
      </w:r>
      <w:r w:rsidRPr="00D50271">
        <w:rPr>
          <w:rFonts w:eastAsia="TimesNewRoman" w:cstheme="minorHAnsi"/>
        </w:rPr>
        <w:t>даје са роком који не може бити краћи од  рока утврђеног уговором за испоруку</w:t>
      </w:r>
      <w:r w:rsidRPr="00D50271">
        <w:rPr>
          <w:rFonts w:cstheme="minorHAnsi"/>
        </w:rPr>
        <w:t xml:space="preserve">. </w:t>
      </w:r>
      <w:r w:rsidRPr="00D50271">
        <w:rPr>
          <w:rFonts w:eastAsia="TimesNewRoman" w:cstheme="minorHAnsi"/>
        </w:rPr>
        <w:t>Банкарска</w:t>
      </w:r>
      <w:r>
        <w:rPr>
          <w:rFonts w:eastAsia="TimesNewRoman" w:cstheme="minorHAnsi"/>
        </w:rPr>
        <w:t xml:space="preserve"> </w:t>
      </w:r>
      <w:r w:rsidRPr="00D50271">
        <w:rPr>
          <w:rFonts w:eastAsia="TimesNewRoman" w:cstheme="minorHAnsi"/>
        </w:rPr>
        <w:t>гаранција мора бити неопозива</w:t>
      </w:r>
      <w:r w:rsidRPr="00D50271">
        <w:rPr>
          <w:rFonts w:cstheme="minorHAnsi"/>
        </w:rPr>
        <w:t xml:space="preserve">, </w:t>
      </w:r>
      <w:r w:rsidRPr="00D50271">
        <w:rPr>
          <w:rFonts w:eastAsia="TimesNewRoman" w:cstheme="minorHAnsi"/>
        </w:rPr>
        <w:t>безусловна</w:t>
      </w:r>
      <w:r w:rsidRPr="00D50271">
        <w:rPr>
          <w:rFonts w:cstheme="minorHAnsi"/>
        </w:rPr>
        <w:t xml:space="preserve">, </w:t>
      </w:r>
      <w:r w:rsidRPr="00D50271">
        <w:rPr>
          <w:rFonts w:eastAsia="TimesNewRoman" w:cstheme="minorHAnsi"/>
        </w:rPr>
        <w:t>наплатива на први позив без приговора</w:t>
      </w:r>
      <w:r w:rsidRPr="00D50271">
        <w:rPr>
          <w:rFonts w:cstheme="minorHAnsi"/>
        </w:rPr>
        <w:t xml:space="preserve">. </w:t>
      </w:r>
      <w:r w:rsidRPr="00D50271">
        <w:rPr>
          <w:rFonts w:eastAsia="TimesNewRoman" w:cstheme="minorHAnsi"/>
        </w:rPr>
        <w:t>Дата гаранција не</w:t>
      </w:r>
      <w:r>
        <w:rPr>
          <w:rFonts w:eastAsia="TimesNewRoman" w:cstheme="minorHAnsi"/>
        </w:rPr>
        <w:t xml:space="preserve"> </w:t>
      </w:r>
      <w:r w:rsidRPr="00D50271">
        <w:rPr>
          <w:rFonts w:eastAsia="TimesNewRoman" w:cstheme="minorHAnsi"/>
        </w:rPr>
        <w:t>може да садржи додатни услов за исплату</w:t>
      </w:r>
      <w:r w:rsidRPr="00D50271">
        <w:rPr>
          <w:rFonts w:cstheme="minorHAnsi"/>
        </w:rPr>
        <w:t xml:space="preserve">, </w:t>
      </w:r>
      <w:r w:rsidRPr="00D50271">
        <w:rPr>
          <w:rFonts w:eastAsia="TimesNewRoman" w:cstheme="minorHAnsi"/>
        </w:rPr>
        <w:t>краћи рок или мањи износ од оних које је Наручилац</w:t>
      </w:r>
      <w:r>
        <w:rPr>
          <w:rFonts w:eastAsia="TimesNewRoman" w:cstheme="minorHAnsi"/>
        </w:rPr>
        <w:t xml:space="preserve"> </w:t>
      </w:r>
      <w:r w:rsidRPr="00D50271">
        <w:rPr>
          <w:rFonts w:eastAsia="TimesNewRoman" w:cstheme="minorHAnsi"/>
        </w:rPr>
        <w:t>одредио</w:t>
      </w:r>
      <w:r w:rsidRPr="00D50271">
        <w:rPr>
          <w:rFonts w:cstheme="minorHAnsi"/>
        </w:rPr>
        <w:t xml:space="preserve">. </w:t>
      </w:r>
      <w:r w:rsidRPr="00D50271">
        <w:rPr>
          <w:rFonts w:eastAsia="TimesNewRoman" w:cstheme="minorHAnsi"/>
        </w:rPr>
        <w:t>Банкарска гаранција је издата од</w:t>
      </w:r>
    </w:p>
    <w:p w:rsidR="00C03248" w:rsidRPr="00D50271" w:rsidRDefault="00C03248" w:rsidP="00C03248">
      <w:pPr>
        <w:autoSpaceDE w:val="0"/>
        <w:autoSpaceDN w:val="0"/>
        <w:adjustRightInd w:val="0"/>
        <w:spacing w:after="0" w:line="240" w:lineRule="auto"/>
        <w:rPr>
          <w:rFonts w:eastAsia="TimesNewRoman" w:cstheme="minorHAnsi"/>
        </w:rPr>
      </w:pPr>
      <w:r w:rsidRPr="00D50271">
        <w:rPr>
          <w:rFonts w:cstheme="minorHAnsi"/>
        </w:rPr>
        <w:t xml:space="preserve">________________________________________________________ </w:t>
      </w:r>
      <w:r w:rsidRPr="00D50271">
        <w:rPr>
          <w:rFonts w:eastAsia="TimesNewRoman" w:cstheme="minorHAnsi"/>
        </w:rPr>
        <w:t>пословне банке на износ од</w:t>
      </w:r>
    </w:p>
    <w:p w:rsidR="00C03248" w:rsidRPr="00D50271" w:rsidRDefault="00C03248" w:rsidP="00C03248">
      <w:pPr>
        <w:autoSpaceDE w:val="0"/>
        <w:autoSpaceDN w:val="0"/>
        <w:adjustRightInd w:val="0"/>
        <w:spacing w:after="0" w:line="240" w:lineRule="auto"/>
        <w:rPr>
          <w:rFonts w:cstheme="minorHAnsi"/>
        </w:rPr>
      </w:pPr>
      <w:r w:rsidRPr="00D50271">
        <w:rPr>
          <w:rFonts w:cstheme="minorHAnsi"/>
        </w:rPr>
        <w:t xml:space="preserve">_______________________________ </w:t>
      </w:r>
      <w:r w:rsidRPr="00D50271">
        <w:rPr>
          <w:rFonts w:eastAsia="TimesNewRoman" w:cstheme="minorHAnsi"/>
        </w:rPr>
        <w:t>динара</w:t>
      </w:r>
      <w:r w:rsidRPr="00D50271">
        <w:rPr>
          <w:rFonts w:cstheme="minorHAnsi"/>
        </w:rPr>
        <w:t xml:space="preserve">. </w:t>
      </w:r>
      <w:r w:rsidRPr="00D50271">
        <w:rPr>
          <w:rFonts w:eastAsia="TimesNewRoman" w:cstheme="minorHAnsi"/>
        </w:rPr>
        <w:t>Наручилац ће добијену гаранцију вратити Понуђачу кад</w:t>
      </w:r>
      <w:r>
        <w:rPr>
          <w:rFonts w:eastAsia="TimesNewRoman" w:cstheme="minorHAnsi"/>
        </w:rPr>
        <w:t xml:space="preserve"> </w:t>
      </w:r>
      <w:r w:rsidRPr="00D50271">
        <w:rPr>
          <w:rFonts w:eastAsia="TimesNewRoman" w:cstheme="minorHAnsi"/>
        </w:rPr>
        <w:t xml:space="preserve">утврди да је испорука </w:t>
      </w:r>
      <w:r>
        <w:rPr>
          <w:rFonts w:eastAsia="TimesNewRoman" w:cstheme="minorHAnsi"/>
        </w:rPr>
        <w:t>предметних добара</w:t>
      </w:r>
      <w:r w:rsidRPr="00D50271">
        <w:rPr>
          <w:rFonts w:eastAsia="TimesNewRoman" w:cstheme="minorHAnsi"/>
        </w:rPr>
        <w:t xml:space="preserve"> извршена у свему према одредбама Уговора</w:t>
      </w:r>
      <w:r w:rsidRPr="00D50271">
        <w:rPr>
          <w:rFonts w:cstheme="minorHAnsi"/>
        </w:rPr>
        <w:t>.</w:t>
      </w:r>
    </w:p>
    <w:p w:rsidR="00C03248" w:rsidRDefault="00C03248" w:rsidP="000848CA">
      <w:pPr>
        <w:pStyle w:val="Style1"/>
        <w:numPr>
          <w:ilvl w:val="0"/>
          <w:numId w:val="0"/>
        </w:numPr>
        <w:spacing w:before="40" w:line="264" w:lineRule="auto"/>
        <w:rPr>
          <w:rFonts w:ascii="Calibri" w:hAnsi="Calibri" w:cs="Calibri"/>
          <w:sz w:val="22"/>
          <w:szCs w:val="22"/>
          <w:lang w:val="sr-Cyrl-CS"/>
        </w:rPr>
      </w:pPr>
    </w:p>
    <w:p w:rsidR="00C03248" w:rsidRPr="00C03248" w:rsidRDefault="00166CC8" w:rsidP="009600D4">
      <w:pPr>
        <w:rPr>
          <w:rFonts w:ascii="Calibri" w:hAnsi="Calibri" w:cs="Calibri"/>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C03248">
        <w:rPr>
          <w:rFonts w:ascii="Calibri" w:hAnsi="Calibri" w:cs="Calibri"/>
          <w:b/>
        </w:rPr>
        <w:t xml:space="preserve"> Члан 6.</w:t>
      </w:r>
      <w:r w:rsidR="009600D4">
        <w:rPr>
          <w:rFonts w:ascii="Calibri" w:hAnsi="Calibri" w:cs="Calibri"/>
          <w:b/>
        </w:rPr>
        <w:t xml:space="preserve">                                                                                       Услови и начин плаћања                                                                                                                                               </w:t>
      </w:r>
      <w:r w:rsidR="00C03248" w:rsidRPr="00FE351A">
        <w:rPr>
          <w:rFonts w:ascii="Calibri" w:hAnsi="Calibri" w:cs="Calibri"/>
        </w:rPr>
        <w:t>К</w:t>
      </w:r>
      <w:r w:rsidR="00C03248">
        <w:rPr>
          <w:rFonts w:ascii="Calibri" w:hAnsi="Calibri" w:cs="Calibri"/>
        </w:rPr>
        <w:t>УПАЦ</w:t>
      </w:r>
      <w:r w:rsidR="00C03248" w:rsidRPr="00FE351A">
        <w:rPr>
          <w:rFonts w:ascii="Calibri" w:hAnsi="Calibri" w:cs="Calibri"/>
        </w:rPr>
        <w:t xml:space="preserve"> се обавезује да </w:t>
      </w:r>
      <w:r w:rsidR="00C03248">
        <w:rPr>
          <w:rFonts w:ascii="Calibri" w:hAnsi="Calibri" w:cs="Calibri"/>
        </w:rPr>
        <w:t xml:space="preserve">након потписивања уговора  и достављања банкарске гаранције за повраћај аванса, улати 100% аванса </w:t>
      </w:r>
      <w:r w:rsidR="00C03248" w:rsidRPr="00FE351A">
        <w:rPr>
          <w:rFonts w:ascii="Calibri" w:hAnsi="Calibri" w:cs="Calibri"/>
        </w:rPr>
        <w:t xml:space="preserve"> и то на рачун Продавца бр. </w:t>
      </w:r>
      <w:r w:rsidR="00C03248">
        <w:rPr>
          <w:rFonts w:ascii="Calibri" w:hAnsi="Calibri" w:cs="Calibri"/>
        </w:rPr>
        <w:t>............................</w:t>
      </w:r>
      <w:r w:rsidR="009600D4">
        <w:rPr>
          <w:rFonts w:ascii="Calibri" w:hAnsi="Calibri" w:cs="Calibri"/>
        </w:rPr>
        <w:t>.......................</w:t>
      </w:r>
      <w:r w:rsidR="00C03248" w:rsidRPr="00FE351A">
        <w:rPr>
          <w:rFonts w:ascii="Calibri" w:hAnsi="Calibri" w:cs="Calibri"/>
          <w:lang w:val="sr-Cyrl-CS"/>
        </w:rPr>
        <w:t xml:space="preserve">, код банке </w:t>
      </w:r>
      <w:r w:rsidR="00C03248">
        <w:rPr>
          <w:rFonts w:ascii="Calibri" w:hAnsi="Calibri" w:cs="Calibri"/>
          <w:lang w:val="sr-Cyrl-CS"/>
        </w:rPr>
        <w:t>..................................</w:t>
      </w:r>
      <w:r w:rsidR="00C03248" w:rsidRPr="00FE351A">
        <w:rPr>
          <w:rFonts w:ascii="Calibri" w:hAnsi="Calibri" w:cs="Calibri"/>
        </w:rPr>
        <w:t>.</w:t>
      </w:r>
      <w:r w:rsidR="00C03248">
        <w:rPr>
          <w:rFonts w:ascii="Calibri" w:hAnsi="Calibri" w:cs="Calibri"/>
        </w:rPr>
        <w:t>..</w:t>
      </w:r>
    </w:p>
    <w:p w:rsidR="000848CA" w:rsidRDefault="000848CA" w:rsidP="000848CA">
      <w:pPr>
        <w:rPr>
          <w:rFonts w:ascii="Calibri" w:hAnsi="Calibri" w:cs="Calibri"/>
          <w:b/>
        </w:rPr>
      </w:pPr>
    </w:p>
    <w:p w:rsidR="000848CA" w:rsidRPr="0072012B" w:rsidRDefault="00166CC8" w:rsidP="009600D4">
      <w:pPr>
        <w:rPr>
          <w:rFonts w:ascii="Calibri" w:hAnsi="Calibri" w:cs="Calibri"/>
          <w:lang w:val="hr-HR"/>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0848CA">
        <w:rPr>
          <w:rFonts w:ascii="Calibri" w:hAnsi="Calibri" w:cs="Calibri"/>
          <w:b/>
        </w:rPr>
        <w:t xml:space="preserve">Члан </w:t>
      </w:r>
      <w:r w:rsidR="00C03248">
        <w:rPr>
          <w:rFonts w:ascii="Calibri" w:hAnsi="Calibri" w:cs="Calibri"/>
          <w:b/>
        </w:rPr>
        <w:t>7</w:t>
      </w:r>
      <w:r w:rsidR="000848CA">
        <w:rPr>
          <w:rFonts w:ascii="Calibri" w:hAnsi="Calibri" w:cs="Calibri"/>
          <w:b/>
        </w:rPr>
        <w:t>.</w:t>
      </w:r>
      <w:r w:rsidR="009600D4">
        <w:rPr>
          <w:rFonts w:ascii="Calibri" w:hAnsi="Calibri" w:cs="Calibri"/>
          <w:b/>
        </w:rPr>
        <w:t xml:space="preserve">                                                                                                Рок испоруке                                                                                                                                                             </w:t>
      </w:r>
      <w:r w:rsidR="000848CA" w:rsidRPr="0072012B">
        <w:rPr>
          <w:rFonts w:ascii="Calibri" w:hAnsi="Calibri" w:cs="Calibri"/>
          <w:lang w:val="hr-HR"/>
        </w:rPr>
        <w:t xml:space="preserve"> ПРОДАВАЦ се обавезује да робу из члана 2. овог Уговора испоруч</w:t>
      </w:r>
      <w:r w:rsidR="000848CA">
        <w:rPr>
          <w:rFonts w:ascii="Calibri" w:hAnsi="Calibri" w:cs="Calibri"/>
        </w:rPr>
        <w:t>и у року од ______ дана,</w:t>
      </w:r>
      <w:r w:rsidR="000848CA" w:rsidRPr="0072012B">
        <w:rPr>
          <w:rFonts w:ascii="Calibri" w:hAnsi="Calibri" w:cs="Calibri"/>
          <w:lang w:val="sr-Cyrl-CS"/>
        </w:rPr>
        <w:t xml:space="preserve">  </w:t>
      </w:r>
      <w:r w:rsidR="006F3EC2">
        <w:rPr>
          <w:rFonts w:ascii="Calibri" w:hAnsi="Calibri" w:cs="Calibri"/>
          <w:lang w:val="sr-Cyrl-CS"/>
        </w:rPr>
        <w:t xml:space="preserve">након уплате </w:t>
      </w:r>
      <w:r w:rsidR="00C03248">
        <w:rPr>
          <w:rFonts w:ascii="Calibri" w:hAnsi="Calibri" w:cs="Calibri"/>
          <w:lang w:val="sr-Cyrl-CS"/>
        </w:rPr>
        <w:t xml:space="preserve"> 100% </w:t>
      </w:r>
      <w:r w:rsidR="006F3EC2">
        <w:rPr>
          <w:rFonts w:ascii="Calibri" w:hAnsi="Calibri" w:cs="Calibri"/>
          <w:lang w:val="sr-Cyrl-CS"/>
        </w:rPr>
        <w:t xml:space="preserve">аванса </w:t>
      </w:r>
      <w:r w:rsidR="000848CA" w:rsidRPr="0072012B">
        <w:rPr>
          <w:rFonts w:ascii="Calibri" w:hAnsi="Calibri" w:cs="Calibri"/>
          <w:lang w:val="sr-Cyrl-CS"/>
        </w:rPr>
        <w:t xml:space="preserve"> у складу са понудом и то на</w:t>
      </w:r>
      <w:r w:rsidR="000848CA" w:rsidRPr="0072012B">
        <w:rPr>
          <w:rFonts w:ascii="Calibri" w:hAnsi="Calibri" w:cs="Calibri"/>
          <w:lang w:val="hr-HR"/>
        </w:rPr>
        <w:t xml:space="preserve"> прописан начин  одговарајући</w:t>
      </w:r>
      <w:r w:rsidR="000848CA" w:rsidRPr="0072012B">
        <w:rPr>
          <w:rFonts w:ascii="Calibri" w:hAnsi="Calibri" w:cs="Calibri"/>
          <w:lang w:val="sr-Cyrl-CS"/>
        </w:rPr>
        <w:t>м</w:t>
      </w:r>
      <w:r w:rsidR="000848CA" w:rsidRPr="0072012B">
        <w:rPr>
          <w:rFonts w:ascii="Calibri" w:hAnsi="Calibri" w:cs="Calibri"/>
          <w:lang w:val="hr-HR"/>
        </w:rPr>
        <w:t xml:space="preserve"> превоз</w:t>
      </w:r>
      <w:r w:rsidR="000848CA" w:rsidRPr="0072012B">
        <w:rPr>
          <w:rFonts w:ascii="Calibri" w:hAnsi="Calibri" w:cs="Calibri"/>
          <w:lang w:val="sr-Cyrl-CS"/>
        </w:rPr>
        <w:t>ом</w:t>
      </w:r>
      <w:r w:rsidR="000848CA" w:rsidRPr="0072012B">
        <w:rPr>
          <w:rFonts w:ascii="Calibri" w:hAnsi="Calibri" w:cs="Calibri"/>
          <w:lang w:val="hr-HR"/>
        </w:rPr>
        <w:t>,</w:t>
      </w:r>
      <w:r w:rsidR="000848CA" w:rsidRPr="0072012B">
        <w:rPr>
          <w:rFonts w:ascii="Calibri" w:hAnsi="Calibri" w:cs="Calibri"/>
          <w:lang w:val="sr-Cyrl-CS"/>
        </w:rPr>
        <w:t xml:space="preserve"> упакована, </w:t>
      </w:r>
      <w:r w:rsidR="000848CA" w:rsidRPr="0072012B">
        <w:rPr>
          <w:rFonts w:ascii="Calibri" w:hAnsi="Calibri" w:cs="Calibri"/>
          <w:lang w:val="hr-HR"/>
        </w:rPr>
        <w:t xml:space="preserve"> заштићена од делимичног или потпуног оштећења приликом утовара, транспорта, истовара и испоруке. </w:t>
      </w:r>
    </w:p>
    <w:p w:rsidR="000848CA" w:rsidRPr="0072012B" w:rsidRDefault="000848CA" w:rsidP="000848CA">
      <w:pPr>
        <w:spacing w:before="120" w:line="288" w:lineRule="auto"/>
        <w:rPr>
          <w:rFonts w:ascii="Calibri" w:hAnsi="Calibri" w:cs="Calibri"/>
          <w:lang w:val="hr-HR"/>
        </w:rPr>
      </w:pPr>
      <w:r w:rsidRPr="0072012B">
        <w:rPr>
          <w:rFonts w:ascii="Calibri" w:hAnsi="Calibri" w:cs="Calibri"/>
          <w:lang w:val="hr-HR"/>
        </w:rPr>
        <w:t xml:space="preserve"> </w:t>
      </w:r>
      <w:r w:rsidR="006F3EC2">
        <w:rPr>
          <w:rFonts w:ascii="Calibri" w:hAnsi="Calibri" w:cs="Calibri"/>
        </w:rPr>
        <w:t xml:space="preserve">Опрема се испоручује, уграђује и монтира у Дому за смештај и негу старих лица „Прокупље“ у Прокупљу ул. Арсеније Чарнојевића бр. 51. </w:t>
      </w:r>
      <w:r w:rsidRPr="0072012B">
        <w:rPr>
          <w:rFonts w:ascii="Calibri" w:hAnsi="Calibri" w:cs="Calibri"/>
          <w:lang w:val="hr-HR"/>
        </w:rPr>
        <w:t xml:space="preserve"> </w:t>
      </w:r>
    </w:p>
    <w:p w:rsidR="000848CA" w:rsidRPr="0072012B" w:rsidRDefault="000848CA" w:rsidP="000848CA">
      <w:pPr>
        <w:spacing w:before="120" w:line="288" w:lineRule="auto"/>
        <w:rPr>
          <w:rFonts w:ascii="Calibri" w:hAnsi="Calibri" w:cs="Calibri"/>
          <w:lang w:val="hr-HR"/>
        </w:rPr>
      </w:pPr>
      <w:r w:rsidRPr="0072012B">
        <w:rPr>
          <w:rFonts w:ascii="Calibri" w:hAnsi="Calibri" w:cs="Calibri"/>
          <w:lang w:val="hr-HR"/>
        </w:rPr>
        <w:t xml:space="preserve"> Сматра се да је извршена адекватна испорука када овлашћено лице КУПЦА у месту испоруке </w:t>
      </w:r>
      <w:r w:rsidR="006F3EC2">
        <w:rPr>
          <w:rFonts w:ascii="Calibri" w:hAnsi="Calibri" w:cs="Calibri"/>
        </w:rPr>
        <w:t>угради монтира  и пушти у рад орему,</w:t>
      </w:r>
      <w:r w:rsidRPr="0072012B">
        <w:rPr>
          <w:rFonts w:ascii="Calibri" w:hAnsi="Calibri" w:cs="Calibri"/>
          <w:lang w:val="hr-HR"/>
        </w:rPr>
        <w:t xml:space="preserve"> што се потврђује потписивањем отпремнице.</w:t>
      </w:r>
    </w:p>
    <w:p w:rsidR="000848CA" w:rsidRPr="0072012B" w:rsidRDefault="0051733B" w:rsidP="0051733B">
      <w:pPr>
        <w:rPr>
          <w:rFonts w:ascii="Calibri" w:hAnsi="Calibri" w:cs="Calibri"/>
          <w:lang w:val="hr-HR"/>
        </w:rPr>
      </w:pPr>
      <w:r>
        <w:rPr>
          <w:b/>
          <w:lang w:val="sr-Cyrl-CS"/>
        </w:rPr>
        <w:t xml:space="preserve">                                                                                   </w:t>
      </w:r>
      <w:r w:rsidRPr="0051733B">
        <w:rPr>
          <w:b/>
          <w:lang w:val="sr-Cyrl-CS"/>
        </w:rPr>
        <w:t xml:space="preserve">Члан </w:t>
      </w:r>
      <w:r w:rsidR="00166CC8">
        <w:rPr>
          <w:b/>
          <w:lang w:val="sr-Cyrl-CS"/>
        </w:rPr>
        <w:t>8</w:t>
      </w:r>
      <w:r>
        <w:rPr>
          <w:b/>
          <w:lang w:val="sr-Cyrl-CS"/>
        </w:rPr>
        <w:t xml:space="preserve">.                                                                                                                                                                                      </w:t>
      </w:r>
      <w:r w:rsidR="000848CA">
        <w:rPr>
          <w:rFonts w:ascii="Calibri" w:hAnsi="Calibri" w:cs="Calibri"/>
        </w:rPr>
        <w:t>Рок извршења уговорене обавеза може да се продужи само ако наступи</w:t>
      </w:r>
      <w:r w:rsidR="000848CA" w:rsidRPr="0072012B">
        <w:rPr>
          <w:rFonts w:ascii="Calibri" w:hAnsi="Calibri" w:cs="Calibri"/>
          <w:lang w:val="hr-HR"/>
        </w:rPr>
        <w:t xml:space="preserve"> виш</w:t>
      </w:r>
      <w:r w:rsidR="000848CA">
        <w:rPr>
          <w:rFonts w:ascii="Calibri" w:hAnsi="Calibri" w:cs="Calibri"/>
        </w:rPr>
        <w:t>а</w:t>
      </w:r>
      <w:r w:rsidR="000848CA" w:rsidRPr="0072012B">
        <w:rPr>
          <w:rFonts w:ascii="Calibri" w:hAnsi="Calibri" w:cs="Calibri"/>
          <w:lang w:val="hr-HR"/>
        </w:rPr>
        <w:t xml:space="preserve"> сил</w:t>
      </w:r>
      <w:r w:rsidR="000848CA">
        <w:rPr>
          <w:rFonts w:ascii="Calibri" w:hAnsi="Calibri" w:cs="Calibri"/>
        </w:rPr>
        <w:t>а.</w:t>
      </w:r>
      <w:r w:rsidR="000848CA" w:rsidRPr="0072012B">
        <w:rPr>
          <w:rFonts w:ascii="Calibri" w:hAnsi="Calibri" w:cs="Calibri"/>
          <w:lang w:val="hr-HR"/>
        </w:rPr>
        <w:t xml:space="preserve"> </w:t>
      </w:r>
    </w:p>
    <w:p w:rsidR="000848CA" w:rsidRDefault="000848CA" w:rsidP="000848CA">
      <w:pPr>
        <w:spacing w:before="120" w:line="288" w:lineRule="auto"/>
        <w:rPr>
          <w:rFonts w:ascii="Calibri" w:hAnsi="Calibri" w:cs="Calibri"/>
        </w:rPr>
      </w:pPr>
      <w:r w:rsidRPr="0072012B">
        <w:rPr>
          <w:rFonts w:ascii="Calibri" w:hAnsi="Calibri" w:cs="Calibri"/>
          <w:lang w:val="hr-HR"/>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51733B" w:rsidRDefault="0051733B" w:rsidP="000848CA">
      <w:pPr>
        <w:spacing w:before="120" w:line="288"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51733B">
        <w:rPr>
          <w:rFonts w:ascii="Calibri" w:hAnsi="Calibri" w:cs="Calibri"/>
          <w:b/>
        </w:rPr>
        <w:t xml:space="preserve">Члан </w:t>
      </w:r>
      <w:r w:rsidR="00166CC8">
        <w:rPr>
          <w:rFonts w:ascii="Calibri" w:hAnsi="Calibri" w:cs="Calibri"/>
          <w:b/>
        </w:rPr>
        <w:t>9</w:t>
      </w:r>
      <w:r w:rsidRPr="0051733B">
        <w:rPr>
          <w:rFonts w:ascii="Calibri" w:hAnsi="Calibri" w:cs="Calibri"/>
          <w:b/>
        </w:rPr>
        <w:t>.</w:t>
      </w:r>
      <w:r>
        <w:rPr>
          <w:rFonts w:ascii="Calibri" w:hAnsi="Calibri" w:cs="Calibri"/>
          <w:b/>
        </w:rPr>
        <w:t xml:space="preserve">                                                                                       </w:t>
      </w:r>
      <w:r w:rsidR="000848CA">
        <w:rPr>
          <w:rFonts w:ascii="Calibri" w:hAnsi="Calibri" w:cs="Calibri"/>
          <w:b/>
        </w:rPr>
        <w:t xml:space="preserve"> </w:t>
      </w:r>
      <w:r>
        <w:rPr>
          <w:rFonts w:ascii="Calibri" w:hAnsi="Calibri" w:cs="Calibri"/>
          <w:b/>
        </w:rPr>
        <w:t xml:space="preserve">Гарантни рок                                                                                                                                                                       </w:t>
      </w:r>
      <w:r>
        <w:rPr>
          <w:rFonts w:ascii="Calibri" w:hAnsi="Calibri" w:cs="Calibri"/>
        </w:rPr>
        <w:t>Гарантни рок за испоручрну опрему је _____ месеци и рачуна се од датума приморедаје опреме и пуштање у пробни рад. Продавац се обавезује да приступи отклањање квара у року од 24 сата по позиву купца.</w:t>
      </w:r>
    </w:p>
    <w:p w:rsidR="00851C36" w:rsidRDefault="00851C36" w:rsidP="000848CA">
      <w:pPr>
        <w:spacing w:before="120" w:line="288" w:lineRule="auto"/>
        <w:rPr>
          <w:rFonts w:ascii="Calibri" w:hAnsi="Calibri" w:cs="Calibri"/>
        </w:rPr>
      </w:pPr>
    </w:p>
    <w:p w:rsidR="00851C36" w:rsidRDefault="00851C36" w:rsidP="000848CA">
      <w:pPr>
        <w:spacing w:before="120" w:line="288" w:lineRule="auto"/>
        <w:rPr>
          <w:rFonts w:ascii="Calibri" w:hAnsi="Calibri" w:cs="Calibri"/>
        </w:rPr>
      </w:pPr>
    </w:p>
    <w:p w:rsidR="00851C36" w:rsidRPr="00192EFE" w:rsidRDefault="00851C36" w:rsidP="00851C36">
      <w:pPr>
        <w:spacing w:before="120" w:line="288" w:lineRule="auto"/>
        <w:rPr>
          <w:bCs/>
          <w:lang w:val="ru-RU"/>
        </w:rPr>
      </w:pPr>
      <w:r>
        <w:rPr>
          <w:rFonts w:ascii="Calibri" w:hAnsi="Calibri" w:cs="Calibri"/>
          <w:b/>
        </w:rPr>
        <w:lastRenderedPageBreak/>
        <w:t xml:space="preserve">                                                                               </w:t>
      </w:r>
      <w:r w:rsidRPr="00851C36">
        <w:rPr>
          <w:rFonts w:ascii="Calibri" w:hAnsi="Calibri" w:cs="Calibri"/>
          <w:b/>
        </w:rPr>
        <w:t>Члан 1</w:t>
      </w:r>
      <w:r w:rsidR="00166CC8">
        <w:rPr>
          <w:rFonts w:ascii="Calibri" w:hAnsi="Calibri" w:cs="Calibri"/>
          <w:b/>
        </w:rPr>
        <w:t>0</w:t>
      </w:r>
      <w:r>
        <w:rPr>
          <w:rFonts w:ascii="Calibri" w:hAnsi="Calibri" w:cs="Calibri"/>
          <w:b/>
        </w:rPr>
        <w:t xml:space="preserve">.                                                                                                                                                                                </w:t>
      </w:r>
      <w:r w:rsidR="000848CA">
        <w:rPr>
          <w:rFonts w:ascii="Calibri" w:hAnsi="Calibri" w:cs="Calibri"/>
          <w:b/>
        </w:rPr>
        <w:t xml:space="preserve">  </w:t>
      </w:r>
      <w:r w:rsidR="0051733B">
        <w:rPr>
          <w:rFonts w:ascii="Calibri" w:hAnsi="Calibri" w:cs="Calibri"/>
          <w:b/>
        </w:rPr>
        <w:t xml:space="preserve">    </w:t>
      </w:r>
      <w:r w:rsidRPr="00192EFE">
        <w:rPr>
          <w:bCs/>
          <w:lang w:val="ru-RU"/>
        </w:rPr>
        <w:t xml:space="preserve">За испоручену опрему и укупан уграђени материјал </w:t>
      </w:r>
      <w:r>
        <w:rPr>
          <w:bCs/>
          <w:lang w:val="ru-RU"/>
        </w:rPr>
        <w:t xml:space="preserve"> Продавац</w:t>
      </w:r>
      <w:r w:rsidRPr="00192EFE">
        <w:rPr>
          <w:bCs/>
          <w:lang w:val="ru-RU"/>
        </w:rPr>
        <w:t xml:space="preserve"> мора да има сертификате квалитета и атесте који се захтевају по важећим прописима и мерама за ову врсту опреме</w:t>
      </w:r>
      <w:r>
        <w:rPr>
          <w:bCs/>
          <w:lang w:val="ru-RU"/>
        </w:rPr>
        <w:t>, укључујући и превод на српски језик од стране овлашћеног правног или физичког лица.</w:t>
      </w:r>
    </w:p>
    <w:p w:rsidR="00851C36" w:rsidRPr="00192EFE" w:rsidRDefault="00851C36" w:rsidP="00851C36">
      <w:pPr>
        <w:rPr>
          <w:bCs/>
          <w:lang w:val="ru-RU"/>
        </w:rPr>
      </w:pPr>
      <w:r w:rsidRPr="00192EFE">
        <w:rPr>
          <w:bCs/>
          <w:lang w:val="ru-RU"/>
        </w:rPr>
        <w:t xml:space="preserve">Уколико </w:t>
      </w:r>
      <w:r>
        <w:rPr>
          <w:bCs/>
          <w:lang w:val="ru-RU"/>
        </w:rPr>
        <w:t>Купац</w:t>
      </w:r>
      <w:r w:rsidRPr="00192EFE">
        <w:rPr>
          <w:bCs/>
          <w:lang w:val="ru-RU"/>
        </w:rPr>
        <w:t xml:space="preserve"> утврди да испоручена опрема или употребљени материјал не одговара стандардима и техничким прописима, он га одбија и забрањује његову употребу. У случају </w:t>
      </w:r>
      <w:r>
        <w:rPr>
          <w:bCs/>
          <w:lang w:val="ru-RU"/>
        </w:rPr>
        <w:t xml:space="preserve">             </w:t>
      </w:r>
      <w:r w:rsidRPr="00192EFE">
        <w:rPr>
          <w:bCs/>
          <w:lang w:val="ru-RU"/>
        </w:rPr>
        <w:t>спора меродаван је налаз овлашћене организације за контролу квалитета.</w:t>
      </w:r>
    </w:p>
    <w:p w:rsidR="00851C36" w:rsidRPr="00192EFE" w:rsidRDefault="00851C36" w:rsidP="00851C36">
      <w:pPr>
        <w:rPr>
          <w:bCs/>
          <w:lang w:val="ru-RU"/>
        </w:rPr>
      </w:pPr>
      <w:r>
        <w:rPr>
          <w:bCs/>
          <w:lang w:val="ru-RU"/>
        </w:rPr>
        <w:t>Продавац</w:t>
      </w:r>
      <w:r w:rsidRPr="00192EFE">
        <w:rPr>
          <w:bCs/>
          <w:lang w:val="ru-RU"/>
        </w:rPr>
        <w:t xml:space="preserve">  је одговоран уколико употреби материјал који не одговара квалитету.</w:t>
      </w:r>
    </w:p>
    <w:p w:rsidR="00851C36" w:rsidRPr="00192EFE" w:rsidRDefault="00851C36" w:rsidP="00851C36">
      <w:pPr>
        <w:rPr>
          <w:bCs/>
          <w:lang w:val="ru-RU"/>
        </w:rPr>
      </w:pPr>
      <w:r w:rsidRPr="00192EFE">
        <w:rPr>
          <w:bCs/>
          <w:lang w:val="ru-RU"/>
        </w:rPr>
        <w:t xml:space="preserve">У случају да је због употребе неквалитетног материјала угрожена безбедност објекта или корисника објекта, Наручилац има право да тражи </w:t>
      </w:r>
      <w:r>
        <w:rPr>
          <w:bCs/>
          <w:lang w:val="ru-RU"/>
        </w:rPr>
        <w:t>од Продавцаа да</w:t>
      </w:r>
      <w:r w:rsidRPr="00192EFE">
        <w:rPr>
          <w:bCs/>
          <w:lang w:val="ru-RU"/>
        </w:rPr>
        <w:t xml:space="preserve"> о свом трошку </w:t>
      </w:r>
      <w:r>
        <w:rPr>
          <w:bCs/>
          <w:lang w:val="ru-RU"/>
        </w:rPr>
        <w:t>угради нови материјал</w:t>
      </w:r>
      <w:r w:rsidRPr="00192EFE">
        <w:rPr>
          <w:bCs/>
          <w:lang w:val="ru-RU"/>
        </w:rPr>
        <w:t xml:space="preserve"> у складу са </w:t>
      </w:r>
      <w:r>
        <w:rPr>
          <w:bCs/>
          <w:lang w:val="ru-RU"/>
        </w:rPr>
        <w:t>важећим прописима и стандардима. Уколико Испоручилац</w:t>
      </w:r>
      <w:r w:rsidRPr="00192EFE">
        <w:rPr>
          <w:bCs/>
          <w:lang w:val="ru-RU"/>
        </w:rPr>
        <w:t xml:space="preserve"> у одређеном року то не учини, Наручилац има право да ангажуј</w:t>
      </w:r>
      <w:r>
        <w:rPr>
          <w:bCs/>
          <w:lang w:val="ru-RU"/>
        </w:rPr>
        <w:t>е друго лице искључиво на трошак Продавца</w:t>
      </w:r>
      <w:r w:rsidRPr="00192EFE">
        <w:rPr>
          <w:bCs/>
          <w:lang w:val="ru-RU"/>
        </w:rPr>
        <w:t xml:space="preserve"> по овом уговору.</w:t>
      </w:r>
    </w:p>
    <w:p w:rsidR="000848CA" w:rsidRPr="0072012B" w:rsidRDefault="00851C36" w:rsidP="00851C36">
      <w:pPr>
        <w:rPr>
          <w:rFonts w:ascii="Calibri" w:hAnsi="Calibri" w:cs="Calibri"/>
          <w:lang w:val="hr-HR"/>
        </w:rPr>
      </w:pPr>
      <w:r w:rsidRPr="00192EFE">
        <w:rPr>
          <w:bCs/>
          <w:lang w:val="ru-RU"/>
        </w:rPr>
        <w:tab/>
      </w:r>
      <w:r w:rsidRPr="00192EFE">
        <w:rPr>
          <w:bCs/>
          <w:lang w:val="sr-Cyrl-CS"/>
        </w:rPr>
        <w:t xml:space="preserve"> </w:t>
      </w:r>
      <w:r w:rsidR="0051733B">
        <w:rPr>
          <w:rFonts w:ascii="Calibri" w:hAnsi="Calibri" w:cs="Calibri"/>
          <w:b/>
        </w:rPr>
        <w:t xml:space="preserve">                                                </w:t>
      </w:r>
      <w:r>
        <w:rPr>
          <w:rFonts w:ascii="Calibri" w:hAnsi="Calibri" w:cs="Calibri"/>
          <w:b/>
        </w:rPr>
        <w:t xml:space="preserve">    </w:t>
      </w:r>
      <w:r w:rsidR="00166CC8">
        <w:rPr>
          <w:rFonts w:ascii="Calibri" w:hAnsi="Calibri" w:cs="Calibri"/>
          <w:b/>
        </w:rPr>
        <w:t xml:space="preserve">             </w:t>
      </w:r>
      <w:r w:rsidR="0051733B">
        <w:rPr>
          <w:rFonts w:ascii="Calibri" w:hAnsi="Calibri" w:cs="Calibri"/>
          <w:b/>
        </w:rPr>
        <w:t xml:space="preserve"> </w:t>
      </w:r>
      <w:r w:rsidR="000848CA" w:rsidRPr="00D665E7">
        <w:rPr>
          <w:rFonts w:ascii="Calibri" w:hAnsi="Calibri" w:cs="Calibri"/>
          <w:b/>
        </w:rPr>
        <w:t>Члан</w:t>
      </w:r>
      <w:r>
        <w:rPr>
          <w:rFonts w:ascii="Calibri" w:hAnsi="Calibri" w:cs="Calibri"/>
          <w:b/>
        </w:rPr>
        <w:t xml:space="preserve"> </w:t>
      </w:r>
      <w:r w:rsidR="0051733B">
        <w:rPr>
          <w:rFonts w:ascii="Calibri" w:hAnsi="Calibri" w:cs="Calibri"/>
          <w:b/>
        </w:rPr>
        <w:t>11</w:t>
      </w:r>
      <w:r w:rsidR="000848CA" w:rsidRPr="00D665E7">
        <w:rPr>
          <w:rFonts w:ascii="Calibri" w:hAnsi="Calibri" w:cs="Calibri"/>
          <w:b/>
        </w:rPr>
        <w:t>.</w:t>
      </w:r>
      <w:r w:rsidR="000848CA">
        <w:rPr>
          <w:rFonts w:ascii="Calibri" w:hAnsi="Calibri" w:cs="Calibri"/>
          <w:b/>
        </w:rPr>
        <w:t xml:space="preserve">                                                                                                                                                                                   </w:t>
      </w:r>
      <w:r w:rsidR="000848CA" w:rsidRPr="0072012B">
        <w:rPr>
          <w:rFonts w:ascii="Calibri" w:hAnsi="Calibri" w:cs="Calibri"/>
          <w:lang w:val="hr-HR"/>
        </w:rPr>
        <w:t xml:space="preserve"> Све евентуалне спорове који настан</w:t>
      </w:r>
      <w:r w:rsidR="000848CA">
        <w:rPr>
          <w:rFonts w:ascii="Calibri" w:hAnsi="Calibri" w:cs="Calibri"/>
        </w:rPr>
        <w:t xml:space="preserve">у </w:t>
      </w:r>
      <w:r w:rsidR="000848CA" w:rsidRPr="0072012B">
        <w:rPr>
          <w:rFonts w:ascii="Calibri" w:hAnsi="Calibri" w:cs="Calibri"/>
          <w:lang w:val="hr-HR"/>
        </w:rPr>
        <w:t xml:space="preserve"> из, или поводом, овог Уговора, уговорне стране ће покушати да реше споразумно, а у случају спора уговарају стварну и месну надлежност Привредног суда у </w:t>
      </w:r>
      <w:r w:rsidR="000848CA">
        <w:rPr>
          <w:rFonts w:ascii="Calibri" w:hAnsi="Calibri" w:cs="Calibri"/>
        </w:rPr>
        <w:t>Нишу</w:t>
      </w:r>
      <w:r w:rsidR="000848CA" w:rsidRPr="0072012B">
        <w:rPr>
          <w:rFonts w:ascii="Calibri" w:hAnsi="Calibri" w:cs="Calibri"/>
          <w:lang w:val="hr-HR"/>
        </w:rPr>
        <w:t>.</w:t>
      </w:r>
    </w:p>
    <w:p w:rsidR="000848CA" w:rsidRPr="0072012B" w:rsidRDefault="000848CA" w:rsidP="000848CA">
      <w:pPr>
        <w:spacing w:before="120" w:line="288" w:lineRule="auto"/>
        <w:rPr>
          <w:rFonts w:ascii="Calibri" w:hAnsi="Calibri" w:cs="Calibri"/>
          <w:lang w:val="hr-HR"/>
        </w:rPr>
      </w:pPr>
      <w:r>
        <w:rPr>
          <w:rFonts w:ascii="Calibri" w:hAnsi="Calibri" w:cs="Calibri"/>
          <w:b/>
        </w:rPr>
        <w:t xml:space="preserve">                                                   </w:t>
      </w:r>
      <w:r w:rsidR="00166CC8">
        <w:rPr>
          <w:rFonts w:ascii="Calibri" w:hAnsi="Calibri" w:cs="Calibri"/>
          <w:b/>
        </w:rPr>
        <w:t xml:space="preserve">                              </w:t>
      </w:r>
      <w:r>
        <w:rPr>
          <w:rFonts w:ascii="Calibri" w:hAnsi="Calibri" w:cs="Calibri"/>
          <w:b/>
        </w:rPr>
        <w:t xml:space="preserve">  </w:t>
      </w:r>
      <w:r w:rsidRPr="00D665E7">
        <w:rPr>
          <w:rFonts w:ascii="Calibri" w:hAnsi="Calibri" w:cs="Calibri"/>
          <w:b/>
        </w:rPr>
        <w:t>Члан 1</w:t>
      </w:r>
      <w:r w:rsidR="00166CC8">
        <w:rPr>
          <w:rFonts w:ascii="Calibri" w:hAnsi="Calibri" w:cs="Calibri"/>
          <w:b/>
        </w:rPr>
        <w:t>2</w:t>
      </w:r>
      <w:r>
        <w:rPr>
          <w:rFonts w:ascii="Calibri" w:hAnsi="Calibri" w:cs="Calibri"/>
          <w:b/>
        </w:rPr>
        <w:t xml:space="preserve">.                                                                                                                                                                                    </w:t>
      </w:r>
      <w:r w:rsidRPr="0072012B">
        <w:rPr>
          <w:rFonts w:ascii="Calibri" w:hAnsi="Calibri" w:cs="Calibri"/>
          <w:lang w:val="hr-HR"/>
        </w:rPr>
        <w:t xml:space="preserve">На све што није регулисано </w:t>
      </w:r>
      <w:r>
        <w:rPr>
          <w:rFonts w:ascii="Calibri" w:hAnsi="Calibri" w:cs="Calibri"/>
        </w:rPr>
        <w:t>овим</w:t>
      </w:r>
      <w:r w:rsidRPr="0072012B">
        <w:rPr>
          <w:rFonts w:ascii="Calibri" w:hAnsi="Calibri" w:cs="Calibri"/>
          <w:lang w:val="hr-HR"/>
        </w:rPr>
        <w:t xml:space="preserve"> Уговор</w:t>
      </w:r>
      <w:r>
        <w:rPr>
          <w:rFonts w:ascii="Calibri" w:hAnsi="Calibri" w:cs="Calibri"/>
        </w:rPr>
        <w:t>ом</w:t>
      </w:r>
      <w:r w:rsidRPr="0072012B">
        <w:rPr>
          <w:rFonts w:ascii="Calibri" w:hAnsi="Calibri" w:cs="Calibri"/>
          <w:lang w:val="hr-HR"/>
        </w:rPr>
        <w:t>, примениће се одредбе Закона о облигационим односима.</w:t>
      </w:r>
    </w:p>
    <w:p w:rsidR="000848CA" w:rsidRPr="0072012B" w:rsidRDefault="000848CA" w:rsidP="000848CA">
      <w:pPr>
        <w:spacing w:before="120" w:line="288" w:lineRule="auto"/>
        <w:rPr>
          <w:rFonts w:ascii="Calibri" w:hAnsi="Calibri" w:cs="Calibri"/>
          <w:lang w:val="hr-HR"/>
        </w:rPr>
      </w:pPr>
      <w:r w:rsidRPr="0072012B">
        <w:rPr>
          <w:rFonts w:ascii="Calibri" w:hAnsi="Calibri" w:cs="Calibri"/>
          <w:lang w:val="hr-HR"/>
        </w:rPr>
        <w:t>Овај Уговор је сачињен у 4 истоветна примерка, по 2 примерка за обе уговорне стране.</w:t>
      </w:r>
    </w:p>
    <w:p w:rsidR="000848CA" w:rsidRPr="0072012B" w:rsidRDefault="000848CA" w:rsidP="000848CA">
      <w:pPr>
        <w:spacing w:before="120" w:line="288" w:lineRule="auto"/>
        <w:rPr>
          <w:rFonts w:ascii="Calibri" w:hAnsi="Calibri" w:cs="Calibri"/>
          <w:lang w:val="sr-Cyrl-CS"/>
        </w:rPr>
      </w:pPr>
      <w:r w:rsidRPr="0072012B">
        <w:rPr>
          <w:rFonts w:ascii="Calibri" w:hAnsi="Calibri" w:cs="Calibri"/>
          <w:lang w:val="hr-HR"/>
        </w:rPr>
        <w:t>Уговорне стране сагласно изјављују да су Уговор прочитале, разумеле и уговорне одредбе у свему представљају израз њихове стварне воље.</w:t>
      </w:r>
    </w:p>
    <w:p w:rsidR="000848CA" w:rsidRPr="0072012B" w:rsidRDefault="000848CA" w:rsidP="000848CA">
      <w:pPr>
        <w:spacing w:before="120" w:line="288" w:lineRule="auto"/>
        <w:jc w:val="center"/>
        <w:rPr>
          <w:rFonts w:ascii="Calibri" w:hAnsi="Calibri" w:cs="Calibri"/>
          <w:b/>
          <w:bCs/>
          <w:spacing w:val="-8"/>
          <w:lang w:val="sr-Cyrl-CS"/>
        </w:rPr>
      </w:pPr>
    </w:p>
    <w:p w:rsidR="000848CA" w:rsidRDefault="000848CA" w:rsidP="005A190B">
      <w:pPr>
        <w:widowControl w:val="0"/>
        <w:shd w:val="clear" w:color="auto" w:fill="FFFFFF"/>
        <w:tabs>
          <w:tab w:val="left" w:pos="-1985"/>
        </w:tabs>
        <w:autoSpaceDE w:val="0"/>
        <w:autoSpaceDN w:val="0"/>
        <w:adjustRightInd w:val="0"/>
        <w:spacing w:beforeLines="40"/>
        <w:rPr>
          <w:rFonts w:ascii="Calibri" w:hAnsi="Calibri" w:cs="Calibri"/>
        </w:rPr>
      </w:pPr>
      <w:r w:rsidRPr="0072012B">
        <w:rPr>
          <w:rFonts w:ascii="Calibri" w:hAnsi="Calibri" w:cs="Calibri"/>
          <w:b/>
          <w:bCs/>
          <w:spacing w:val="1"/>
          <w:lang w:val="hr-HR"/>
        </w:rPr>
        <w:t xml:space="preserve">       </w:t>
      </w:r>
    </w:p>
    <w:p w:rsidR="000848CA" w:rsidRPr="00DF4F7D" w:rsidRDefault="000848CA" w:rsidP="000848CA">
      <w:pPr>
        <w:widowControl w:val="0"/>
        <w:autoSpaceDE w:val="0"/>
        <w:spacing w:line="240" w:lineRule="auto"/>
        <w:rPr>
          <w:rFonts w:ascii="Calibri" w:hAnsi="Calibri" w:cs="Calibri"/>
        </w:rPr>
      </w:pPr>
      <w:r w:rsidRPr="00DF4F7D">
        <w:rPr>
          <w:rFonts w:ascii="Calibri" w:hAnsi="Calibri" w:cs="Calibri"/>
        </w:rPr>
        <w:t xml:space="preserve">           За Продавца                                                                                                             За Купца                                                              </w:t>
      </w:r>
      <w:r w:rsidRPr="00DF4F7D">
        <w:rPr>
          <w:rFonts w:ascii="Calibri" w:hAnsi="Calibri" w:cs="Calibri"/>
          <w:lang w:val="sr-Cyrl-CS"/>
        </w:rPr>
        <w:t xml:space="preserve">            </w:t>
      </w:r>
      <w:r w:rsidRPr="00DF4F7D">
        <w:rPr>
          <w:rFonts w:ascii="Calibri" w:hAnsi="Calibri" w:cs="Calibri"/>
        </w:rPr>
        <w:t xml:space="preserve">     </w:t>
      </w:r>
    </w:p>
    <w:p w:rsidR="000848CA" w:rsidRPr="00DF4F7D" w:rsidRDefault="000848CA" w:rsidP="000848CA">
      <w:pPr>
        <w:widowControl w:val="0"/>
        <w:autoSpaceDE w:val="0"/>
        <w:spacing w:line="240" w:lineRule="auto"/>
        <w:rPr>
          <w:rFonts w:ascii="Calibri" w:hAnsi="Calibri" w:cs="Calibri"/>
          <w:lang w:val="sr-Cyrl-CS"/>
        </w:rPr>
      </w:pPr>
      <w:r w:rsidRPr="00DF4F7D">
        <w:rPr>
          <w:rFonts w:ascii="Calibri" w:hAnsi="Calibri" w:cs="Calibri"/>
          <w:lang w:val="sr-Cyrl-CS"/>
        </w:rPr>
        <w:t xml:space="preserve">           </w:t>
      </w:r>
      <w:r>
        <w:rPr>
          <w:rFonts w:ascii="Calibri" w:hAnsi="Calibri" w:cs="Calibri"/>
          <w:lang w:val="sr-Cyrl-CS"/>
        </w:rPr>
        <w:t>_____________</w:t>
      </w:r>
      <w:r w:rsidRPr="00DF4F7D">
        <w:rPr>
          <w:rFonts w:ascii="Calibri" w:hAnsi="Calibri" w:cs="Calibri"/>
          <w:lang w:val="sr-Cyrl-CS"/>
        </w:rPr>
        <w:t xml:space="preserve"> </w:t>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t xml:space="preserve">                                           Директор</w:t>
      </w:r>
    </w:p>
    <w:p w:rsidR="000848CA" w:rsidRPr="00DF4F7D" w:rsidRDefault="000848CA" w:rsidP="000848CA">
      <w:pPr>
        <w:widowControl w:val="0"/>
        <w:autoSpaceDE w:val="0"/>
        <w:spacing w:line="240" w:lineRule="auto"/>
        <w:jc w:val="both"/>
        <w:rPr>
          <w:rFonts w:ascii="Calibri" w:hAnsi="Calibri" w:cs="Calibri"/>
        </w:rPr>
      </w:pPr>
      <w:r w:rsidRPr="00DF4F7D">
        <w:rPr>
          <w:rFonts w:ascii="Calibri" w:hAnsi="Calibri" w:cs="Calibri"/>
        </w:rPr>
        <w:t xml:space="preserve">                                                                                                                                       Мирослав Спасовић</w:t>
      </w:r>
    </w:p>
    <w:p w:rsidR="000848CA" w:rsidRPr="00DF4F7D" w:rsidRDefault="000848CA" w:rsidP="000848CA">
      <w:pPr>
        <w:rPr>
          <w:rFonts w:ascii="Calibri" w:hAnsi="Calibri" w:cs="Calibri"/>
          <w:lang w:val="sr-Cyrl-CS"/>
        </w:rPr>
      </w:pPr>
      <w:r w:rsidRPr="00DF4F7D">
        <w:rPr>
          <w:rFonts w:ascii="Calibri" w:hAnsi="Calibri" w:cs="Calibri"/>
          <w:lang w:val="sr-Cyrl-CS"/>
        </w:rPr>
        <w:t xml:space="preserve">______________________    </w:t>
      </w:r>
      <w:r w:rsidRPr="00DF4F7D">
        <w:rPr>
          <w:rFonts w:ascii="Calibri" w:hAnsi="Calibri" w:cs="Calibri"/>
          <w:b/>
          <w:lang w:val="sr-Cyrl-CS"/>
        </w:rPr>
        <w:t>М.П.                                               М.П.</w:t>
      </w:r>
      <w:r w:rsidRPr="00DF4F7D">
        <w:rPr>
          <w:rFonts w:ascii="Calibri" w:hAnsi="Calibri" w:cs="Calibri"/>
          <w:lang w:val="sr-Cyrl-CS"/>
        </w:rPr>
        <w:t xml:space="preserve">                </w:t>
      </w:r>
      <w:r w:rsidRPr="00DF4F7D">
        <w:rPr>
          <w:rFonts w:ascii="Calibri" w:hAnsi="Calibri" w:cs="Calibri"/>
        </w:rPr>
        <w:t>___________________</w:t>
      </w:r>
      <w:r w:rsidRPr="00DF4F7D">
        <w:rPr>
          <w:rFonts w:ascii="Calibri" w:hAnsi="Calibri" w:cs="Calibri"/>
          <w:lang w:val="sr-Cyrl-CS"/>
        </w:rPr>
        <w:t xml:space="preserve">        </w:t>
      </w:r>
    </w:p>
    <w:p w:rsidR="000848CA" w:rsidRPr="00DF4F7D" w:rsidRDefault="000848CA" w:rsidP="000848CA">
      <w:pPr>
        <w:rPr>
          <w:rFonts w:ascii="Calibri" w:hAnsi="Calibri" w:cs="Calibri"/>
          <w:lang w:val="sr-Cyrl-CS"/>
        </w:rPr>
      </w:pPr>
      <w:r w:rsidRPr="00DF4F7D">
        <w:rPr>
          <w:rFonts w:ascii="Calibri" w:hAnsi="Calibri" w:cs="Calibri"/>
          <w:lang w:val="sr-Cyrl-CS"/>
        </w:rPr>
        <w:t xml:space="preserve">              </w:t>
      </w:r>
    </w:p>
    <w:p w:rsidR="000848CA" w:rsidRPr="005A190B" w:rsidRDefault="00A47E70" w:rsidP="000848CA">
      <w:pPr>
        <w:widowControl w:val="0"/>
        <w:autoSpaceDE w:val="0"/>
        <w:spacing w:line="240" w:lineRule="auto"/>
        <w:rPr>
          <w:rFonts w:cstheme="minorHAnsi"/>
        </w:rPr>
      </w:pPr>
      <w:r w:rsidRPr="00A47E70">
        <w:rPr>
          <w:rFonts w:ascii="Arial" w:hAnsi="Arial" w:cs="Arial"/>
          <w:b/>
          <w:i/>
          <w:iCs/>
        </w:rPr>
        <w:t>Напомена</w:t>
      </w:r>
      <w:r w:rsidRPr="005A190B">
        <w:rPr>
          <w:rFonts w:cstheme="minorHAnsi"/>
          <w:b/>
          <w:i/>
          <w:iCs/>
        </w:rPr>
        <w:t>:</w:t>
      </w:r>
      <w:r w:rsidRPr="005A190B">
        <w:rPr>
          <w:rFonts w:cstheme="minorHAnsi"/>
          <w:i/>
          <w:iCs/>
        </w:rPr>
        <w:t xml:space="preserve">   о</w:t>
      </w:r>
      <w:r w:rsidRPr="005A190B">
        <w:rPr>
          <w:rFonts w:cstheme="minorHAnsi"/>
          <w:bCs/>
          <w:i/>
          <w:iCs/>
        </w:rPr>
        <w:t>вај модел уговора представља садржину уговора који ће бити закључен са изабраним понуђачем, као и да ће наручилац,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0848CA" w:rsidRPr="005A190B" w:rsidRDefault="000848CA" w:rsidP="000848CA">
      <w:pPr>
        <w:widowControl w:val="0"/>
        <w:autoSpaceDE w:val="0"/>
        <w:spacing w:line="240" w:lineRule="auto"/>
        <w:rPr>
          <w:rFonts w:cstheme="minorHAnsi"/>
        </w:rPr>
      </w:pPr>
    </w:p>
    <w:p w:rsidR="000848CA" w:rsidRDefault="000848CA" w:rsidP="000848CA">
      <w:pPr>
        <w:widowControl w:val="0"/>
        <w:autoSpaceDE w:val="0"/>
        <w:spacing w:line="240" w:lineRule="auto"/>
        <w:rPr>
          <w:rFonts w:ascii="Calibri" w:hAnsi="Calibri" w:cs="Calibri"/>
        </w:rPr>
      </w:pPr>
    </w:p>
    <w:p w:rsidR="000848CA" w:rsidRDefault="000848CA" w:rsidP="000848CA">
      <w:pPr>
        <w:widowControl w:val="0"/>
        <w:autoSpaceDE w:val="0"/>
        <w:spacing w:line="240" w:lineRule="auto"/>
        <w:rPr>
          <w:rFonts w:ascii="Calibri" w:hAnsi="Calibri" w:cs="Calibri"/>
        </w:rPr>
      </w:pPr>
    </w:p>
    <w:p w:rsidR="000848CA" w:rsidRDefault="000848CA" w:rsidP="000848CA">
      <w:pPr>
        <w:widowControl w:val="0"/>
        <w:autoSpaceDE w:val="0"/>
        <w:spacing w:line="240" w:lineRule="auto"/>
        <w:rPr>
          <w:rFonts w:ascii="Calibri" w:hAnsi="Calibri" w:cs="Calibri"/>
        </w:rPr>
      </w:pPr>
    </w:p>
    <w:p w:rsidR="000848CA" w:rsidRDefault="000848CA" w:rsidP="000848CA">
      <w:pPr>
        <w:widowControl w:val="0"/>
        <w:autoSpaceDE w:val="0"/>
        <w:spacing w:line="240" w:lineRule="auto"/>
        <w:rPr>
          <w:rFonts w:ascii="Calibri" w:hAnsi="Calibri" w:cs="Calibri"/>
        </w:rPr>
      </w:pPr>
    </w:p>
    <w:p w:rsidR="000848CA" w:rsidRPr="00C77D9F" w:rsidRDefault="000848CA" w:rsidP="000848CA">
      <w:pPr>
        <w:shd w:val="clear" w:color="auto" w:fill="C6D9F1"/>
        <w:jc w:val="center"/>
        <w:rPr>
          <w:rFonts w:ascii="Calibri" w:hAnsi="Calibri" w:cs="Calibri"/>
          <w:b/>
          <w:bCs/>
          <w:i/>
          <w:iCs/>
        </w:rPr>
      </w:pPr>
      <w:r w:rsidRPr="00C77D9F">
        <w:rPr>
          <w:rFonts w:ascii="Calibri" w:hAnsi="Calibri" w:cs="Calibri"/>
          <w:b/>
          <w:bCs/>
          <w:i/>
          <w:iCs/>
        </w:rPr>
        <w:t>X ОБРАЗАЦ ТРОШКОВА ПРИПРЕМЕ ПОНУДЕ</w:t>
      </w:r>
    </w:p>
    <w:p w:rsidR="000848CA" w:rsidRPr="00C77D9F" w:rsidRDefault="000848CA" w:rsidP="000848CA">
      <w:pPr>
        <w:shd w:val="clear" w:color="auto" w:fill="FFFFFF"/>
        <w:jc w:val="center"/>
        <w:rPr>
          <w:rFonts w:ascii="Calibri" w:hAnsi="Calibri" w:cs="Calibri"/>
          <w:b/>
          <w:bCs/>
          <w:i/>
          <w:iCs/>
        </w:rPr>
      </w:pPr>
    </w:p>
    <w:p w:rsidR="000848CA" w:rsidRPr="00C77D9F" w:rsidRDefault="000848CA" w:rsidP="000848CA">
      <w:pPr>
        <w:rPr>
          <w:rFonts w:ascii="Calibri" w:hAnsi="Calibri" w:cs="Calibri"/>
          <w:b/>
          <w:bCs/>
          <w:i/>
          <w:iCs/>
        </w:rPr>
      </w:pPr>
    </w:p>
    <w:p w:rsidR="000848CA" w:rsidRDefault="000848CA" w:rsidP="000848CA">
      <w:pPr>
        <w:spacing w:after="120"/>
        <w:jc w:val="both"/>
        <w:rPr>
          <w:rFonts w:ascii="Calibri" w:hAnsi="Calibri" w:cs="Calibri"/>
        </w:rPr>
      </w:pPr>
      <w:r w:rsidRPr="00C77D9F">
        <w:rPr>
          <w:rFonts w:ascii="Calibri" w:hAnsi="Calibri" w:cs="Calibri"/>
        </w:rPr>
        <w:t xml:space="preserve">У складу са чланом 88. </w:t>
      </w:r>
      <w:r w:rsidRPr="00C77D9F">
        <w:rPr>
          <w:rFonts w:ascii="Calibri" w:hAnsi="Calibri" w:cs="Calibri"/>
          <w:lang w:val="sr-Cyrl-CS"/>
        </w:rPr>
        <w:t>став 1.</w:t>
      </w:r>
      <w:r w:rsidRPr="00C77D9F">
        <w:rPr>
          <w:rFonts w:ascii="Calibri" w:hAnsi="Calibri" w:cs="Calibri"/>
        </w:rPr>
        <w:t xml:space="preserve"> Закона, понуђач__________________________</w:t>
      </w:r>
      <w:r>
        <w:rPr>
          <w:rFonts w:ascii="Calibri" w:hAnsi="Calibri" w:cs="Calibri"/>
        </w:rPr>
        <w:t>________</w:t>
      </w:r>
      <w:r w:rsidRPr="00C77D9F">
        <w:rPr>
          <w:rFonts w:ascii="Calibri" w:hAnsi="Calibri" w:cs="Calibri"/>
          <w:i/>
          <w:iCs/>
        </w:rPr>
        <w:t xml:space="preserve">, </w:t>
      </w:r>
      <w:r w:rsidRPr="00C77D9F">
        <w:rPr>
          <w:rFonts w:ascii="Calibri" w:hAnsi="Calibri" w:cs="Calibri"/>
        </w:rPr>
        <w:t>достав</w:t>
      </w:r>
      <w:r w:rsidRPr="00C77D9F">
        <w:rPr>
          <w:rFonts w:ascii="Calibri" w:hAnsi="Calibri" w:cs="Calibri"/>
          <w:lang w:val="sr-Cyrl-CS"/>
        </w:rPr>
        <w:t xml:space="preserve">ља </w:t>
      </w:r>
      <w:r w:rsidRPr="00C77D9F">
        <w:rPr>
          <w:rFonts w:ascii="Calibri" w:hAnsi="Calibri" w:cs="Calibri"/>
        </w:rPr>
        <w:t xml:space="preserve">укупан износ и структуру трошкова припремања понуде, </w:t>
      </w:r>
      <w:r w:rsidRPr="00C77D9F">
        <w:rPr>
          <w:rFonts w:ascii="Calibri" w:hAnsi="Calibri" w:cs="Calibri"/>
          <w:lang w:val="sr-Cyrl-CS"/>
        </w:rPr>
        <w:t xml:space="preserve">како следи у </w:t>
      </w:r>
      <w:r w:rsidRPr="00C77D9F">
        <w:rPr>
          <w:rFonts w:ascii="Calibri" w:hAnsi="Calibri" w:cs="Calibri"/>
        </w:rPr>
        <w:t>табели:</w:t>
      </w:r>
    </w:p>
    <w:p w:rsidR="000848CA" w:rsidRPr="00C77D9F" w:rsidRDefault="000848CA" w:rsidP="000848CA">
      <w:pPr>
        <w:spacing w:after="120"/>
        <w:jc w:val="both"/>
        <w:rPr>
          <w:rFonts w:ascii="Calibri" w:hAnsi="Calibri" w:cs="Calibri"/>
          <w:b/>
          <w:i/>
        </w:rPr>
      </w:pPr>
    </w:p>
    <w:tbl>
      <w:tblPr>
        <w:tblW w:w="0" w:type="auto"/>
        <w:tblInd w:w="158" w:type="dxa"/>
        <w:tblLayout w:type="fixed"/>
        <w:tblLook w:val="0000"/>
      </w:tblPr>
      <w:tblGrid>
        <w:gridCol w:w="5565"/>
        <w:gridCol w:w="3290"/>
      </w:tblGrid>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jc w:val="center"/>
              <w:rPr>
                <w:rFonts w:ascii="Calibri" w:hAnsi="Calibri" w:cs="Calibri"/>
                <w:b/>
                <w:i/>
              </w:rPr>
            </w:pPr>
            <w:r w:rsidRPr="00C77D9F">
              <w:rPr>
                <w:rFonts w:ascii="Calibri" w:hAnsi="Calibri" w:cs="Calibri"/>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jc w:val="center"/>
              <w:rPr>
                <w:rFonts w:ascii="Calibri" w:hAnsi="Calibri" w:cs="Calibri"/>
              </w:rPr>
            </w:pPr>
            <w:r w:rsidRPr="00C77D9F">
              <w:rPr>
                <w:rFonts w:ascii="Calibri" w:hAnsi="Calibri" w:cs="Calibri"/>
                <w:b/>
                <w:i/>
              </w:rPr>
              <w:t>ИЗНОС ТРОШКА У РСД</w:t>
            </w: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jc w:val="right"/>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jc w:val="right"/>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rPr>
                <w:rFonts w:ascii="Calibri" w:hAnsi="Calibri" w:cs="Calibri"/>
              </w:rPr>
            </w:pPr>
          </w:p>
        </w:tc>
      </w:tr>
      <w:tr w:rsidR="000848CA" w:rsidRPr="00C77D9F" w:rsidTr="001C738F">
        <w:tc>
          <w:tcPr>
            <w:tcW w:w="5565" w:type="dxa"/>
            <w:tcBorders>
              <w:top w:val="single" w:sz="4" w:space="0" w:color="000000"/>
              <w:left w:val="single" w:sz="4" w:space="0" w:color="000000"/>
              <w:bottom w:val="single" w:sz="4" w:space="0" w:color="000000"/>
            </w:tcBorders>
            <w:shd w:val="clear" w:color="auto" w:fill="auto"/>
          </w:tcPr>
          <w:p w:rsidR="000848CA" w:rsidRPr="00C77D9F" w:rsidRDefault="000848CA" w:rsidP="001C738F">
            <w:pPr>
              <w:snapToGrid w:val="0"/>
              <w:jc w:val="both"/>
              <w:rPr>
                <w:rFonts w:ascii="Calibri" w:hAnsi="Calibri" w:cs="Calibri"/>
                <w:i/>
              </w:rPr>
            </w:pPr>
          </w:p>
          <w:p w:rsidR="000848CA" w:rsidRPr="00C77D9F" w:rsidRDefault="000848CA" w:rsidP="001C738F">
            <w:pPr>
              <w:jc w:val="both"/>
              <w:rPr>
                <w:rFonts w:ascii="Calibri" w:hAnsi="Calibri" w:cs="Calibri"/>
                <w:lang w:val="ru-RU"/>
              </w:rPr>
            </w:pPr>
            <w:r w:rsidRPr="00C77D9F">
              <w:rPr>
                <w:rFonts w:ascii="Calibri" w:hAnsi="Calibri" w:cs="Calibri"/>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0848CA" w:rsidRPr="00C77D9F" w:rsidRDefault="000848CA" w:rsidP="001C738F">
            <w:pPr>
              <w:snapToGrid w:val="0"/>
              <w:rPr>
                <w:rFonts w:ascii="Calibri" w:hAnsi="Calibri" w:cs="Calibri"/>
                <w:lang w:val="ru-RU"/>
              </w:rPr>
            </w:pPr>
          </w:p>
        </w:tc>
      </w:tr>
    </w:tbl>
    <w:p w:rsidR="000848CA" w:rsidRPr="00C77D9F" w:rsidRDefault="000848CA" w:rsidP="000848CA">
      <w:pPr>
        <w:jc w:val="both"/>
        <w:rPr>
          <w:rFonts w:ascii="Calibri" w:hAnsi="Calibri" w:cs="Calibri"/>
        </w:rPr>
      </w:pPr>
    </w:p>
    <w:p w:rsidR="000848CA" w:rsidRPr="00C77D9F" w:rsidRDefault="000848CA" w:rsidP="000848CA">
      <w:pPr>
        <w:jc w:val="both"/>
        <w:rPr>
          <w:rFonts w:ascii="Calibri" w:hAnsi="Calibri" w:cs="Calibri"/>
        </w:rPr>
      </w:pPr>
      <w:r w:rsidRPr="00C77D9F">
        <w:rPr>
          <w:rFonts w:ascii="Calibri" w:hAnsi="Calibri" w:cs="Calibri"/>
        </w:rPr>
        <w:t>Трошкове припреме и подношења понуде сноси искључиво понуђач и не може тражити од наручиоца накнаду трошкова.</w:t>
      </w:r>
    </w:p>
    <w:p w:rsidR="000848CA" w:rsidRPr="00C77D9F" w:rsidRDefault="000848CA" w:rsidP="000848CA">
      <w:pPr>
        <w:jc w:val="both"/>
        <w:rPr>
          <w:rFonts w:ascii="Calibri" w:hAnsi="Calibri" w:cs="Calibri"/>
          <w:lang w:val="sr-Cyrl-CS"/>
        </w:rPr>
      </w:pPr>
      <w:r w:rsidRPr="00C77D9F">
        <w:rPr>
          <w:rFonts w:ascii="Calibri" w:hAnsi="Calibri" w:cs="Calibr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0848CA" w:rsidRPr="00C77D9F" w:rsidRDefault="000848CA" w:rsidP="000848CA">
      <w:pPr>
        <w:spacing w:after="120"/>
        <w:ind w:firstLine="426"/>
        <w:jc w:val="both"/>
        <w:rPr>
          <w:rFonts w:ascii="Calibri" w:hAnsi="Calibri" w:cs="Calibri"/>
          <w:b/>
          <w:bCs/>
          <w:i/>
        </w:rPr>
      </w:pPr>
    </w:p>
    <w:p w:rsidR="000848CA" w:rsidRPr="00C77D9F" w:rsidRDefault="000848CA" w:rsidP="000848CA">
      <w:pPr>
        <w:spacing w:after="120"/>
        <w:jc w:val="both"/>
        <w:rPr>
          <w:rFonts w:ascii="Calibri" w:hAnsi="Calibri" w:cs="Calibri"/>
          <w:bCs/>
        </w:rPr>
      </w:pPr>
      <w:r w:rsidRPr="00C77D9F">
        <w:rPr>
          <w:rFonts w:ascii="Calibri" w:hAnsi="Calibri" w:cs="Calibri"/>
          <w:b/>
          <w:bCs/>
          <w:i/>
        </w:rPr>
        <w:t xml:space="preserve">Напомена: </w:t>
      </w:r>
      <w:r w:rsidRPr="00C77D9F">
        <w:rPr>
          <w:rFonts w:ascii="Calibri" w:hAnsi="Calibri" w:cs="Calibri"/>
          <w:bCs/>
          <w:i/>
        </w:rPr>
        <w:t>достављање овог обрасца није обавезно</w:t>
      </w:r>
    </w:p>
    <w:p w:rsidR="000848CA" w:rsidRPr="00C77D9F" w:rsidRDefault="000848CA" w:rsidP="000848CA">
      <w:pPr>
        <w:spacing w:after="120"/>
        <w:ind w:firstLine="425"/>
        <w:jc w:val="both"/>
        <w:rPr>
          <w:rFonts w:ascii="Calibri" w:hAnsi="Calibri" w:cs="Calibri"/>
          <w:bCs/>
        </w:rPr>
      </w:pPr>
    </w:p>
    <w:tbl>
      <w:tblPr>
        <w:tblW w:w="0" w:type="auto"/>
        <w:tblLayout w:type="fixed"/>
        <w:tblLook w:val="0000"/>
      </w:tblPr>
      <w:tblGrid>
        <w:gridCol w:w="3080"/>
        <w:gridCol w:w="3068"/>
        <w:gridCol w:w="3094"/>
      </w:tblGrid>
      <w:tr w:rsidR="000848CA" w:rsidRPr="00C77D9F" w:rsidTr="001C738F">
        <w:tc>
          <w:tcPr>
            <w:tcW w:w="3080"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0848CA" w:rsidRPr="00C77D9F" w:rsidTr="001C738F">
        <w:tc>
          <w:tcPr>
            <w:tcW w:w="3080" w:type="dxa"/>
            <w:tcBorders>
              <w:bottom w:val="single" w:sz="4" w:space="0" w:color="000000"/>
            </w:tcBorders>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c>
          <w:tcPr>
            <w:tcW w:w="3068" w:type="dxa"/>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r>
    </w:tbl>
    <w:p w:rsidR="000848CA" w:rsidRPr="00C77D9F" w:rsidRDefault="000848CA" w:rsidP="000848CA">
      <w:pPr>
        <w:rPr>
          <w:rFonts w:ascii="Calibri" w:hAnsi="Calibri" w:cs="Calibri"/>
        </w:rPr>
      </w:pPr>
    </w:p>
    <w:p w:rsidR="000848CA" w:rsidRPr="00C77D9F" w:rsidRDefault="000848CA" w:rsidP="000848CA">
      <w:pPr>
        <w:rPr>
          <w:rFonts w:ascii="Calibri" w:hAnsi="Calibri" w:cs="Calibri"/>
          <w:b/>
          <w:bCs/>
          <w:i/>
          <w:iCs/>
        </w:rPr>
      </w:pPr>
    </w:p>
    <w:p w:rsidR="000848CA" w:rsidRPr="00C77D9F" w:rsidRDefault="000848CA" w:rsidP="000848CA">
      <w:pPr>
        <w:rPr>
          <w:rFonts w:ascii="Calibri" w:hAnsi="Calibri" w:cs="Calibri"/>
          <w:b/>
          <w:bCs/>
          <w:i/>
          <w:iCs/>
        </w:rPr>
      </w:pPr>
    </w:p>
    <w:p w:rsidR="000848CA" w:rsidRPr="00C77D9F" w:rsidRDefault="000848CA" w:rsidP="000848CA">
      <w:pPr>
        <w:rPr>
          <w:rFonts w:ascii="Calibri" w:hAnsi="Calibri" w:cs="Calibri"/>
          <w:b/>
          <w:bCs/>
          <w:i/>
          <w:iCs/>
        </w:rPr>
      </w:pPr>
    </w:p>
    <w:p w:rsidR="000848CA" w:rsidRPr="00C77D9F" w:rsidRDefault="000848CA" w:rsidP="000848CA">
      <w:pPr>
        <w:shd w:val="clear" w:color="auto" w:fill="C6D9F1"/>
        <w:jc w:val="center"/>
        <w:rPr>
          <w:rFonts w:ascii="Calibri" w:hAnsi="Calibri" w:cs="Calibri"/>
          <w:bCs/>
        </w:rPr>
      </w:pPr>
      <w:r w:rsidRPr="00C77D9F">
        <w:rPr>
          <w:rFonts w:ascii="Calibri" w:hAnsi="Calibri" w:cs="Calibri"/>
          <w:b/>
          <w:bCs/>
          <w:i/>
          <w:iCs/>
        </w:rPr>
        <w:t>X</w:t>
      </w:r>
      <w:r>
        <w:rPr>
          <w:rFonts w:ascii="Calibri" w:hAnsi="Calibri" w:cs="Calibri"/>
          <w:b/>
          <w:bCs/>
          <w:i/>
          <w:iCs/>
        </w:rPr>
        <w:t>I</w:t>
      </w:r>
      <w:r w:rsidRPr="00C77D9F">
        <w:rPr>
          <w:rFonts w:ascii="Calibri" w:hAnsi="Calibri" w:cs="Calibri"/>
          <w:b/>
          <w:bCs/>
          <w:i/>
          <w:iCs/>
        </w:rPr>
        <w:t xml:space="preserve">  ОБРАЗАЦ ИЗЈАВЕ О НЕЗАВИСНОЈ ПОНУДИ</w:t>
      </w:r>
    </w:p>
    <w:p w:rsidR="000848CA" w:rsidRPr="00C77D9F" w:rsidRDefault="000848CA" w:rsidP="000848CA">
      <w:pPr>
        <w:pStyle w:val="BodyText3"/>
        <w:shd w:val="clear" w:color="auto" w:fill="C6D9F1"/>
        <w:spacing w:after="0"/>
        <w:jc w:val="center"/>
        <w:rPr>
          <w:rFonts w:ascii="Calibri" w:hAnsi="Calibri" w:cs="Calibri"/>
          <w:bCs/>
          <w:sz w:val="22"/>
          <w:szCs w:val="22"/>
        </w:rPr>
      </w:pPr>
    </w:p>
    <w:p w:rsidR="000848CA" w:rsidRPr="00C77D9F" w:rsidRDefault="000848CA" w:rsidP="000848CA">
      <w:pPr>
        <w:pStyle w:val="BodyText3"/>
        <w:spacing w:after="0"/>
        <w:jc w:val="center"/>
        <w:rPr>
          <w:rFonts w:ascii="Calibri" w:hAnsi="Calibri" w:cs="Calibri"/>
          <w:bCs/>
          <w:sz w:val="22"/>
          <w:szCs w:val="22"/>
        </w:rPr>
      </w:pPr>
    </w:p>
    <w:p w:rsidR="000848CA" w:rsidRPr="00C77D9F" w:rsidRDefault="000848CA" w:rsidP="000848CA">
      <w:pPr>
        <w:pStyle w:val="BodyText3"/>
        <w:spacing w:after="0"/>
        <w:jc w:val="center"/>
        <w:rPr>
          <w:rFonts w:ascii="Calibri" w:hAnsi="Calibri" w:cs="Calibri"/>
          <w:bCs/>
          <w:sz w:val="22"/>
          <w:szCs w:val="22"/>
        </w:rPr>
      </w:pPr>
    </w:p>
    <w:p w:rsidR="000848CA" w:rsidRPr="00BB4088" w:rsidRDefault="000848CA" w:rsidP="000848CA">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r>
        <w:rPr>
          <w:rFonts w:ascii="Calibri" w:hAnsi="Calibri" w:cs="Calibri"/>
          <w:sz w:val="22"/>
          <w:szCs w:val="22"/>
        </w:rPr>
        <w:t>даје</w:t>
      </w:r>
    </w:p>
    <w:p w:rsidR="000848CA" w:rsidRPr="00C77D9F" w:rsidRDefault="000848CA" w:rsidP="000848CA">
      <w:pPr>
        <w:pStyle w:val="BodyText3"/>
        <w:spacing w:after="0"/>
        <w:jc w:val="both"/>
        <w:rPr>
          <w:rFonts w:ascii="Calibri" w:hAnsi="Calibri" w:cs="Calibri"/>
          <w:sz w:val="22"/>
          <w:szCs w:val="22"/>
        </w:rPr>
      </w:pPr>
      <w:r w:rsidRPr="00C77D9F">
        <w:rPr>
          <w:rFonts w:ascii="Calibri" w:hAnsi="Calibri" w:cs="Calibri"/>
          <w:sz w:val="22"/>
          <w:szCs w:val="22"/>
        </w:rPr>
        <w:t xml:space="preserve">                                                                            (Назив понуђача)</w:t>
      </w:r>
    </w:p>
    <w:p w:rsidR="000848CA" w:rsidRPr="00C77D9F" w:rsidRDefault="000848CA" w:rsidP="000848CA">
      <w:pPr>
        <w:pStyle w:val="BodyText3"/>
        <w:spacing w:after="0"/>
        <w:jc w:val="both"/>
        <w:rPr>
          <w:rFonts w:ascii="Calibri" w:hAnsi="Calibri" w:cs="Calibri"/>
          <w:w w:val="200"/>
          <w:sz w:val="22"/>
          <w:szCs w:val="22"/>
        </w:rPr>
      </w:pPr>
      <w:r w:rsidRPr="00C77D9F">
        <w:rPr>
          <w:rFonts w:ascii="Calibri" w:hAnsi="Calibri" w:cs="Calibri"/>
          <w:sz w:val="22"/>
          <w:szCs w:val="22"/>
        </w:rPr>
        <w:t xml:space="preserve"> </w:t>
      </w:r>
    </w:p>
    <w:p w:rsidR="000848CA" w:rsidRPr="00C77D9F" w:rsidRDefault="000848CA" w:rsidP="000848CA">
      <w:pPr>
        <w:pStyle w:val="BodyText3"/>
        <w:spacing w:before="360" w:after="360"/>
        <w:ind w:firstLine="227"/>
        <w:jc w:val="both"/>
        <w:rPr>
          <w:rFonts w:ascii="Calibri" w:hAnsi="Calibri" w:cs="Calibri"/>
          <w:w w:val="200"/>
          <w:sz w:val="22"/>
          <w:szCs w:val="22"/>
        </w:rPr>
      </w:pPr>
    </w:p>
    <w:p w:rsidR="000848CA" w:rsidRPr="00C77D9F" w:rsidRDefault="000848CA" w:rsidP="000848CA">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ИЗЈАВУ О НЕЗАВИСНОЈ</w:t>
      </w:r>
      <w:r w:rsidRPr="00C77D9F">
        <w:rPr>
          <w:rFonts w:ascii="Calibri" w:hAnsi="Calibri" w:cs="Calibri"/>
          <w:b/>
          <w:bCs/>
          <w:sz w:val="22"/>
          <w:szCs w:val="22"/>
        </w:rPr>
        <w:t xml:space="preserve"> ПОНУДИ</w:t>
      </w:r>
    </w:p>
    <w:p w:rsidR="000848CA" w:rsidRPr="00C77D9F" w:rsidRDefault="000848CA" w:rsidP="000848CA">
      <w:pPr>
        <w:pStyle w:val="BodyText3"/>
        <w:spacing w:after="0"/>
        <w:jc w:val="both"/>
        <w:rPr>
          <w:rFonts w:ascii="Calibri" w:hAnsi="Calibri" w:cs="Calibri"/>
          <w:bCs/>
          <w:sz w:val="22"/>
          <w:szCs w:val="22"/>
        </w:rPr>
      </w:pPr>
    </w:p>
    <w:p w:rsidR="000848CA" w:rsidRPr="00C77D9F" w:rsidRDefault="000848CA" w:rsidP="000848CA">
      <w:pPr>
        <w:pStyle w:val="BodyText3"/>
        <w:spacing w:after="0"/>
        <w:jc w:val="both"/>
        <w:rPr>
          <w:rFonts w:ascii="Calibri" w:hAnsi="Calibri" w:cs="Calibri"/>
          <w:bCs/>
          <w:sz w:val="22"/>
          <w:szCs w:val="22"/>
        </w:rPr>
      </w:pPr>
    </w:p>
    <w:p w:rsidR="000848CA" w:rsidRPr="00C77D9F" w:rsidRDefault="000848CA" w:rsidP="000848CA">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bCs/>
        </w:rPr>
        <w:t xml:space="preserve"> </w:t>
      </w:r>
    </w:p>
    <w:p w:rsidR="000848CA" w:rsidRPr="00C77D9F" w:rsidRDefault="000848CA" w:rsidP="000848CA">
      <w:pPr>
        <w:jc w:val="both"/>
        <w:rPr>
          <w:rFonts w:ascii="Calibri" w:hAnsi="Calibri" w:cs="Calibri"/>
          <w:bCs/>
        </w:rPr>
      </w:pPr>
      <w:r w:rsidRPr="00C77D9F">
        <w:rPr>
          <w:rFonts w:ascii="Calibri" w:hAnsi="Calibri" w:cs="Calibri"/>
        </w:rPr>
        <w:t>Под пуном материјалном и кривичном одговорношћу п</w:t>
      </w:r>
      <w:r w:rsidRPr="00C77D9F">
        <w:rPr>
          <w:rFonts w:ascii="Calibri" w:hAnsi="Calibri" w:cs="Calibri"/>
          <w:bCs/>
        </w:rPr>
        <w:t xml:space="preserve">отврђујем да сам понуду у </w:t>
      </w:r>
      <w:r w:rsidRPr="00C77D9F">
        <w:rPr>
          <w:rFonts w:ascii="Calibri" w:hAnsi="Calibri" w:cs="Calibri"/>
          <w:bCs/>
          <w:lang w:val="sr-Cyrl-CS"/>
        </w:rPr>
        <w:t>поступку</w:t>
      </w:r>
      <w:r w:rsidRPr="00C77D9F">
        <w:rPr>
          <w:rFonts w:ascii="Calibri" w:hAnsi="Calibri" w:cs="Calibri"/>
          <w:bCs/>
        </w:rPr>
        <w:t xml:space="preserve"> јавне набавке</w:t>
      </w:r>
      <w:r>
        <w:rPr>
          <w:rFonts w:ascii="Calibri" w:hAnsi="Calibri" w:cs="Calibri"/>
          <w:bCs/>
        </w:rPr>
        <w:t xml:space="preserve"> ДОБАРА Набавка </w:t>
      </w:r>
      <w:r w:rsidR="006A206C">
        <w:rPr>
          <w:rFonts w:ascii="Calibri" w:hAnsi="Calibri" w:cs="Calibri"/>
          <w:bCs/>
        </w:rPr>
        <w:t xml:space="preserve">опреме за вешерај и кухињу </w:t>
      </w:r>
      <w:r>
        <w:rPr>
          <w:rFonts w:ascii="Calibri" w:hAnsi="Calibri" w:cs="Calibri"/>
          <w:bCs/>
        </w:rPr>
        <w:t xml:space="preserve"> ЈН бр. </w:t>
      </w:r>
      <w:r w:rsidR="006A206C">
        <w:rPr>
          <w:rFonts w:ascii="Calibri" w:hAnsi="Calibri" w:cs="Calibri"/>
          <w:bCs/>
        </w:rPr>
        <w:t>7</w:t>
      </w:r>
      <w:r>
        <w:rPr>
          <w:rFonts w:ascii="Calibri" w:hAnsi="Calibri" w:cs="Calibri"/>
          <w:bCs/>
        </w:rPr>
        <w:t>-Д/14,</w:t>
      </w:r>
      <w:r w:rsidRPr="00C77D9F">
        <w:rPr>
          <w:rFonts w:ascii="Calibri" w:hAnsi="Calibri" w:cs="Calibri"/>
        </w:rPr>
        <w:t xml:space="preserve"> </w:t>
      </w:r>
      <w:r w:rsidRPr="00C77D9F">
        <w:rPr>
          <w:rFonts w:ascii="Calibri" w:hAnsi="Calibri" w:cs="Calibri"/>
          <w:bCs/>
        </w:rPr>
        <w:t>поднео независно, без договора са другим понуђачима или заинтересованим лицима.</w:t>
      </w:r>
    </w:p>
    <w:p w:rsidR="000848CA" w:rsidRPr="00C77D9F" w:rsidRDefault="000848CA" w:rsidP="000848CA">
      <w:pPr>
        <w:jc w:val="both"/>
        <w:rPr>
          <w:rFonts w:ascii="Calibri" w:hAnsi="Calibri" w:cs="Calibri"/>
          <w:bCs/>
        </w:rPr>
      </w:pPr>
    </w:p>
    <w:p w:rsidR="000848CA" w:rsidRPr="00C77D9F" w:rsidRDefault="000848CA" w:rsidP="000848CA">
      <w:pPr>
        <w:jc w:val="both"/>
        <w:rPr>
          <w:rFonts w:ascii="Calibri" w:hAnsi="Calibri" w:cs="Calibri"/>
          <w:bCs/>
        </w:rPr>
      </w:pPr>
    </w:p>
    <w:p w:rsidR="000848CA" w:rsidRPr="00C77D9F" w:rsidRDefault="000848CA" w:rsidP="000848CA">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0848CA" w:rsidRPr="00C77D9F" w:rsidTr="001C738F">
        <w:tc>
          <w:tcPr>
            <w:tcW w:w="3080"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0848CA" w:rsidRPr="00C77D9F" w:rsidRDefault="000848CA" w:rsidP="001C738F">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0848CA" w:rsidRPr="00C77D9F" w:rsidTr="001C738F">
        <w:tc>
          <w:tcPr>
            <w:tcW w:w="3080" w:type="dxa"/>
            <w:tcBorders>
              <w:bottom w:val="single" w:sz="4" w:space="0" w:color="000000"/>
            </w:tcBorders>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c>
          <w:tcPr>
            <w:tcW w:w="3065" w:type="dxa"/>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0848CA" w:rsidRPr="00C77D9F" w:rsidRDefault="000848CA" w:rsidP="001C738F">
            <w:pPr>
              <w:pStyle w:val="BodyText2"/>
              <w:snapToGrid w:val="0"/>
              <w:spacing w:line="100" w:lineRule="atLeast"/>
              <w:jc w:val="both"/>
              <w:rPr>
                <w:rFonts w:ascii="Calibri" w:hAnsi="Calibri" w:cs="Calibri"/>
                <w:sz w:val="22"/>
                <w:szCs w:val="22"/>
              </w:rPr>
            </w:pPr>
          </w:p>
        </w:tc>
      </w:tr>
    </w:tbl>
    <w:p w:rsidR="000848CA" w:rsidRPr="00C77D9F" w:rsidRDefault="000848CA" w:rsidP="000848CA">
      <w:pPr>
        <w:pStyle w:val="BodyText3"/>
        <w:spacing w:after="0"/>
        <w:ind w:firstLine="227"/>
        <w:jc w:val="both"/>
        <w:rPr>
          <w:rFonts w:ascii="Calibri" w:hAnsi="Calibri" w:cs="Calibri"/>
          <w:sz w:val="22"/>
          <w:szCs w:val="22"/>
        </w:rPr>
      </w:pPr>
    </w:p>
    <w:p w:rsidR="000848CA" w:rsidRPr="00C77D9F" w:rsidRDefault="000848CA" w:rsidP="000848CA">
      <w:pPr>
        <w:tabs>
          <w:tab w:val="left" w:pos="6028"/>
        </w:tabs>
        <w:autoSpaceDE w:val="0"/>
        <w:spacing w:line="240" w:lineRule="auto"/>
        <w:rPr>
          <w:rFonts w:ascii="Calibri" w:hAnsi="Calibri" w:cs="Calibri"/>
        </w:rPr>
      </w:pPr>
    </w:p>
    <w:p w:rsidR="000848CA" w:rsidRPr="00C77D9F" w:rsidRDefault="000848CA" w:rsidP="000848CA">
      <w:pPr>
        <w:tabs>
          <w:tab w:val="left" w:pos="6028"/>
        </w:tabs>
        <w:autoSpaceDE w:val="0"/>
        <w:spacing w:line="240" w:lineRule="auto"/>
        <w:jc w:val="both"/>
        <w:rPr>
          <w:rFonts w:ascii="Calibri" w:hAnsi="Calibri" w:cs="Calibri"/>
          <w:bCs/>
          <w:i/>
          <w:iCs/>
        </w:rPr>
      </w:pPr>
      <w:r w:rsidRPr="00C77D9F">
        <w:rPr>
          <w:rFonts w:ascii="Calibri" w:hAnsi="Calibri" w:cs="Calibri"/>
          <w:b/>
          <w:bCs/>
          <w:i/>
          <w:iCs/>
        </w:rPr>
        <w:t xml:space="preserve">Напомена: </w:t>
      </w:r>
      <w:r w:rsidRPr="00C77D9F">
        <w:rPr>
          <w:rFonts w:ascii="Calibri" w:hAnsi="Calibri" w:cs="Calibr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lang w:val="sr-Cyrl-CS"/>
        </w:rPr>
        <w:t>)</w:t>
      </w:r>
      <w:r w:rsidRPr="00C77D9F">
        <w:rPr>
          <w:rFonts w:ascii="Calibri" w:hAnsi="Calibri" w:cs="Calibri"/>
          <w:bCs/>
          <w:i/>
          <w:iCs/>
        </w:rPr>
        <w:t xml:space="preserve"> Закона. </w:t>
      </w:r>
    </w:p>
    <w:p w:rsidR="000848CA" w:rsidRPr="00C77D9F" w:rsidRDefault="000848CA" w:rsidP="000848CA">
      <w:pPr>
        <w:tabs>
          <w:tab w:val="left" w:pos="6028"/>
        </w:tabs>
        <w:autoSpaceDE w:val="0"/>
        <w:spacing w:line="240" w:lineRule="auto"/>
        <w:jc w:val="both"/>
        <w:rPr>
          <w:rFonts w:ascii="Calibri" w:hAnsi="Calibri" w:cs="Calibri"/>
          <w:bCs/>
          <w:i/>
          <w:iCs/>
        </w:rPr>
      </w:pPr>
      <w:r w:rsidRPr="00C77D9F">
        <w:rPr>
          <w:rFonts w:ascii="Calibri" w:hAnsi="Calibri" w:cs="Calibri"/>
          <w:b/>
          <w:bCs/>
          <w:i/>
          <w:iCs/>
          <w:u w:val="single"/>
        </w:rPr>
        <w:t>Уколико понуду подноси група понуђача,</w:t>
      </w:r>
      <w:r w:rsidRPr="00C77D9F">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0848CA" w:rsidRPr="00C77D9F" w:rsidRDefault="000848CA" w:rsidP="000848CA">
      <w:pPr>
        <w:tabs>
          <w:tab w:val="left" w:pos="6028"/>
        </w:tabs>
        <w:autoSpaceDE w:val="0"/>
        <w:spacing w:line="240" w:lineRule="auto"/>
        <w:jc w:val="both"/>
        <w:rPr>
          <w:rFonts w:ascii="Calibri" w:hAnsi="Calibri" w:cs="Calibri"/>
          <w:bCs/>
          <w:i/>
          <w:iCs/>
        </w:rPr>
      </w:pPr>
    </w:p>
    <w:p w:rsidR="000848CA" w:rsidRPr="00C77D9F" w:rsidRDefault="000848CA" w:rsidP="000848CA">
      <w:pPr>
        <w:tabs>
          <w:tab w:val="left" w:pos="6028"/>
        </w:tabs>
        <w:autoSpaceDE w:val="0"/>
        <w:spacing w:line="240" w:lineRule="auto"/>
        <w:jc w:val="both"/>
        <w:rPr>
          <w:rFonts w:ascii="Calibri" w:hAnsi="Calibri" w:cs="Calibri"/>
          <w:bCs/>
          <w:i/>
          <w:iCs/>
        </w:rPr>
      </w:pPr>
    </w:p>
    <w:p w:rsidR="000848CA" w:rsidRPr="00C77D9F" w:rsidRDefault="000848CA" w:rsidP="000848CA">
      <w:pPr>
        <w:tabs>
          <w:tab w:val="left" w:pos="6028"/>
        </w:tabs>
        <w:autoSpaceDE w:val="0"/>
        <w:spacing w:line="240" w:lineRule="auto"/>
        <w:jc w:val="both"/>
        <w:rPr>
          <w:rFonts w:ascii="Calibri" w:hAnsi="Calibri" w:cs="Calibri"/>
          <w:bCs/>
          <w:i/>
          <w:iCs/>
        </w:rPr>
      </w:pPr>
    </w:p>
    <w:p w:rsidR="000848CA" w:rsidRPr="00C77D9F" w:rsidRDefault="000848CA" w:rsidP="000848CA">
      <w:pPr>
        <w:tabs>
          <w:tab w:val="left" w:pos="6028"/>
        </w:tabs>
        <w:autoSpaceDE w:val="0"/>
        <w:spacing w:line="240" w:lineRule="auto"/>
        <w:jc w:val="both"/>
        <w:rPr>
          <w:rFonts w:ascii="Calibri" w:hAnsi="Calibri" w:cs="Calibri"/>
          <w:bCs/>
          <w:i/>
          <w:iCs/>
        </w:rPr>
      </w:pPr>
    </w:p>
    <w:p w:rsidR="000848CA" w:rsidRPr="00C77D9F" w:rsidRDefault="000848CA" w:rsidP="000848CA">
      <w:pPr>
        <w:tabs>
          <w:tab w:val="left" w:pos="6028"/>
        </w:tabs>
        <w:autoSpaceDE w:val="0"/>
        <w:spacing w:line="240" w:lineRule="auto"/>
        <w:jc w:val="both"/>
        <w:rPr>
          <w:rFonts w:ascii="Calibri" w:hAnsi="Calibri" w:cs="Calibri"/>
        </w:rPr>
      </w:pPr>
    </w:p>
    <w:p w:rsidR="001248FE" w:rsidRDefault="001248FE"/>
    <w:sectPr w:rsidR="001248FE" w:rsidSect="001C738F">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993" w:left="1440" w:header="72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451" w:rsidRDefault="00012451" w:rsidP="005659F8">
      <w:pPr>
        <w:spacing w:after="0" w:line="240" w:lineRule="auto"/>
      </w:pPr>
      <w:r>
        <w:separator/>
      </w:r>
    </w:p>
  </w:endnote>
  <w:endnote w:type="continuationSeparator" w:id="1">
    <w:p w:rsidR="00012451" w:rsidRDefault="00012451" w:rsidP="00565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altName w:val="Palatino Linotype"/>
    <w:charset w:val="EE"/>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B2" w:rsidRDefault="00801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6" w:type="dxa"/>
      <w:tblLayout w:type="fixed"/>
      <w:tblLook w:val="0000"/>
    </w:tblPr>
    <w:tblGrid>
      <w:gridCol w:w="9073"/>
      <w:gridCol w:w="594"/>
    </w:tblGrid>
    <w:tr w:rsidR="008010B2" w:rsidTr="001C738F">
      <w:tc>
        <w:tcPr>
          <w:tcW w:w="9073" w:type="dxa"/>
          <w:tcBorders>
            <w:top w:val="single" w:sz="8" w:space="0" w:color="808080"/>
          </w:tcBorders>
          <w:shd w:val="clear" w:color="auto" w:fill="auto"/>
        </w:tcPr>
        <w:p w:rsidR="008010B2" w:rsidRDefault="008010B2" w:rsidP="001C738F">
          <w:pPr>
            <w:pStyle w:val="Footer"/>
            <w:ind w:left="-108" w:right="-533"/>
            <w:rPr>
              <w:rFonts w:ascii="Calibri" w:hAnsi="Calibri" w:cs="Calibri"/>
              <w:b/>
              <w:bCs/>
              <w:color w:val="4F81BD"/>
              <w:sz w:val="18"/>
              <w:szCs w:val="18"/>
            </w:rPr>
          </w:pPr>
          <w:r w:rsidRPr="00954DAA">
            <w:rPr>
              <w:rFonts w:ascii="Calibri" w:hAnsi="Calibri" w:cs="Calibri"/>
              <w:b/>
              <w:bCs/>
              <w:color w:val="4F81BD"/>
              <w:sz w:val="18"/>
              <w:szCs w:val="18"/>
            </w:rPr>
            <w:t>Конкурсна документација за јавну набавку мале вредности</w:t>
          </w:r>
          <w:r>
            <w:rPr>
              <w:rFonts w:ascii="Calibri" w:hAnsi="Calibri" w:cs="Calibri"/>
              <w:b/>
              <w:bCs/>
              <w:color w:val="4F81BD"/>
              <w:sz w:val="18"/>
              <w:szCs w:val="18"/>
            </w:rPr>
            <w:t xml:space="preserve">-Набавка oпреме за вешерај и кухињу </w:t>
          </w:r>
          <w:r w:rsidRPr="00954DAA">
            <w:rPr>
              <w:rFonts w:ascii="Calibri" w:hAnsi="Calibri" w:cs="Calibri"/>
              <w:b/>
              <w:bCs/>
              <w:color w:val="4F81BD"/>
              <w:sz w:val="18"/>
              <w:szCs w:val="18"/>
            </w:rPr>
            <w:t xml:space="preserve"> ЈН бр </w:t>
          </w:r>
          <w:r>
            <w:rPr>
              <w:rFonts w:ascii="Calibri" w:hAnsi="Calibri" w:cs="Calibri"/>
              <w:b/>
              <w:bCs/>
              <w:color w:val="4F81BD"/>
              <w:sz w:val="18"/>
              <w:szCs w:val="18"/>
            </w:rPr>
            <w:t>7</w:t>
          </w:r>
          <w:r w:rsidRPr="00954DAA">
            <w:rPr>
              <w:rFonts w:ascii="Calibri" w:hAnsi="Calibri" w:cs="Calibri"/>
              <w:b/>
              <w:bCs/>
              <w:color w:val="4F81BD"/>
              <w:sz w:val="18"/>
              <w:szCs w:val="18"/>
            </w:rPr>
            <w:t>-</w:t>
          </w:r>
          <w:r>
            <w:rPr>
              <w:rFonts w:ascii="Calibri" w:hAnsi="Calibri" w:cs="Calibri"/>
              <w:b/>
              <w:bCs/>
              <w:color w:val="4F81BD"/>
              <w:sz w:val="18"/>
              <w:szCs w:val="18"/>
            </w:rPr>
            <w:t xml:space="preserve">Д </w:t>
          </w:r>
          <w:r w:rsidRPr="00954DAA">
            <w:rPr>
              <w:rFonts w:ascii="Calibri" w:hAnsi="Calibri" w:cs="Calibri"/>
              <w:b/>
              <w:bCs/>
              <w:color w:val="4F81BD"/>
              <w:sz w:val="18"/>
              <w:szCs w:val="18"/>
            </w:rPr>
            <w:t>/14.</w:t>
          </w:r>
          <w:r>
            <w:rPr>
              <w:rFonts w:ascii="Calibri" w:hAnsi="Calibri" w:cs="Calibri"/>
              <w:b/>
              <w:bCs/>
              <w:color w:val="4F81BD"/>
              <w:sz w:val="18"/>
              <w:szCs w:val="18"/>
            </w:rPr>
            <w:t xml:space="preserve"> </w:t>
          </w:r>
        </w:p>
        <w:p w:rsidR="008010B2" w:rsidRPr="00954DAA" w:rsidRDefault="008010B2" w:rsidP="001C738F">
          <w:pPr>
            <w:pStyle w:val="Footer"/>
            <w:jc w:val="right"/>
            <w:rPr>
              <w:rFonts w:ascii="Calibri" w:hAnsi="Calibri" w:cs="Calibri"/>
              <w:b/>
              <w:bCs/>
              <w:color w:val="4F81BD"/>
              <w:sz w:val="18"/>
              <w:szCs w:val="18"/>
            </w:rPr>
          </w:pPr>
          <w:r>
            <w:rPr>
              <w:rFonts w:ascii="Calibri" w:hAnsi="Calibri" w:cs="Calibri"/>
              <w:b/>
              <w:bCs/>
              <w:color w:val="4F81BD"/>
              <w:sz w:val="18"/>
              <w:szCs w:val="18"/>
            </w:rPr>
            <w:t xml:space="preserve">Дом зa смештај и негу старих лица „Прокупље“ у Прокупљу   </w:t>
          </w:r>
        </w:p>
      </w:tc>
      <w:tc>
        <w:tcPr>
          <w:tcW w:w="594" w:type="dxa"/>
          <w:tcBorders>
            <w:top w:val="single" w:sz="8" w:space="0" w:color="808080"/>
            <w:left w:val="single" w:sz="8" w:space="0" w:color="808080"/>
          </w:tcBorders>
          <w:shd w:val="clear" w:color="auto" w:fill="auto"/>
        </w:tcPr>
        <w:p w:rsidR="008010B2" w:rsidRPr="00A450D1" w:rsidRDefault="008010B2">
          <w:pPr>
            <w:pStyle w:val="Footer"/>
            <w:rPr>
              <w:color w:val="1F497D"/>
              <w:sz w:val="20"/>
              <w:szCs w:val="20"/>
            </w:rPr>
          </w:pPr>
          <w:r>
            <w:rPr>
              <w:b/>
              <w:bCs/>
              <w:color w:val="4F81BD"/>
            </w:rPr>
            <w:t xml:space="preserve"> </w:t>
          </w:r>
          <w:r w:rsidRPr="00A450D1">
            <w:rPr>
              <w:b/>
              <w:bCs/>
              <w:color w:val="4F81BD"/>
              <w:sz w:val="20"/>
              <w:szCs w:val="20"/>
            </w:rPr>
            <w:fldChar w:fldCharType="begin"/>
          </w:r>
          <w:r w:rsidRPr="00A450D1">
            <w:rPr>
              <w:b/>
              <w:bCs/>
              <w:color w:val="4F81BD"/>
              <w:sz w:val="20"/>
              <w:szCs w:val="20"/>
            </w:rPr>
            <w:instrText xml:space="preserve"> PAGE </w:instrText>
          </w:r>
          <w:r w:rsidRPr="00A450D1">
            <w:rPr>
              <w:b/>
              <w:bCs/>
              <w:color w:val="4F81BD"/>
              <w:sz w:val="20"/>
              <w:szCs w:val="20"/>
            </w:rPr>
            <w:fldChar w:fldCharType="separate"/>
          </w:r>
          <w:r w:rsidR="00F15978">
            <w:rPr>
              <w:b/>
              <w:bCs/>
              <w:noProof/>
              <w:color w:val="4F81BD"/>
              <w:sz w:val="20"/>
              <w:szCs w:val="20"/>
            </w:rPr>
            <w:t>22</w:t>
          </w:r>
          <w:r w:rsidRPr="00A450D1">
            <w:rPr>
              <w:b/>
              <w:bCs/>
              <w:color w:val="4F81BD"/>
              <w:sz w:val="20"/>
              <w:szCs w:val="20"/>
            </w:rPr>
            <w:fldChar w:fldCharType="end"/>
          </w:r>
          <w:r w:rsidRPr="00A450D1">
            <w:rPr>
              <w:color w:val="4F81BD"/>
              <w:sz w:val="20"/>
              <w:szCs w:val="20"/>
            </w:rPr>
            <w:t xml:space="preserve">/ </w:t>
          </w:r>
          <w:r w:rsidRPr="00A450D1">
            <w:rPr>
              <w:b/>
              <w:bCs/>
              <w:color w:val="4F81BD"/>
              <w:sz w:val="20"/>
              <w:szCs w:val="20"/>
            </w:rPr>
            <w:fldChar w:fldCharType="begin"/>
          </w:r>
          <w:r w:rsidRPr="00A450D1">
            <w:rPr>
              <w:b/>
              <w:bCs/>
              <w:color w:val="4F81BD"/>
              <w:sz w:val="20"/>
              <w:szCs w:val="20"/>
            </w:rPr>
            <w:instrText xml:space="preserve"> NUMPAGES \*Arabic </w:instrText>
          </w:r>
          <w:r w:rsidRPr="00A450D1">
            <w:rPr>
              <w:b/>
              <w:bCs/>
              <w:color w:val="4F81BD"/>
              <w:sz w:val="20"/>
              <w:szCs w:val="20"/>
            </w:rPr>
            <w:fldChar w:fldCharType="separate"/>
          </w:r>
          <w:r w:rsidR="00F15978">
            <w:rPr>
              <w:b/>
              <w:bCs/>
              <w:noProof/>
              <w:color w:val="4F81BD"/>
              <w:sz w:val="20"/>
              <w:szCs w:val="20"/>
            </w:rPr>
            <w:t>29</w:t>
          </w:r>
          <w:r w:rsidRPr="00A450D1">
            <w:rPr>
              <w:b/>
              <w:bCs/>
              <w:color w:val="4F81BD"/>
              <w:sz w:val="20"/>
              <w:szCs w:val="20"/>
            </w:rPr>
            <w:fldChar w:fldCharType="end"/>
          </w:r>
        </w:p>
      </w:tc>
    </w:tr>
  </w:tbl>
  <w:p w:rsidR="008010B2" w:rsidRDefault="008010B2">
    <w:pPr>
      <w:pStyle w:val="Footer"/>
      <w:jc w:val="right"/>
    </w:pPr>
    <w:r>
      <w:rPr>
        <w:color w:val="1F497D"/>
      </w:rPr>
      <w:t xml:space="preserve"> </w:t>
    </w:r>
  </w:p>
  <w:p w:rsidR="008010B2" w:rsidRPr="00A450D1" w:rsidRDefault="008010B2">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B2" w:rsidRDefault="00801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451" w:rsidRDefault="00012451" w:rsidP="005659F8">
      <w:pPr>
        <w:spacing w:after="0" w:line="240" w:lineRule="auto"/>
      </w:pPr>
      <w:r>
        <w:separator/>
      </w:r>
    </w:p>
  </w:footnote>
  <w:footnote w:type="continuationSeparator" w:id="1">
    <w:p w:rsidR="00012451" w:rsidRDefault="00012451" w:rsidP="00565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B2" w:rsidRDefault="00801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B2" w:rsidRDefault="00801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B2" w:rsidRDefault="008010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71A2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1">
    <w:nsid w:val="06F51343"/>
    <w:multiLevelType w:val="hybridMultilevel"/>
    <w:tmpl w:val="F5B824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A52D09E">
      <w:numFmt w:val="bullet"/>
      <w:lvlText w:val="-"/>
      <w:lvlJc w:val="left"/>
      <w:pPr>
        <w:tabs>
          <w:tab w:val="num" w:pos="2160"/>
        </w:tabs>
        <w:ind w:left="2160" w:hanging="360"/>
      </w:pPr>
      <w:rPr>
        <w:rFonts w:ascii="Arial" w:eastAsia="Times New Roman" w:hAnsi="Arial" w:cs="Arial"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BA41F4"/>
    <w:multiLevelType w:val="hybridMultilevel"/>
    <w:tmpl w:val="D2861368"/>
    <w:lvl w:ilvl="0" w:tplc="E9A0579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12A3039"/>
    <w:multiLevelType w:val="hybridMultilevel"/>
    <w:tmpl w:val="481E32A2"/>
    <w:lvl w:ilvl="0" w:tplc="4D6214C0">
      <w:start w:val="6"/>
      <w:numFmt w:val="bullet"/>
      <w:lvlText w:val="-"/>
      <w:lvlJc w:val="left"/>
      <w:pPr>
        <w:tabs>
          <w:tab w:val="num" w:pos="630"/>
        </w:tabs>
        <w:ind w:left="630" w:hanging="36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B1416D2"/>
    <w:multiLevelType w:val="multilevel"/>
    <w:tmpl w:val="55565D92"/>
    <w:lvl w:ilvl="0">
      <w:start w:val="1"/>
      <w:numFmt w:val="decimal"/>
      <w:pStyle w:val="ListNumber2"/>
      <w:lvlText w:val="%1."/>
      <w:lvlJc w:val="left"/>
      <w:pPr>
        <w:tabs>
          <w:tab w:val="num" w:pos="643"/>
        </w:tabs>
        <w:ind w:left="643"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4963"/>
        </w:tabs>
        <w:ind w:left="4603" w:hanging="1440"/>
      </w:pPr>
    </w:lvl>
  </w:abstractNum>
  <w:abstractNum w:abstractNumId="16">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2E232CE8"/>
    <w:multiLevelType w:val="hybridMultilevel"/>
    <w:tmpl w:val="E2E03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AC1A76"/>
    <w:multiLevelType w:val="hybridMultilevel"/>
    <w:tmpl w:val="480ECD00"/>
    <w:lvl w:ilvl="0" w:tplc="199CF024">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F46851"/>
    <w:multiLevelType w:val="hybridMultilevel"/>
    <w:tmpl w:val="6FFCA4AE"/>
    <w:lvl w:ilvl="0" w:tplc="03CE7066">
      <w:start w:val="1"/>
      <w:numFmt w:val="decimal"/>
      <w:lvlText w:val="%1)"/>
      <w:lvlJc w:val="left"/>
      <w:pPr>
        <w:ind w:left="1080" w:hanging="360"/>
      </w:pPr>
      <w:rPr>
        <w:rFonts w:ascii="Times New Roman" w:hAnsi="Times New Roman" w:cs="Times New Roman" w:hint="default"/>
      </w:rPr>
    </w:lvl>
    <w:lvl w:ilvl="1" w:tplc="B7B2AA18">
      <w:start w:val="5"/>
      <w:numFmt w:val="decimal"/>
      <w:lvlText w:val="-"/>
      <w:lvlJc w:val="left"/>
      <w:pPr>
        <w:tabs>
          <w:tab w:val="num" w:pos="1800"/>
        </w:tabs>
        <w:ind w:left="1800" w:hanging="360"/>
      </w:pPr>
      <w:rPr>
        <w:rFonts w:hint="default"/>
      </w:rPr>
    </w:lvl>
    <w:lvl w:ilvl="2" w:tplc="2C5A00DA">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BA7A03"/>
    <w:multiLevelType w:val="hybridMultilevel"/>
    <w:tmpl w:val="F4063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0C696C"/>
    <w:multiLevelType w:val="multilevel"/>
    <w:tmpl w:val="476EC362"/>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42236C"/>
    <w:multiLevelType w:val="hybridMultilevel"/>
    <w:tmpl w:val="144E7B80"/>
    <w:lvl w:ilvl="0" w:tplc="836E75A0">
      <w:start w:val="3"/>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425C72"/>
    <w:multiLevelType w:val="hybridMultilevel"/>
    <w:tmpl w:val="8084A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27DB7"/>
    <w:multiLevelType w:val="hybridMultilevel"/>
    <w:tmpl w:val="F1888580"/>
    <w:lvl w:ilvl="0" w:tplc="F746D0F0">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F">
      <w:start w:val="1"/>
      <w:numFmt w:val="decimal"/>
      <w:lvlText w:val="%5."/>
      <w:lvlJc w:val="left"/>
      <w:pPr>
        <w:tabs>
          <w:tab w:val="num" w:pos="3807"/>
        </w:tabs>
        <w:ind w:left="3807" w:hanging="360"/>
      </w:pPr>
      <w:rPr>
        <w:rFonts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nsid w:val="4F90079D"/>
    <w:multiLevelType w:val="hybridMultilevel"/>
    <w:tmpl w:val="1F2A008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nsid w:val="5B047C16"/>
    <w:multiLevelType w:val="hybridMultilevel"/>
    <w:tmpl w:val="F4063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73E80"/>
    <w:multiLevelType w:val="multilevel"/>
    <w:tmpl w:val="7FF6A952"/>
    <w:lvl w:ilvl="0">
      <w:start w:val="1"/>
      <w:numFmt w:val="decimal"/>
      <w:pStyle w:val="ListNumber"/>
      <w:lvlText w:val="%1."/>
      <w:lvlJc w:val="left"/>
      <w:pPr>
        <w:tabs>
          <w:tab w:val="num" w:pos="397"/>
        </w:tabs>
        <w:ind w:left="397" w:hanging="397"/>
      </w:pPr>
      <w:rPr>
        <w:rFonts w:hint="default"/>
        <w:b w:val="0"/>
        <w:i w:val="0"/>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27"/>
  </w:num>
  <w:num w:numId="13">
    <w:abstractNumId w:val="16"/>
  </w:num>
  <w:num w:numId="14">
    <w:abstractNumId w:val="28"/>
  </w:num>
  <w:num w:numId="15">
    <w:abstractNumId w:val="12"/>
  </w:num>
  <w:num w:numId="16">
    <w:abstractNumId w:val="22"/>
  </w:num>
  <w:num w:numId="17">
    <w:abstractNumId w:val="18"/>
  </w:num>
  <w:num w:numId="18">
    <w:abstractNumId w:val="29"/>
  </w:num>
  <w:num w:numId="19">
    <w:abstractNumId w:val="0"/>
  </w:num>
  <w:num w:numId="20">
    <w:abstractNumId w:val="15"/>
  </w:num>
  <w:num w:numId="21">
    <w:abstractNumId w:val="25"/>
  </w:num>
  <w:num w:numId="22">
    <w:abstractNumId w:val="23"/>
  </w:num>
  <w:num w:numId="23">
    <w:abstractNumId w:val="24"/>
  </w:num>
  <w:num w:numId="24">
    <w:abstractNumId w:val="21"/>
  </w:num>
  <w:num w:numId="25">
    <w:abstractNumId w:val="11"/>
  </w:num>
  <w:num w:numId="26">
    <w:abstractNumId w:val="17"/>
  </w:num>
  <w:num w:numId="27">
    <w:abstractNumId w:val="26"/>
  </w:num>
  <w:num w:numId="28">
    <w:abstractNumId w:val="19"/>
  </w:num>
  <w:num w:numId="29">
    <w:abstractNumId w:val="13"/>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0848CA"/>
    <w:rsid w:val="00012451"/>
    <w:rsid w:val="000848CA"/>
    <w:rsid w:val="000B4761"/>
    <w:rsid w:val="000C3AD7"/>
    <w:rsid w:val="001248FE"/>
    <w:rsid w:val="001612B7"/>
    <w:rsid w:val="00166CC8"/>
    <w:rsid w:val="001B05A7"/>
    <w:rsid w:val="001C13B4"/>
    <w:rsid w:val="001C738F"/>
    <w:rsid w:val="001E1D12"/>
    <w:rsid w:val="003F2DE0"/>
    <w:rsid w:val="00492070"/>
    <w:rsid w:val="0051733B"/>
    <w:rsid w:val="005659F8"/>
    <w:rsid w:val="005A190B"/>
    <w:rsid w:val="0067141C"/>
    <w:rsid w:val="006A206C"/>
    <w:rsid w:val="006B60F7"/>
    <w:rsid w:val="006F3EC2"/>
    <w:rsid w:val="00743570"/>
    <w:rsid w:val="00774A1B"/>
    <w:rsid w:val="007D7237"/>
    <w:rsid w:val="008010B2"/>
    <w:rsid w:val="0080339B"/>
    <w:rsid w:val="00823D37"/>
    <w:rsid w:val="00851C36"/>
    <w:rsid w:val="009600D4"/>
    <w:rsid w:val="009C765E"/>
    <w:rsid w:val="009D77CA"/>
    <w:rsid w:val="00A14581"/>
    <w:rsid w:val="00A47E70"/>
    <w:rsid w:val="00A8772E"/>
    <w:rsid w:val="00AE3C01"/>
    <w:rsid w:val="00C03248"/>
    <w:rsid w:val="00CD7981"/>
    <w:rsid w:val="00D163CC"/>
    <w:rsid w:val="00D62481"/>
    <w:rsid w:val="00D973F8"/>
    <w:rsid w:val="00F15978"/>
    <w:rsid w:val="00F2190B"/>
    <w:rsid w:val="00FB41ED"/>
    <w:rsid w:val="00FC0AB4"/>
    <w:rsid w:val="00FC2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9F8"/>
  </w:style>
  <w:style w:type="paragraph" w:styleId="Heading1">
    <w:name w:val="heading 1"/>
    <w:basedOn w:val="Normal"/>
    <w:next w:val="BodyText"/>
    <w:link w:val="Heading1Char"/>
    <w:qFormat/>
    <w:rsid w:val="000848CA"/>
    <w:pPr>
      <w:keepNext/>
      <w:keepLines/>
      <w:suppressAutoHyphens/>
      <w:spacing w:before="480" w:after="0" w:line="100" w:lineRule="atLeast"/>
      <w:outlineLvl w:val="0"/>
    </w:pPr>
    <w:rPr>
      <w:rFonts w:ascii="Cambria" w:eastAsia="Arial Unicode MS" w:hAnsi="Cambria" w:cs="font291"/>
      <w:b/>
      <w:bCs/>
      <w:color w:val="365F91"/>
      <w:kern w:val="1"/>
      <w:sz w:val="28"/>
      <w:szCs w:val="28"/>
      <w:lang w:eastAsia="ar-SA"/>
    </w:rPr>
  </w:style>
  <w:style w:type="paragraph" w:styleId="Heading2">
    <w:name w:val="heading 2"/>
    <w:basedOn w:val="Normal"/>
    <w:next w:val="BodyText"/>
    <w:link w:val="Heading2Char"/>
    <w:qFormat/>
    <w:rsid w:val="000848CA"/>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0848CA"/>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0848CA"/>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0848CA"/>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0848CA"/>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0848CA"/>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0848CA"/>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0848CA"/>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8CA"/>
    <w:rPr>
      <w:rFonts w:ascii="Cambria" w:eastAsia="Arial Unicode MS" w:hAnsi="Cambria" w:cs="font291"/>
      <w:b/>
      <w:bCs/>
      <w:color w:val="365F91"/>
      <w:kern w:val="1"/>
      <w:sz w:val="28"/>
      <w:szCs w:val="28"/>
      <w:lang w:eastAsia="ar-SA"/>
    </w:rPr>
  </w:style>
  <w:style w:type="character" w:customStyle="1" w:styleId="Heading2Char">
    <w:name w:val="Heading 2 Char"/>
    <w:basedOn w:val="DefaultParagraphFont"/>
    <w:link w:val="Heading2"/>
    <w:rsid w:val="000848CA"/>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0848CA"/>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0848CA"/>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0848CA"/>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0848CA"/>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0848CA"/>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0848CA"/>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0848CA"/>
    <w:rPr>
      <w:rFonts w:ascii="Arial" w:eastAsia="Times New Roman" w:hAnsi="Arial" w:cs="Arial"/>
      <w:color w:val="000000"/>
      <w:kern w:val="1"/>
      <w:sz w:val="24"/>
      <w:szCs w:val="24"/>
      <w:lang w:eastAsia="ar-SA"/>
    </w:rPr>
  </w:style>
  <w:style w:type="character" w:customStyle="1" w:styleId="WW8Num2z0">
    <w:name w:val="WW8Num2z0"/>
    <w:rsid w:val="000848CA"/>
    <w:rPr>
      <w:rFonts w:ascii="Symbol" w:hAnsi="Symbol" w:cs="Symbol"/>
    </w:rPr>
  </w:style>
  <w:style w:type="character" w:customStyle="1" w:styleId="WW8Num2z1">
    <w:name w:val="WW8Num2z1"/>
    <w:rsid w:val="000848CA"/>
    <w:rPr>
      <w:rFonts w:ascii="Courier New" w:hAnsi="Courier New" w:cs="Courier New"/>
    </w:rPr>
  </w:style>
  <w:style w:type="character" w:customStyle="1" w:styleId="WW8Num2z2">
    <w:name w:val="WW8Num2z2"/>
    <w:rsid w:val="000848CA"/>
    <w:rPr>
      <w:rFonts w:ascii="Wingdings" w:hAnsi="Wingdings" w:cs="Wingdings"/>
    </w:rPr>
  </w:style>
  <w:style w:type="character" w:customStyle="1" w:styleId="WW8Num3z0">
    <w:name w:val="WW8Num3z0"/>
    <w:rsid w:val="000848CA"/>
    <w:rPr>
      <w:b/>
    </w:rPr>
  </w:style>
  <w:style w:type="character" w:customStyle="1" w:styleId="WW8Num3z1">
    <w:name w:val="WW8Num3z1"/>
    <w:rsid w:val="000848CA"/>
    <w:rPr>
      <w:b/>
      <w:i w:val="0"/>
      <w:sz w:val="24"/>
      <w:szCs w:val="24"/>
    </w:rPr>
  </w:style>
  <w:style w:type="character" w:customStyle="1" w:styleId="WW8Num4z0">
    <w:name w:val="WW8Num4z0"/>
    <w:rsid w:val="000848CA"/>
    <w:rPr>
      <w:rFonts w:cs="Arial"/>
      <w:i w:val="0"/>
      <w:sz w:val="24"/>
    </w:rPr>
  </w:style>
  <w:style w:type="character" w:customStyle="1" w:styleId="WW8Num5z0">
    <w:name w:val="WW8Num5z0"/>
    <w:rsid w:val="000848CA"/>
    <w:rPr>
      <w:rFonts w:cs="Arial"/>
      <w:b w:val="0"/>
      <w:i w:val="0"/>
      <w:sz w:val="24"/>
    </w:rPr>
  </w:style>
  <w:style w:type="character" w:customStyle="1" w:styleId="WW8Num6z0">
    <w:name w:val="WW8Num6z0"/>
    <w:rsid w:val="000848CA"/>
    <w:rPr>
      <w:rFonts w:ascii="Symbol" w:hAnsi="Symbol" w:cs="Symbol"/>
    </w:rPr>
  </w:style>
  <w:style w:type="character" w:customStyle="1" w:styleId="WW8Num6z1">
    <w:name w:val="WW8Num6z1"/>
    <w:rsid w:val="000848CA"/>
    <w:rPr>
      <w:rFonts w:ascii="Courier New" w:hAnsi="Courier New" w:cs="Courier New"/>
    </w:rPr>
  </w:style>
  <w:style w:type="character" w:customStyle="1" w:styleId="WW8Num6z2">
    <w:name w:val="WW8Num6z2"/>
    <w:rsid w:val="000848CA"/>
    <w:rPr>
      <w:rFonts w:ascii="Wingdings" w:hAnsi="Wingdings" w:cs="Wingdings"/>
    </w:rPr>
  </w:style>
  <w:style w:type="character" w:customStyle="1" w:styleId="WW8Num7z0">
    <w:name w:val="WW8Num7z0"/>
    <w:rsid w:val="000848CA"/>
    <w:rPr>
      <w:b w:val="0"/>
      <w:i w:val="0"/>
      <w:color w:val="00000A"/>
    </w:rPr>
  </w:style>
  <w:style w:type="character" w:customStyle="1" w:styleId="WW8Num7z1">
    <w:name w:val="WW8Num7z1"/>
    <w:rsid w:val="000848CA"/>
    <w:rPr>
      <w:rFonts w:ascii="Courier New" w:hAnsi="Courier New" w:cs="Courier New"/>
    </w:rPr>
  </w:style>
  <w:style w:type="character" w:customStyle="1" w:styleId="WW8Num7z2">
    <w:name w:val="WW8Num7z2"/>
    <w:rsid w:val="000848CA"/>
    <w:rPr>
      <w:rFonts w:ascii="Wingdings" w:hAnsi="Wingdings" w:cs="Wingdings"/>
    </w:rPr>
  </w:style>
  <w:style w:type="character" w:customStyle="1" w:styleId="WW8Num8z0">
    <w:name w:val="WW8Num8z0"/>
    <w:rsid w:val="000848CA"/>
    <w:rPr>
      <w:rFonts w:ascii="Symbol" w:hAnsi="Symbol" w:cs="Symbol"/>
    </w:rPr>
  </w:style>
  <w:style w:type="character" w:customStyle="1" w:styleId="WW8Num9z0">
    <w:name w:val="WW8Num9z0"/>
    <w:rsid w:val="000848CA"/>
    <w:rPr>
      <w:i w:val="0"/>
    </w:rPr>
  </w:style>
  <w:style w:type="character" w:customStyle="1" w:styleId="WW8Num9z1">
    <w:name w:val="WW8Num9z1"/>
    <w:rsid w:val="000848CA"/>
    <w:rPr>
      <w:rFonts w:ascii="Courier New" w:hAnsi="Courier New" w:cs="Courier New"/>
    </w:rPr>
  </w:style>
  <w:style w:type="character" w:customStyle="1" w:styleId="WW8Num9z2">
    <w:name w:val="WW8Num9z2"/>
    <w:rsid w:val="000848CA"/>
    <w:rPr>
      <w:rFonts w:ascii="Wingdings" w:hAnsi="Wingdings" w:cs="Wingdings"/>
    </w:rPr>
  </w:style>
  <w:style w:type="character" w:customStyle="1" w:styleId="WW8Num8z1">
    <w:name w:val="WW8Num8z1"/>
    <w:rsid w:val="000848CA"/>
    <w:rPr>
      <w:rFonts w:ascii="Courier New" w:hAnsi="Courier New" w:cs="Courier New"/>
    </w:rPr>
  </w:style>
  <w:style w:type="character" w:customStyle="1" w:styleId="WW8Num8z2">
    <w:name w:val="WW8Num8z2"/>
    <w:rsid w:val="000848CA"/>
    <w:rPr>
      <w:rFonts w:ascii="Wingdings" w:hAnsi="Wingdings" w:cs="Wingdings"/>
    </w:rPr>
  </w:style>
  <w:style w:type="character" w:customStyle="1" w:styleId="WW8Num10z0">
    <w:name w:val="WW8Num10z0"/>
    <w:rsid w:val="000848CA"/>
    <w:rPr>
      <w:rFonts w:ascii="Symbol" w:hAnsi="Symbol" w:cs="Symbol"/>
    </w:rPr>
  </w:style>
  <w:style w:type="character" w:customStyle="1" w:styleId="WW8Num10z1">
    <w:name w:val="WW8Num10z1"/>
    <w:rsid w:val="000848CA"/>
    <w:rPr>
      <w:rFonts w:ascii="Courier New" w:hAnsi="Courier New" w:cs="Courier New"/>
    </w:rPr>
  </w:style>
  <w:style w:type="character" w:customStyle="1" w:styleId="WW8Num10z2">
    <w:name w:val="WW8Num10z2"/>
    <w:rsid w:val="000848CA"/>
    <w:rPr>
      <w:rFonts w:ascii="Wingdings" w:hAnsi="Wingdings" w:cs="Wingdings"/>
    </w:rPr>
  </w:style>
  <w:style w:type="character" w:customStyle="1" w:styleId="WW8Num12z0">
    <w:name w:val="WW8Num12z0"/>
    <w:rsid w:val="000848CA"/>
    <w:rPr>
      <w:b/>
    </w:rPr>
  </w:style>
  <w:style w:type="character" w:customStyle="1" w:styleId="WW8Num12z1">
    <w:name w:val="WW8Num12z1"/>
    <w:rsid w:val="000848CA"/>
    <w:rPr>
      <w:b/>
      <w:i w:val="0"/>
      <w:sz w:val="24"/>
      <w:szCs w:val="24"/>
    </w:rPr>
  </w:style>
  <w:style w:type="character" w:customStyle="1" w:styleId="WW8Num13z0">
    <w:name w:val="WW8Num13z0"/>
    <w:rsid w:val="000848CA"/>
    <w:rPr>
      <w:b w:val="0"/>
    </w:rPr>
  </w:style>
  <w:style w:type="character" w:customStyle="1" w:styleId="WW8Num15z0">
    <w:name w:val="WW8Num15z0"/>
    <w:rsid w:val="000848CA"/>
    <w:rPr>
      <w:rFonts w:ascii="Wingdings" w:hAnsi="Wingdings" w:cs="Wingdings"/>
    </w:rPr>
  </w:style>
  <w:style w:type="character" w:customStyle="1" w:styleId="WW8Num15z1">
    <w:name w:val="WW8Num15z1"/>
    <w:rsid w:val="000848CA"/>
    <w:rPr>
      <w:rFonts w:ascii="Courier New" w:hAnsi="Courier New" w:cs="Courier New"/>
    </w:rPr>
  </w:style>
  <w:style w:type="character" w:customStyle="1" w:styleId="WW8Num15z3">
    <w:name w:val="WW8Num15z3"/>
    <w:rsid w:val="000848CA"/>
    <w:rPr>
      <w:rFonts w:ascii="Symbol" w:hAnsi="Symbol" w:cs="Symbol"/>
    </w:rPr>
  </w:style>
  <w:style w:type="character" w:customStyle="1" w:styleId="WW-DefaultParagraphFont">
    <w:name w:val="WW-Default Paragraph Font"/>
    <w:rsid w:val="000848CA"/>
  </w:style>
  <w:style w:type="character" w:customStyle="1" w:styleId="ListParagraphChar">
    <w:name w:val="List Paragraph Char"/>
    <w:rsid w:val="000848CA"/>
  </w:style>
  <w:style w:type="character" w:customStyle="1" w:styleId="CommentReference1">
    <w:name w:val="Comment Reference1"/>
    <w:rsid w:val="000848CA"/>
    <w:rPr>
      <w:sz w:val="16"/>
      <w:szCs w:val="16"/>
    </w:rPr>
  </w:style>
  <w:style w:type="character" w:customStyle="1" w:styleId="CommentTextChar">
    <w:name w:val="Comment Text Char"/>
    <w:rsid w:val="000848CA"/>
    <w:rPr>
      <w:sz w:val="20"/>
      <w:szCs w:val="20"/>
    </w:rPr>
  </w:style>
  <w:style w:type="character" w:customStyle="1" w:styleId="CommentSubjectChar">
    <w:name w:val="Comment Subject Char"/>
    <w:rsid w:val="000848CA"/>
    <w:rPr>
      <w:b/>
      <w:bCs/>
      <w:sz w:val="20"/>
      <w:szCs w:val="20"/>
    </w:rPr>
  </w:style>
  <w:style w:type="character" w:customStyle="1" w:styleId="BalloonTextChar">
    <w:name w:val="Balloon Text Char"/>
    <w:rsid w:val="000848CA"/>
    <w:rPr>
      <w:rFonts w:ascii="Tahoma" w:hAnsi="Tahoma" w:cs="Tahoma"/>
      <w:sz w:val="16"/>
      <w:szCs w:val="16"/>
    </w:rPr>
  </w:style>
  <w:style w:type="character" w:customStyle="1" w:styleId="BodyText2Char">
    <w:name w:val="Body Text 2 Char"/>
    <w:rsid w:val="000848CA"/>
    <w:rPr>
      <w:sz w:val="24"/>
      <w:szCs w:val="24"/>
    </w:rPr>
  </w:style>
  <w:style w:type="character" w:customStyle="1" w:styleId="BodyText2Char1">
    <w:name w:val="Body Text 2 Char1"/>
    <w:basedOn w:val="WW-DefaultParagraphFont"/>
    <w:rsid w:val="000848CA"/>
  </w:style>
  <w:style w:type="character" w:customStyle="1" w:styleId="BodyText3Char">
    <w:name w:val="Body Text 3 Char"/>
    <w:rsid w:val="000848CA"/>
    <w:rPr>
      <w:rFonts w:ascii="Times New Roman" w:eastAsia="Times New Roman" w:hAnsi="Times New Roman" w:cs="Times New Roman"/>
      <w:sz w:val="16"/>
      <w:szCs w:val="16"/>
    </w:rPr>
  </w:style>
  <w:style w:type="character" w:customStyle="1" w:styleId="NoSpacingChar">
    <w:name w:val="No Spacing Char"/>
    <w:rsid w:val="000848CA"/>
    <w:rPr>
      <w:rFonts w:cs="font291"/>
      <w:lang w:val="en-US"/>
    </w:rPr>
  </w:style>
  <w:style w:type="character" w:customStyle="1" w:styleId="HeaderChar">
    <w:name w:val="Header Char"/>
    <w:basedOn w:val="WW-DefaultParagraphFont"/>
    <w:rsid w:val="000848CA"/>
  </w:style>
  <w:style w:type="character" w:customStyle="1" w:styleId="FooterChar">
    <w:name w:val="Footer Char"/>
    <w:basedOn w:val="WW-DefaultParagraphFont"/>
    <w:uiPriority w:val="99"/>
    <w:rsid w:val="000848CA"/>
  </w:style>
  <w:style w:type="character" w:customStyle="1" w:styleId="ListLabel1">
    <w:name w:val="ListLabel 1"/>
    <w:rsid w:val="000848CA"/>
    <w:rPr>
      <w:rFonts w:cs="Courier New"/>
    </w:rPr>
  </w:style>
  <w:style w:type="character" w:customStyle="1" w:styleId="ListLabel2">
    <w:name w:val="ListLabel 2"/>
    <w:rsid w:val="000848CA"/>
    <w:rPr>
      <w:b/>
      <w:i w:val="0"/>
      <w:sz w:val="24"/>
      <w:szCs w:val="24"/>
    </w:rPr>
  </w:style>
  <w:style w:type="character" w:customStyle="1" w:styleId="ListLabel3">
    <w:name w:val="ListLabel 3"/>
    <w:rsid w:val="000848CA"/>
    <w:rPr>
      <w:rFonts w:cs="Arial"/>
      <w:i w:val="0"/>
      <w:sz w:val="24"/>
    </w:rPr>
  </w:style>
  <w:style w:type="character" w:customStyle="1" w:styleId="ListLabel4">
    <w:name w:val="ListLabel 4"/>
    <w:rsid w:val="000848CA"/>
    <w:rPr>
      <w:rFonts w:cs="Arial"/>
      <w:b w:val="0"/>
      <w:i w:val="0"/>
      <w:sz w:val="24"/>
    </w:rPr>
  </w:style>
  <w:style w:type="character" w:customStyle="1" w:styleId="ListLabel5">
    <w:name w:val="ListLabel 5"/>
    <w:rsid w:val="000848CA"/>
    <w:rPr>
      <w:rFonts w:cs="Calibri"/>
    </w:rPr>
  </w:style>
  <w:style w:type="character" w:customStyle="1" w:styleId="ListLabel6">
    <w:name w:val="ListLabel 6"/>
    <w:rsid w:val="000848CA"/>
    <w:rPr>
      <w:b w:val="0"/>
      <w:i w:val="0"/>
      <w:color w:val="00000A"/>
    </w:rPr>
  </w:style>
  <w:style w:type="character" w:customStyle="1" w:styleId="ListLabel7">
    <w:name w:val="ListLabel 7"/>
    <w:rsid w:val="000848CA"/>
    <w:rPr>
      <w:rFonts w:eastAsia="TimesNewRomanPSMT" w:cs="Times New Roman"/>
    </w:rPr>
  </w:style>
  <w:style w:type="character" w:customStyle="1" w:styleId="ListLabel8">
    <w:name w:val="ListLabel 8"/>
    <w:rsid w:val="000848CA"/>
    <w:rPr>
      <w:i w:val="0"/>
    </w:rPr>
  </w:style>
  <w:style w:type="character" w:customStyle="1" w:styleId="NumberingSymbols">
    <w:name w:val="Numbering Symbols"/>
    <w:rsid w:val="000848CA"/>
  </w:style>
  <w:style w:type="paragraph" w:customStyle="1" w:styleId="Heading">
    <w:name w:val="Heading"/>
    <w:basedOn w:val="Normal"/>
    <w:next w:val="BodyText"/>
    <w:rsid w:val="000848CA"/>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0848CA"/>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0848CA"/>
    <w:rPr>
      <w:rFonts w:ascii="Times New Roman" w:eastAsia="Arial Unicode MS" w:hAnsi="Times New Roman" w:cs="Times New Roman"/>
      <w:color w:val="000000"/>
      <w:kern w:val="1"/>
      <w:sz w:val="24"/>
      <w:szCs w:val="24"/>
      <w:lang w:eastAsia="ar-SA"/>
    </w:rPr>
  </w:style>
  <w:style w:type="paragraph" w:styleId="List">
    <w:name w:val="List"/>
    <w:basedOn w:val="BodyText"/>
    <w:rsid w:val="000848CA"/>
    <w:rPr>
      <w:rFonts w:cs="Mangal"/>
    </w:rPr>
  </w:style>
  <w:style w:type="paragraph" w:styleId="Caption">
    <w:name w:val="caption"/>
    <w:basedOn w:val="Normal"/>
    <w:qFormat/>
    <w:rsid w:val="000848CA"/>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0848CA"/>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0848CA"/>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0848CA"/>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0848CA"/>
    <w:rPr>
      <w:b/>
      <w:bCs/>
    </w:rPr>
  </w:style>
  <w:style w:type="paragraph" w:styleId="BalloonText">
    <w:name w:val="Balloon Text"/>
    <w:basedOn w:val="Normal"/>
    <w:link w:val="BalloonTextChar1"/>
    <w:rsid w:val="000848CA"/>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0848CA"/>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0848CA"/>
    <w:pPr>
      <w:suppressLineNumbers/>
    </w:pPr>
    <w:rPr>
      <w:sz w:val="32"/>
      <w:szCs w:val="32"/>
    </w:rPr>
  </w:style>
  <w:style w:type="paragraph" w:styleId="BodyText2">
    <w:name w:val="Body Text 2"/>
    <w:basedOn w:val="Normal"/>
    <w:link w:val="BodyText2Char2"/>
    <w:rsid w:val="000848CA"/>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0848CA"/>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0848CA"/>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0848CA"/>
    <w:rPr>
      <w:rFonts w:ascii="Times New Roman" w:eastAsia="Times New Roman" w:hAnsi="Times New Roman" w:cs="Times New Roman"/>
      <w:color w:val="000000"/>
      <w:kern w:val="1"/>
      <w:sz w:val="16"/>
      <w:szCs w:val="16"/>
      <w:lang w:eastAsia="ar-SA"/>
    </w:rPr>
  </w:style>
  <w:style w:type="paragraph" w:styleId="NoSpacing">
    <w:name w:val="No Spacing"/>
    <w:qFormat/>
    <w:rsid w:val="000848CA"/>
    <w:pPr>
      <w:suppressAutoHyphens/>
      <w:spacing w:after="0" w:line="100" w:lineRule="atLeast"/>
    </w:pPr>
    <w:rPr>
      <w:rFonts w:ascii="Calibri" w:eastAsia="Arial Unicode MS" w:hAnsi="Calibri" w:cs="Calibri"/>
      <w:kern w:val="1"/>
      <w:lang w:eastAsia="ar-SA"/>
    </w:rPr>
  </w:style>
  <w:style w:type="paragraph" w:styleId="Header">
    <w:name w:val="header"/>
    <w:aliases w:val=" Char"/>
    <w:basedOn w:val="Normal"/>
    <w:link w:val="HeaderChar1"/>
    <w:rsid w:val="000848C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aliases w:val=" Char Char"/>
    <w:basedOn w:val="DefaultParagraphFont"/>
    <w:link w:val="Header"/>
    <w:uiPriority w:val="99"/>
    <w:rsid w:val="000848C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0848C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0848CA"/>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0848CA"/>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0848CA"/>
    <w:pPr>
      <w:jc w:val="center"/>
    </w:pPr>
    <w:rPr>
      <w:b/>
      <w:bCs/>
    </w:rPr>
  </w:style>
  <w:style w:type="paragraph" w:customStyle="1" w:styleId="PythagoreanTheorem">
    <w:name w:val="Pythagorean Theorem"/>
    <w:rsid w:val="000848CA"/>
    <w:pPr>
      <w:suppressAutoHyphens/>
    </w:pPr>
    <w:rPr>
      <w:rFonts w:ascii="Calibri" w:eastAsia="MS Mincho" w:hAnsi="Calibri" w:cs="Arial"/>
      <w:lang w:eastAsia="ar-SA"/>
    </w:rPr>
  </w:style>
  <w:style w:type="table" w:styleId="TableGrid">
    <w:name w:val="Table Grid"/>
    <w:basedOn w:val="TableNormal"/>
    <w:rsid w:val="000848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848CA"/>
    <w:rPr>
      <w:color w:val="0000FF"/>
      <w:u w:val="single"/>
    </w:rPr>
  </w:style>
  <w:style w:type="paragraph" w:styleId="DocumentMap">
    <w:name w:val="Document Map"/>
    <w:basedOn w:val="Normal"/>
    <w:link w:val="DocumentMapChar"/>
    <w:semiHidden/>
    <w:rsid w:val="000848CA"/>
    <w:pPr>
      <w:shd w:val="clear" w:color="auto" w:fill="000080"/>
      <w:spacing w:before="60" w:after="0" w:line="240" w:lineRule="auto"/>
      <w:jc w:val="both"/>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848CA"/>
    <w:rPr>
      <w:rFonts w:ascii="Tahoma" w:eastAsia="Times New Roman" w:hAnsi="Tahoma" w:cs="Tahoma"/>
      <w:sz w:val="24"/>
      <w:szCs w:val="24"/>
      <w:shd w:val="clear" w:color="auto" w:fill="000080"/>
    </w:rPr>
  </w:style>
  <w:style w:type="paragraph" w:styleId="ListNumber">
    <w:name w:val="List Number"/>
    <w:basedOn w:val="Normal"/>
    <w:rsid w:val="000848CA"/>
    <w:pPr>
      <w:numPr>
        <w:numId w:val="18"/>
      </w:numPr>
      <w:spacing w:before="60" w:after="0" w:line="240" w:lineRule="auto"/>
      <w:jc w:val="both"/>
    </w:pPr>
    <w:rPr>
      <w:rFonts w:ascii="Times New Roman" w:eastAsia="Times New Roman" w:hAnsi="Times New Roman" w:cs="Times New Roman"/>
      <w:sz w:val="24"/>
      <w:szCs w:val="24"/>
    </w:rPr>
  </w:style>
  <w:style w:type="paragraph" w:styleId="ListBullet2">
    <w:name w:val="List Bullet 2"/>
    <w:basedOn w:val="Normal"/>
    <w:autoRedefine/>
    <w:rsid w:val="000848CA"/>
    <w:pPr>
      <w:numPr>
        <w:numId w:val="19"/>
      </w:numPr>
      <w:spacing w:before="60" w:after="0" w:line="240" w:lineRule="auto"/>
      <w:jc w:val="both"/>
    </w:pPr>
    <w:rPr>
      <w:rFonts w:ascii="Times New Roman" w:eastAsia="Times New Roman" w:hAnsi="Times New Roman" w:cs="Times New Roman"/>
      <w:sz w:val="24"/>
      <w:szCs w:val="24"/>
    </w:rPr>
  </w:style>
  <w:style w:type="paragraph" w:styleId="ListNumber2">
    <w:name w:val="List Number 2"/>
    <w:basedOn w:val="Normal"/>
    <w:rsid w:val="000848CA"/>
    <w:pPr>
      <w:numPr>
        <w:numId w:val="20"/>
      </w:numPr>
      <w:spacing w:before="60"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0848CA"/>
    <w:pPr>
      <w:widowControl w:val="0"/>
      <w:shd w:val="clear" w:color="auto" w:fill="FFFFFF"/>
      <w:autoSpaceDE w:val="0"/>
      <w:autoSpaceDN w:val="0"/>
      <w:adjustRightInd w:val="0"/>
      <w:spacing w:after="0" w:line="240" w:lineRule="auto"/>
      <w:ind w:left="79"/>
      <w:jc w:val="both"/>
    </w:pPr>
    <w:rPr>
      <w:rFonts w:ascii="Times New Roman" w:eastAsia="Times New Roman" w:hAnsi="Times New Roman" w:cs="Times New Roman"/>
      <w:i/>
      <w:iCs/>
      <w:color w:val="000000"/>
      <w:spacing w:val="-1"/>
      <w:sz w:val="16"/>
      <w:szCs w:val="12"/>
      <w:lang w:val="hr-HR"/>
    </w:rPr>
  </w:style>
  <w:style w:type="character" w:customStyle="1" w:styleId="BodyTextIndentChar">
    <w:name w:val="Body Text Indent Char"/>
    <w:basedOn w:val="DefaultParagraphFont"/>
    <w:link w:val="BodyTextIndent"/>
    <w:rsid w:val="000848CA"/>
    <w:rPr>
      <w:rFonts w:ascii="Times New Roman" w:eastAsia="Times New Roman" w:hAnsi="Times New Roman" w:cs="Times New Roman"/>
      <w:i/>
      <w:iCs/>
      <w:color w:val="000000"/>
      <w:spacing w:val="-1"/>
      <w:sz w:val="16"/>
      <w:szCs w:val="12"/>
      <w:shd w:val="clear" w:color="auto" w:fill="FFFFFF"/>
      <w:lang w:val="hr-HR"/>
    </w:rPr>
  </w:style>
  <w:style w:type="paragraph" w:styleId="Title">
    <w:name w:val="Title"/>
    <w:basedOn w:val="Normal"/>
    <w:link w:val="TitleChar"/>
    <w:qFormat/>
    <w:rsid w:val="000848CA"/>
    <w:pPr>
      <w:spacing w:after="0" w:line="240" w:lineRule="auto"/>
      <w:jc w:val="center"/>
    </w:pPr>
    <w:rPr>
      <w:rFonts w:ascii="Times New Roman" w:eastAsia="Times New Roman" w:hAnsi="Times New Roman" w:cs="Times New Roman"/>
      <w:b/>
      <w:bCs/>
      <w:sz w:val="28"/>
      <w:szCs w:val="24"/>
      <w:lang w:val="sr-Latn-CS"/>
    </w:rPr>
  </w:style>
  <w:style w:type="character" w:customStyle="1" w:styleId="TitleChar">
    <w:name w:val="Title Char"/>
    <w:basedOn w:val="DefaultParagraphFont"/>
    <w:link w:val="Title"/>
    <w:rsid w:val="000848CA"/>
    <w:rPr>
      <w:rFonts w:ascii="Times New Roman" w:eastAsia="Times New Roman" w:hAnsi="Times New Roman" w:cs="Times New Roman"/>
      <w:b/>
      <w:bCs/>
      <w:sz w:val="28"/>
      <w:szCs w:val="24"/>
      <w:lang w:val="sr-Latn-CS"/>
    </w:rPr>
  </w:style>
  <w:style w:type="paragraph" w:styleId="BodyTextIndent2">
    <w:name w:val="Body Text Indent 2"/>
    <w:basedOn w:val="Normal"/>
    <w:link w:val="BodyTextIndent2Char"/>
    <w:rsid w:val="000848CA"/>
    <w:pPr>
      <w:spacing w:before="120" w:after="0" w:line="336" w:lineRule="auto"/>
      <w:ind w:firstLine="709"/>
      <w:jc w:val="both"/>
    </w:pPr>
    <w:rPr>
      <w:rFonts w:ascii="Tahoma" w:eastAsia="Times New Roman" w:hAnsi="Tahoma" w:cs="Tahoma"/>
      <w:color w:val="000000"/>
      <w:spacing w:val="2"/>
      <w:sz w:val="24"/>
      <w:szCs w:val="19"/>
      <w:lang w:val="sr-Latn-CS"/>
    </w:rPr>
  </w:style>
  <w:style w:type="character" w:customStyle="1" w:styleId="BodyTextIndent2Char">
    <w:name w:val="Body Text Indent 2 Char"/>
    <w:basedOn w:val="DefaultParagraphFont"/>
    <w:link w:val="BodyTextIndent2"/>
    <w:rsid w:val="000848CA"/>
    <w:rPr>
      <w:rFonts w:ascii="Tahoma" w:eastAsia="Times New Roman" w:hAnsi="Tahoma" w:cs="Tahoma"/>
      <w:color w:val="000000"/>
      <w:spacing w:val="2"/>
      <w:sz w:val="24"/>
      <w:szCs w:val="19"/>
      <w:lang w:val="sr-Latn-CS"/>
    </w:rPr>
  </w:style>
  <w:style w:type="paragraph" w:customStyle="1" w:styleId="Style1">
    <w:name w:val="Style1"/>
    <w:basedOn w:val="Normal"/>
    <w:rsid w:val="000848CA"/>
    <w:pPr>
      <w:numPr>
        <w:ilvl w:val="2"/>
        <w:numId w:val="22"/>
      </w:numPr>
      <w:spacing w:before="120" w:after="0" w:line="240" w:lineRule="auto"/>
      <w:ind w:left="357" w:hanging="357"/>
      <w:jc w:val="both"/>
    </w:pPr>
    <w:rPr>
      <w:rFonts w:ascii="Times New Roman" w:eastAsia="Times New Roman" w:hAnsi="Times New Roman" w:cs="Times New Roman"/>
      <w:sz w:val="24"/>
      <w:szCs w:val="24"/>
      <w:lang w:val="hr-HR"/>
    </w:rPr>
  </w:style>
  <w:style w:type="paragraph" w:customStyle="1" w:styleId="clan">
    <w:name w:val="clan"/>
    <w:basedOn w:val="Normal"/>
    <w:next w:val="Normal"/>
    <w:rsid w:val="000848CA"/>
    <w:pPr>
      <w:keepNext/>
      <w:spacing w:before="360" w:after="120" w:line="240" w:lineRule="auto"/>
      <w:jc w:val="center"/>
    </w:pPr>
    <w:rPr>
      <w:rFonts w:ascii="Tahoma" w:eastAsia="Times New Roman" w:hAnsi="Tahoma" w:cs="Times New Roman"/>
      <w:b/>
      <w:caps/>
      <w:sz w:val="24"/>
      <w:szCs w:val="24"/>
      <w:lang w:val="hr-HR"/>
    </w:rPr>
  </w:style>
  <w:style w:type="paragraph" w:customStyle="1" w:styleId="StyleBefore2ptLinespacingMultiple102li">
    <w:name w:val="Style Before:  2 pt Line spacing:  Multiple 102 li"/>
    <w:basedOn w:val="Normal"/>
    <w:rsid w:val="000848CA"/>
    <w:pPr>
      <w:spacing w:before="120"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rsid w:val="000848CA"/>
  </w:style>
  <w:style w:type="character" w:customStyle="1" w:styleId="sm">
    <w:name w:val="sm"/>
    <w:basedOn w:val="DefaultParagraphFont"/>
    <w:rsid w:val="000848CA"/>
  </w:style>
  <w:style w:type="paragraph" w:customStyle="1" w:styleId="Podpodnaslovi">
    <w:name w:val="Podpodnaslovi"/>
    <w:basedOn w:val="Normal"/>
    <w:rsid w:val="000848CA"/>
    <w:pPr>
      <w:spacing w:before="120" w:after="0" w:line="336" w:lineRule="auto"/>
      <w:ind w:firstLine="851"/>
      <w:jc w:val="both"/>
    </w:pPr>
    <w:rPr>
      <w:rFonts w:ascii="Tahoma" w:eastAsia="Times New Roman" w:hAnsi="Tahoma" w:cs="Times New Roman"/>
      <w:sz w:val="26"/>
      <w:szCs w:val="24"/>
      <w:lang w:val="sl-SI"/>
    </w:rPr>
  </w:style>
  <w:style w:type="paragraph" w:customStyle="1" w:styleId="Char">
    <w:name w:val="Char"/>
    <w:basedOn w:val="Normal"/>
    <w:rsid w:val="00851C36"/>
    <w:pPr>
      <w:tabs>
        <w:tab w:val="left" w:pos="567"/>
      </w:tabs>
      <w:spacing w:before="120" w:after="160" w:line="240" w:lineRule="exact"/>
      <w:ind w:left="1584" w:hanging="504"/>
    </w:pPr>
    <w:rPr>
      <w:rFonts w:ascii="Arial" w:eastAsia="Times New Roman" w:hAnsi="Arial"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upljedsn@minrzs.gov.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kupljedsn@minrzs.gov.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kupljedsn@minrzs.gov.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kupljedsn@minrzs.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29</Pages>
  <Words>9686</Words>
  <Characters>55216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starih</dc:creator>
  <cp:keywords/>
  <dc:description/>
  <cp:lastModifiedBy>Dom starih</cp:lastModifiedBy>
  <cp:revision>11</cp:revision>
  <cp:lastPrinted>2014-11-20T14:32:00Z</cp:lastPrinted>
  <dcterms:created xsi:type="dcterms:W3CDTF">2014-11-20T05:53:00Z</dcterms:created>
  <dcterms:modified xsi:type="dcterms:W3CDTF">2014-11-20T14:34:00Z</dcterms:modified>
</cp:coreProperties>
</file>