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B4" w:rsidRPr="002371B4" w:rsidRDefault="002371B4" w:rsidP="002371B4">
      <w:pPr>
        <w:pStyle w:val="ListParagraph"/>
        <w:ind w:left="0"/>
      </w:pPr>
    </w:p>
    <w:p w:rsidR="002371B4" w:rsidRDefault="002371B4" w:rsidP="002371B4">
      <w:pPr>
        <w:pStyle w:val="ListParagraph"/>
        <w:ind w:left="0"/>
      </w:pPr>
      <w:r>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127635</wp:posOffset>
            </wp:positionV>
            <wp:extent cx="1143000" cy="1114425"/>
            <wp:effectExtent l="19050" t="0" r="0" b="9525"/>
            <wp:wrapSquare wrapText="bothSides"/>
            <wp:docPr id="3"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8"/>
                    <a:srcRect/>
                    <a:stretch>
                      <a:fillRect/>
                    </a:stretch>
                  </pic:blipFill>
                  <pic:spPr bwMode="auto">
                    <a:xfrm>
                      <a:off x="0" y="0"/>
                      <a:ext cx="1143000" cy="1114425"/>
                    </a:xfrm>
                    <a:prstGeom prst="rect">
                      <a:avLst/>
                    </a:prstGeom>
                    <a:noFill/>
                  </pic:spPr>
                </pic:pic>
              </a:graphicData>
            </a:graphic>
          </wp:anchor>
        </w:drawing>
      </w:r>
    </w:p>
    <w:p w:rsidR="002371B4" w:rsidRDefault="002371B4" w:rsidP="002371B4">
      <w:pPr>
        <w:spacing w:after="0" w:line="240" w:lineRule="auto"/>
        <w:jc w:val="both"/>
        <w:rPr>
          <w:rFonts w:ascii="Arial" w:hAnsi="Arial" w:cs="Arial"/>
          <w:b/>
          <w:bCs/>
          <w:color w:val="000000"/>
        </w:rPr>
      </w:pPr>
      <w:r>
        <w:rPr>
          <w:rFonts w:ascii="Arial" w:hAnsi="Arial" w:cs="Arial"/>
          <w:b/>
          <w:bCs/>
          <w:color w:val="000000"/>
          <w:lang w:val="sr-Cyrl-CS"/>
        </w:rPr>
        <w:t>Дом за смештај и негу старих лица „Прокупље“</w:t>
      </w:r>
    </w:p>
    <w:p w:rsidR="002371B4" w:rsidRDefault="002371B4" w:rsidP="002371B4">
      <w:pPr>
        <w:spacing w:after="0" w:line="240" w:lineRule="auto"/>
        <w:jc w:val="both"/>
        <w:rPr>
          <w:rFonts w:ascii="Arial" w:hAnsi="Arial" w:cs="Arial"/>
          <w:b/>
          <w:bCs/>
          <w:color w:val="000000"/>
          <w:sz w:val="20"/>
          <w:szCs w:val="20"/>
        </w:rPr>
      </w:pPr>
      <w:r>
        <w:rPr>
          <w:rFonts w:ascii="Arial" w:hAnsi="Arial" w:cs="Arial"/>
          <w:bCs/>
          <w:color w:val="000000"/>
          <w:sz w:val="20"/>
          <w:szCs w:val="20"/>
          <w:lang w:val="sr-Cyrl-CS"/>
        </w:rPr>
        <w:t>Адреса: Арсенија Чарнојевића 51, 18400 Прокупље</w:t>
      </w:r>
    </w:p>
    <w:p w:rsidR="002371B4" w:rsidRDefault="002371B4" w:rsidP="002371B4">
      <w:pPr>
        <w:spacing w:after="0" w:line="240" w:lineRule="auto"/>
        <w:jc w:val="both"/>
        <w:rPr>
          <w:rFonts w:ascii="Arial" w:hAnsi="Arial" w:cs="Arial"/>
          <w:bCs/>
          <w:color w:val="000000"/>
          <w:sz w:val="20"/>
          <w:szCs w:val="20"/>
        </w:rPr>
      </w:pPr>
      <w:r>
        <w:rPr>
          <w:rFonts w:ascii="Arial" w:hAnsi="Arial" w:cs="Arial"/>
          <w:bCs/>
          <w:color w:val="000000"/>
          <w:sz w:val="20"/>
          <w:szCs w:val="20"/>
          <w:lang w:val="sr-Cyrl-CS"/>
        </w:rPr>
        <w:t>ЖР:84022066755</w:t>
      </w:r>
      <w:r>
        <w:rPr>
          <w:rFonts w:ascii="Arial" w:hAnsi="Arial" w:cs="Arial"/>
          <w:bCs/>
          <w:color w:val="000000"/>
          <w:sz w:val="20"/>
          <w:szCs w:val="20"/>
        </w:rPr>
        <w:t xml:space="preserve">; </w:t>
      </w:r>
      <w:r>
        <w:rPr>
          <w:rFonts w:ascii="Arial" w:hAnsi="Arial" w:cs="Arial"/>
          <w:bCs/>
          <w:color w:val="000000"/>
          <w:sz w:val="20"/>
          <w:szCs w:val="20"/>
          <w:lang w:val="sr-Cyrl-CS"/>
        </w:rPr>
        <w:t>ПИБ:100413582; МБ:07345925; Шифра делатности:87.30</w:t>
      </w:r>
    </w:p>
    <w:p w:rsidR="002371B4" w:rsidRDefault="002371B4" w:rsidP="002371B4">
      <w:pPr>
        <w:spacing w:after="0" w:line="240" w:lineRule="auto"/>
        <w:jc w:val="both"/>
        <w:rPr>
          <w:rFonts w:ascii="Arial" w:hAnsi="Arial" w:cs="Arial"/>
          <w:bCs/>
          <w:color w:val="000000"/>
          <w:sz w:val="20"/>
          <w:szCs w:val="20"/>
        </w:rPr>
      </w:pPr>
      <w:r>
        <w:rPr>
          <w:rFonts w:ascii="Arial" w:hAnsi="Arial" w:cs="Arial"/>
          <w:bCs/>
          <w:color w:val="000000"/>
          <w:sz w:val="20"/>
          <w:szCs w:val="20"/>
          <w:lang w:val="sr-Cyrl-CS"/>
        </w:rPr>
        <w:t>Тел. 027/321-344; Факс – 027/329-517; Email:</w:t>
      </w:r>
      <w:hyperlink r:id="rId9" w:history="1">
        <w:r>
          <w:rPr>
            <w:rStyle w:val="Hyperlink"/>
            <w:rFonts w:ascii="Arial" w:hAnsi="Arial" w:cs="Arial"/>
            <w:sz w:val="20"/>
            <w:szCs w:val="20"/>
          </w:rPr>
          <w:t>prokupljedsn@minrzs.gov.rs</w:t>
        </w:r>
      </w:hyperlink>
    </w:p>
    <w:p w:rsidR="002371B4" w:rsidRDefault="002371B4" w:rsidP="002371B4">
      <w:pPr>
        <w:spacing w:after="0"/>
        <w:rPr>
          <w:rFonts w:ascii="Arial" w:hAnsi="Arial" w:cs="Arial"/>
        </w:rPr>
      </w:pPr>
      <w:r>
        <w:rPr>
          <w:rFonts w:ascii="Arial" w:hAnsi="Arial" w:cs="Arial"/>
          <w:b/>
          <w:bCs/>
          <w:color w:val="000000"/>
          <w:lang w:val="sr-Cyrl-CS"/>
        </w:rPr>
        <w:t xml:space="preserve">                           </w:t>
      </w:r>
      <w:r>
        <w:rPr>
          <w:rFonts w:ascii="Arial" w:hAnsi="Arial" w:cs="Arial"/>
          <w:lang w:val="sr-Cyrl-CS"/>
        </w:rPr>
        <w:t xml:space="preserve">                                                                                                                             </w:t>
      </w:r>
    </w:p>
    <w:p w:rsidR="002371B4" w:rsidRDefault="002371B4" w:rsidP="002371B4">
      <w:pPr>
        <w:rPr>
          <w:rFonts w:ascii="Arial" w:hAnsi="Arial" w:cs="Arial"/>
        </w:rPr>
      </w:pPr>
    </w:p>
    <w:p w:rsidR="002371B4" w:rsidRPr="00FA0369" w:rsidRDefault="002371B4" w:rsidP="002371B4">
      <w:pPr>
        <w:spacing w:after="0" w:line="240" w:lineRule="auto"/>
        <w:rPr>
          <w:rFonts w:ascii="Arial" w:hAnsi="Arial" w:cs="Arial"/>
          <w:b/>
        </w:rPr>
      </w:pPr>
      <w:r w:rsidRPr="002371B4">
        <w:rPr>
          <w:rFonts w:ascii="Arial" w:hAnsi="Arial" w:cs="Arial"/>
          <w:b/>
        </w:rPr>
        <w:t>Број:</w:t>
      </w:r>
      <w:r w:rsidR="00FA0369">
        <w:rPr>
          <w:rFonts w:ascii="Arial" w:hAnsi="Arial" w:cs="Arial"/>
          <w:b/>
        </w:rPr>
        <w:t xml:space="preserve"> 01-561</w:t>
      </w:r>
    </w:p>
    <w:p w:rsidR="002371B4" w:rsidRPr="00FA0369" w:rsidRDefault="002371B4" w:rsidP="002371B4">
      <w:pPr>
        <w:spacing w:after="0" w:line="240" w:lineRule="auto"/>
        <w:rPr>
          <w:rFonts w:ascii="Arial" w:hAnsi="Arial" w:cs="Arial"/>
          <w:b/>
        </w:rPr>
      </w:pPr>
      <w:r w:rsidRPr="002371B4">
        <w:rPr>
          <w:rFonts w:ascii="Arial" w:hAnsi="Arial" w:cs="Arial"/>
          <w:b/>
        </w:rPr>
        <w:t>Датум:</w:t>
      </w:r>
      <w:r w:rsidR="00FA0369">
        <w:rPr>
          <w:rFonts w:ascii="Arial" w:hAnsi="Arial" w:cs="Arial"/>
          <w:b/>
        </w:rPr>
        <w:t xml:space="preserve"> 31.07.2014. године</w:t>
      </w:r>
    </w:p>
    <w:p w:rsidR="002371B4" w:rsidRPr="004573BF" w:rsidRDefault="002371B4" w:rsidP="002371B4">
      <w:pPr>
        <w:spacing w:after="0"/>
        <w:rPr>
          <w:rFonts w:ascii="Arial" w:hAnsi="Arial" w:cs="Arial"/>
          <w:b/>
          <w:bCs/>
          <w:color w:val="000000"/>
          <w:sz w:val="28"/>
          <w:szCs w:val="28"/>
        </w:rPr>
      </w:pPr>
    </w:p>
    <w:p w:rsidR="002371B4" w:rsidRDefault="002371B4" w:rsidP="002371B4">
      <w:pPr>
        <w:spacing w:after="0"/>
        <w:rPr>
          <w:rFonts w:ascii="Arial" w:hAnsi="Arial" w:cs="Arial"/>
          <w:b/>
          <w:sz w:val="24"/>
          <w:szCs w:val="24"/>
        </w:rPr>
      </w:pPr>
    </w:p>
    <w:p w:rsidR="002371B4" w:rsidRDefault="002371B4" w:rsidP="002371B4">
      <w:pPr>
        <w:spacing w:after="0"/>
        <w:rPr>
          <w:rFonts w:ascii="Arial" w:hAnsi="Arial" w:cs="Arial"/>
          <w:b/>
          <w:sz w:val="24"/>
          <w:szCs w:val="24"/>
        </w:rPr>
      </w:pPr>
    </w:p>
    <w:p w:rsidR="002371B4" w:rsidRDefault="002371B4" w:rsidP="001A5F3E">
      <w:pPr>
        <w:spacing w:after="0"/>
        <w:jc w:val="center"/>
        <w:rPr>
          <w:rFonts w:ascii="Arial" w:hAnsi="Arial" w:cs="Arial"/>
          <w:b/>
          <w:sz w:val="24"/>
          <w:szCs w:val="24"/>
        </w:rPr>
      </w:pPr>
    </w:p>
    <w:p w:rsidR="002371B4" w:rsidRPr="002371B4" w:rsidRDefault="002371B4" w:rsidP="001A5F3E">
      <w:pPr>
        <w:spacing w:after="0"/>
        <w:jc w:val="center"/>
        <w:rPr>
          <w:rFonts w:ascii="Arial" w:hAnsi="Arial" w:cs="Arial"/>
          <w:b/>
          <w:sz w:val="24"/>
          <w:szCs w:val="24"/>
        </w:rPr>
      </w:pPr>
      <w:r>
        <w:rPr>
          <w:rFonts w:ascii="Arial" w:hAnsi="Arial" w:cs="Arial"/>
          <w:b/>
          <w:sz w:val="24"/>
          <w:szCs w:val="24"/>
        </w:rPr>
        <w:t>КОНКУРСНА ДОКУМЕНТАЦИЈА</w:t>
      </w:r>
    </w:p>
    <w:p w:rsidR="00AF52EB" w:rsidRDefault="00AF52EB" w:rsidP="001A5F3E">
      <w:pPr>
        <w:spacing w:after="0"/>
        <w:jc w:val="center"/>
        <w:rPr>
          <w:rFonts w:ascii="Arial" w:hAnsi="Arial" w:cs="Arial"/>
          <w:b/>
          <w:sz w:val="24"/>
          <w:szCs w:val="24"/>
        </w:rPr>
      </w:pPr>
      <w:r w:rsidRPr="001A5F3E">
        <w:rPr>
          <w:rFonts w:ascii="Arial" w:hAnsi="Arial" w:cs="Arial"/>
          <w:b/>
          <w:sz w:val="24"/>
          <w:szCs w:val="24"/>
          <w:lang w:val="sr-Cyrl-CS"/>
        </w:rPr>
        <w:t xml:space="preserve">у поступку јавне набавке </w:t>
      </w:r>
      <w:r w:rsidR="002371B4">
        <w:rPr>
          <w:rFonts w:ascii="Arial" w:hAnsi="Arial" w:cs="Arial"/>
          <w:b/>
          <w:sz w:val="24"/>
          <w:szCs w:val="24"/>
          <w:lang w:val="sr-Cyrl-CS"/>
        </w:rPr>
        <w:t xml:space="preserve">радова </w:t>
      </w:r>
      <w:r w:rsidRPr="001A5F3E">
        <w:rPr>
          <w:rFonts w:ascii="Arial" w:hAnsi="Arial" w:cs="Arial"/>
          <w:b/>
          <w:sz w:val="24"/>
          <w:szCs w:val="24"/>
          <w:lang w:val="sr-Cyrl-CS"/>
        </w:rPr>
        <w:t xml:space="preserve">мале вредности </w:t>
      </w:r>
      <w:r w:rsidR="002371B4">
        <w:rPr>
          <w:rFonts w:ascii="Arial" w:hAnsi="Arial" w:cs="Arial"/>
          <w:b/>
          <w:sz w:val="24"/>
          <w:szCs w:val="24"/>
        </w:rPr>
        <w:t>01р</w:t>
      </w:r>
      <w:r w:rsidR="002371B4">
        <w:rPr>
          <w:rFonts w:ascii="Arial" w:hAnsi="Arial" w:cs="Arial"/>
          <w:b/>
          <w:sz w:val="24"/>
          <w:szCs w:val="24"/>
          <w:lang w:val="sr-Cyrl-CS"/>
        </w:rPr>
        <w:t>/</w:t>
      </w:r>
      <w:r w:rsidRPr="001A5F3E">
        <w:rPr>
          <w:rFonts w:ascii="Arial" w:hAnsi="Arial" w:cs="Arial"/>
          <w:b/>
          <w:sz w:val="24"/>
          <w:szCs w:val="24"/>
          <w:lang w:val="sr-Cyrl-CS"/>
        </w:rPr>
        <w:t>1</w:t>
      </w:r>
      <w:r w:rsidRPr="001A5F3E">
        <w:rPr>
          <w:rFonts w:ascii="Arial" w:hAnsi="Arial" w:cs="Arial"/>
          <w:b/>
          <w:sz w:val="24"/>
          <w:szCs w:val="24"/>
        </w:rPr>
        <w:t>4</w:t>
      </w:r>
      <w:r w:rsidR="002371B4">
        <w:rPr>
          <w:rFonts w:ascii="Arial" w:hAnsi="Arial" w:cs="Arial"/>
          <w:b/>
          <w:sz w:val="24"/>
          <w:szCs w:val="24"/>
        </w:rPr>
        <w:t xml:space="preserve"> –</w:t>
      </w:r>
    </w:p>
    <w:p w:rsidR="002371B4" w:rsidRDefault="002371B4" w:rsidP="001A5F3E">
      <w:pPr>
        <w:spacing w:after="0"/>
        <w:jc w:val="center"/>
        <w:rPr>
          <w:rFonts w:ascii="Arial" w:hAnsi="Arial" w:cs="Arial"/>
          <w:b/>
          <w:sz w:val="24"/>
          <w:szCs w:val="24"/>
        </w:rPr>
      </w:pPr>
      <w:r>
        <w:rPr>
          <w:rFonts w:ascii="Arial" w:hAnsi="Arial" w:cs="Arial"/>
          <w:b/>
          <w:sz w:val="24"/>
          <w:szCs w:val="24"/>
        </w:rPr>
        <w:t xml:space="preserve">САНАЦИЈА ЗИДОВА И ПЛАФОНА </w:t>
      </w:r>
    </w:p>
    <w:p w:rsidR="002371B4" w:rsidRPr="002371B4" w:rsidRDefault="002371B4" w:rsidP="001A5F3E">
      <w:pPr>
        <w:spacing w:after="0"/>
        <w:jc w:val="center"/>
        <w:rPr>
          <w:rFonts w:ascii="Arial" w:hAnsi="Arial" w:cs="Arial"/>
          <w:b/>
          <w:sz w:val="24"/>
          <w:szCs w:val="24"/>
        </w:rPr>
      </w:pPr>
      <w:r>
        <w:rPr>
          <w:rFonts w:ascii="Arial" w:hAnsi="Arial" w:cs="Arial"/>
          <w:b/>
          <w:sz w:val="24"/>
          <w:szCs w:val="24"/>
        </w:rPr>
        <w:t>у објекту наручиоца Дом за смештај и негу старих лица „Прокупље“ у Прокупљу</w:t>
      </w:r>
    </w:p>
    <w:p w:rsidR="002371B4" w:rsidRPr="002371B4" w:rsidRDefault="002371B4" w:rsidP="001A5F3E">
      <w:pPr>
        <w:spacing w:after="0"/>
        <w:jc w:val="center"/>
        <w:rPr>
          <w:rFonts w:ascii="Arial" w:hAnsi="Arial" w:cs="Arial"/>
          <w:b/>
          <w:sz w:val="24"/>
          <w:szCs w:val="24"/>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AF52EB">
      <w:pPr>
        <w:pStyle w:val="Heading2"/>
        <w:ind w:left="-567" w:right="-567"/>
        <w:rPr>
          <w:rFonts w:ascii="Arial" w:hAnsi="Arial" w:cs="Arial"/>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AF52EB" w:rsidRPr="001A5F3E" w:rsidRDefault="00AF52EB" w:rsidP="001A5F3E">
      <w:pPr>
        <w:spacing w:after="0"/>
        <w:rPr>
          <w:rFonts w:ascii="Arial" w:hAnsi="Arial" w:cs="Arial"/>
          <w:sz w:val="24"/>
          <w:szCs w:val="24"/>
          <w:lang w:val="sr-Cyrl-CS"/>
        </w:rPr>
      </w:pPr>
    </w:p>
    <w:p w:rsidR="000C685F" w:rsidRDefault="000C685F" w:rsidP="00BD14D2">
      <w:pPr>
        <w:spacing w:after="0"/>
        <w:jc w:val="center"/>
        <w:rPr>
          <w:rFonts w:ascii="Arial" w:hAnsi="Arial" w:cs="Arial"/>
          <w:b/>
          <w:sz w:val="24"/>
          <w:szCs w:val="24"/>
        </w:rPr>
      </w:pPr>
    </w:p>
    <w:p w:rsidR="000C685F" w:rsidRDefault="000C685F" w:rsidP="00BD14D2">
      <w:pPr>
        <w:spacing w:after="0"/>
        <w:jc w:val="center"/>
        <w:rPr>
          <w:rFonts w:ascii="Arial" w:hAnsi="Arial" w:cs="Arial"/>
          <w:b/>
          <w:sz w:val="24"/>
          <w:szCs w:val="24"/>
        </w:rPr>
      </w:pPr>
    </w:p>
    <w:p w:rsidR="00D964D2" w:rsidRPr="000C685F" w:rsidRDefault="00BD14D2" w:rsidP="000C685F">
      <w:pPr>
        <w:spacing w:after="0"/>
        <w:jc w:val="center"/>
        <w:rPr>
          <w:rFonts w:ascii="Arial" w:hAnsi="Arial" w:cs="Arial"/>
          <w:b/>
          <w:sz w:val="24"/>
          <w:szCs w:val="24"/>
        </w:rPr>
      </w:pPr>
      <w:r w:rsidRPr="00F728C7">
        <w:rPr>
          <w:rFonts w:ascii="Arial" w:hAnsi="Arial" w:cs="Arial"/>
          <w:b/>
          <w:sz w:val="24"/>
          <w:szCs w:val="24"/>
        </w:rPr>
        <w:t xml:space="preserve">Јул, 2014. </w:t>
      </w:r>
      <w:r>
        <w:rPr>
          <w:rFonts w:ascii="Arial" w:hAnsi="Arial" w:cs="Arial"/>
          <w:b/>
          <w:sz w:val="24"/>
          <w:szCs w:val="24"/>
        </w:rPr>
        <w:t>г</w:t>
      </w:r>
      <w:r w:rsidR="000C685F">
        <w:rPr>
          <w:rFonts w:ascii="Arial" w:hAnsi="Arial" w:cs="Arial"/>
          <w:b/>
          <w:sz w:val="24"/>
          <w:szCs w:val="24"/>
        </w:rPr>
        <w:t>одине</w:t>
      </w:r>
    </w:p>
    <w:p w:rsidR="00B12DAE" w:rsidRPr="00F728C7" w:rsidRDefault="00B12DAE" w:rsidP="006664C1">
      <w:pPr>
        <w:spacing w:after="0"/>
        <w:jc w:val="both"/>
        <w:rPr>
          <w:rFonts w:ascii="Arial" w:hAnsi="Arial" w:cs="Arial"/>
          <w:sz w:val="24"/>
          <w:szCs w:val="24"/>
          <w:lang w:val="sr-Cyrl-CS"/>
        </w:rPr>
      </w:pPr>
      <w:r w:rsidRPr="00F728C7">
        <w:rPr>
          <w:rFonts w:ascii="Arial" w:hAnsi="Arial" w:cs="Arial"/>
          <w:sz w:val="24"/>
          <w:szCs w:val="24"/>
          <w:lang w:val="sr-Cyrl-CS"/>
        </w:rPr>
        <w:lastRenderedPageBreak/>
        <w:t>На основу члана 39. и 61. Закона о јавним набавкама („Службени гласник РС“, број: 124/2012) – у даљем тексту Закон,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330E24">
        <w:rPr>
          <w:rFonts w:ascii="Arial" w:hAnsi="Arial" w:cs="Arial"/>
          <w:sz w:val="24"/>
          <w:szCs w:val="24"/>
          <w:lang w:val="sr-Cyrl-CS"/>
        </w:rPr>
        <w:t>,</w:t>
      </w:r>
      <w:r w:rsidRPr="00F728C7">
        <w:rPr>
          <w:rFonts w:ascii="Arial" w:hAnsi="Arial" w:cs="Arial"/>
          <w:sz w:val="24"/>
          <w:szCs w:val="24"/>
          <w:lang w:val="sr-Cyrl-CS"/>
        </w:rPr>
        <w:t xml:space="preserve"> бр. 29/2013), Одлуке о покретању поступка јавне набавке</w:t>
      </w:r>
      <w:r w:rsidR="00387470">
        <w:rPr>
          <w:rFonts w:ascii="Arial" w:hAnsi="Arial" w:cs="Arial"/>
          <w:sz w:val="24"/>
          <w:szCs w:val="24"/>
          <w:lang w:val="sr-Cyrl-CS"/>
        </w:rPr>
        <w:t xml:space="preserve"> радова мале вредности, број: 01- 533</w:t>
      </w:r>
      <w:r w:rsidRPr="00F728C7">
        <w:rPr>
          <w:rFonts w:ascii="Arial" w:hAnsi="Arial" w:cs="Arial"/>
          <w:sz w:val="24"/>
          <w:szCs w:val="24"/>
          <w:lang w:val="sr-Cyrl-CS"/>
        </w:rPr>
        <w:t xml:space="preserve"> од 1</w:t>
      </w:r>
      <w:r w:rsidR="00387470">
        <w:rPr>
          <w:rFonts w:ascii="Arial" w:hAnsi="Arial" w:cs="Arial"/>
          <w:sz w:val="24"/>
          <w:szCs w:val="24"/>
          <w:lang w:val="sr-Cyrl-CS"/>
        </w:rPr>
        <w:t>8</w:t>
      </w:r>
      <w:r w:rsidRPr="00F728C7">
        <w:rPr>
          <w:rFonts w:ascii="Arial" w:hAnsi="Arial" w:cs="Arial"/>
          <w:sz w:val="24"/>
          <w:szCs w:val="24"/>
          <w:lang w:val="sr-Cyrl-CS"/>
        </w:rPr>
        <w:t>.0</w:t>
      </w:r>
      <w:r w:rsidR="00387470">
        <w:rPr>
          <w:rFonts w:ascii="Arial" w:hAnsi="Arial" w:cs="Arial"/>
          <w:sz w:val="24"/>
          <w:szCs w:val="24"/>
          <w:lang w:val="sr-Cyrl-CS"/>
        </w:rPr>
        <w:t>7</w:t>
      </w:r>
      <w:r w:rsidRPr="00F728C7">
        <w:rPr>
          <w:rFonts w:ascii="Arial" w:hAnsi="Arial" w:cs="Arial"/>
          <w:sz w:val="24"/>
          <w:szCs w:val="24"/>
          <w:lang w:val="sr-Cyrl-CS"/>
        </w:rPr>
        <w:t xml:space="preserve">.2014. године и Решења о образовању Комисије за јавну  набавку </w:t>
      </w:r>
      <w:r w:rsidR="008D1B38">
        <w:rPr>
          <w:rFonts w:ascii="Arial" w:hAnsi="Arial" w:cs="Arial"/>
          <w:sz w:val="24"/>
          <w:szCs w:val="24"/>
        </w:rPr>
        <w:t xml:space="preserve">радова </w:t>
      </w:r>
      <w:r w:rsidRPr="00F728C7">
        <w:rPr>
          <w:rFonts w:ascii="Arial" w:hAnsi="Arial" w:cs="Arial"/>
          <w:sz w:val="24"/>
          <w:szCs w:val="24"/>
          <w:lang w:val="sr-Cyrl-CS"/>
        </w:rPr>
        <w:t>мале вредности, број: 01-</w:t>
      </w:r>
      <w:r w:rsidR="00387470">
        <w:rPr>
          <w:rFonts w:ascii="Arial" w:hAnsi="Arial" w:cs="Arial"/>
          <w:sz w:val="24"/>
          <w:szCs w:val="24"/>
        </w:rPr>
        <w:t>533/1</w:t>
      </w:r>
      <w:r w:rsidRPr="00F728C7">
        <w:rPr>
          <w:rFonts w:ascii="Arial" w:hAnsi="Arial" w:cs="Arial"/>
          <w:sz w:val="24"/>
          <w:szCs w:val="24"/>
        </w:rPr>
        <w:t xml:space="preserve"> </w:t>
      </w:r>
      <w:r w:rsidR="00387470">
        <w:rPr>
          <w:rFonts w:ascii="Arial" w:hAnsi="Arial" w:cs="Arial"/>
          <w:sz w:val="24"/>
          <w:szCs w:val="24"/>
        </w:rPr>
        <w:t>од 18</w:t>
      </w:r>
      <w:r w:rsidRPr="00F728C7">
        <w:rPr>
          <w:rFonts w:ascii="Arial" w:hAnsi="Arial" w:cs="Arial"/>
          <w:sz w:val="24"/>
          <w:szCs w:val="24"/>
        </w:rPr>
        <w:t>.0</w:t>
      </w:r>
      <w:r w:rsidR="00387470">
        <w:rPr>
          <w:rFonts w:ascii="Arial" w:hAnsi="Arial" w:cs="Arial"/>
          <w:sz w:val="24"/>
          <w:szCs w:val="24"/>
        </w:rPr>
        <w:t>7</w:t>
      </w:r>
      <w:r w:rsidRPr="00F728C7">
        <w:rPr>
          <w:rFonts w:ascii="Arial" w:hAnsi="Arial" w:cs="Arial"/>
          <w:sz w:val="24"/>
          <w:szCs w:val="24"/>
        </w:rPr>
        <w:t>.2014. го</w:t>
      </w:r>
      <w:r w:rsidRPr="00F728C7">
        <w:rPr>
          <w:rFonts w:ascii="Arial" w:hAnsi="Arial" w:cs="Arial"/>
          <w:sz w:val="24"/>
          <w:szCs w:val="24"/>
          <w:lang w:val="sr-Cyrl-CS"/>
        </w:rPr>
        <w:t xml:space="preserve">дине, припремљена је:   </w:t>
      </w:r>
    </w:p>
    <w:p w:rsidR="00B12DAE" w:rsidRPr="00F728C7" w:rsidRDefault="00B12DAE" w:rsidP="00F728C7">
      <w:pPr>
        <w:spacing w:after="0" w:line="240" w:lineRule="auto"/>
        <w:jc w:val="both"/>
        <w:rPr>
          <w:rFonts w:ascii="Arial" w:hAnsi="Arial" w:cs="Arial"/>
          <w:sz w:val="24"/>
          <w:szCs w:val="24"/>
          <w:lang w:val="sr-Cyrl-CS"/>
        </w:rPr>
      </w:pPr>
    </w:p>
    <w:p w:rsidR="00B12DAE" w:rsidRPr="00F728C7" w:rsidRDefault="00B12DAE" w:rsidP="00F728C7">
      <w:pPr>
        <w:spacing w:after="0" w:line="240" w:lineRule="auto"/>
        <w:jc w:val="center"/>
        <w:rPr>
          <w:rFonts w:ascii="Arial" w:hAnsi="Arial" w:cs="Arial"/>
          <w:b/>
          <w:sz w:val="24"/>
          <w:szCs w:val="24"/>
          <w:lang w:val="sr-Cyrl-CS"/>
        </w:rPr>
      </w:pPr>
      <w:r w:rsidRPr="00F728C7">
        <w:rPr>
          <w:rFonts w:ascii="Arial" w:hAnsi="Arial" w:cs="Arial"/>
          <w:b/>
          <w:sz w:val="24"/>
          <w:szCs w:val="24"/>
          <w:lang w:val="sr-Cyrl-CS"/>
        </w:rPr>
        <w:t>КОНКУРСНА ДОКУМЕНТАЦИЈА</w:t>
      </w:r>
    </w:p>
    <w:p w:rsidR="00B12DAE" w:rsidRPr="00F728C7" w:rsidRDefault="00B12DAE" w:rsidP="00F728C7">
      <w:pPr>
        <w:spacing w:after="0" w:line="240" w:lineRule="auto"/>
        <w:jc w:val="both"/>
        <w:rPr>
          <w:rFonts w:ascii="Arial" w:hAnsi="Arial" w:cs="Arial"/>
          <w:b/>
          <w:sz w:val="24"/>
          <w:szCs w:val="24"/>
          <w:lang w:val="sr-Cyrl-CS"/>
        </w:rPr>
      </w:pPr>
    </w:p>
    <w:p w:rsidR="00B12DAE" w:rsidRPr="00F728C7" w:rsidRDefault="00B12DAE" w:rsidP="00F728C7">
      <w:pPr>
        <w:spacing w:after="0" w:line="240" w:lineRule="auto"/>
        <w:jc w:val="both"/>
        <w:rPr>
          <w:rFonts w:ascii="Arial" w:hAnsi="Arial" w:cs="Arial"/>
          <w:bCs/>
          <w:sz w:val="24"/>
          <w:szCs w:val="24"/>
          <w:lang w:val="sr-Cyrl-CS"/>
        </w:rPr>
      </w:pPr>
      <w:r w:rsidRPr="00F728C7">
        <w:rPr>
          <w:rFonts w:ascii="Arial" w:hAnsi="Arial" w:cs="Arial"/>
          <w:sz w:val="24"/>
          <w:szCs w:val="24"/>
          <w:lang w:val="sr-Cyrl-CS"/>
        </w:rPr>
        <w:tab/>
      </w:r>
      <w:r w:rsidRPr="00F728C7">
        <w:rPr>
          <w:rFonts w:ascii="Arial" w:hAnsi="Arial" w:cs="Arial"/>
          <w:bCs/>
          <w:sz w:val="24"/>
          <w:szCs w:val="24"/>
          <w:lang w:val="sr-Cyrl-CS"/>
        </w:rPr>
        <w:t>за</w:t>
      </w:r>
      <w:r w:rsidRPr="00F728C7">
        <w:rPr>
          <w:rFonts w:ascii="Arial" w:hAnsi="Arial" w:cs="Arial"/>
          <w:b/>
          <w:bCs/>
          <w:sz w:val="24"/>
          <w:szCs w:val="24"/>
          <w:lang w:val="sr-Cyrl-CS"/>
        </w:rPr>
        <w:t xml:space="preserve"> </w:t>
      </w:r>
      <w:r w:rsidRPr="00F728C7">
        <w:rPr>
          <w:rFonts w:ascii="Arial" w:hAnsi="Arial" w:cs="Arial"/>
          <w:bCs/>
          <w:sz w:val="24"/>
          <w:szCs w:val="24"/>
          <w:lang w:val="sr-Cyrl-CS"/>
        </w:rPr>
        <w:t xml:space="preserve">јавну набавку </w:t>
      </w:r>
      <w:r w:rsidR="00387470">
        <w:rPr>
          <w:rFonts w:ascii="Arial" w:hAnsi="Arial" w:cs="Arial"/>
          <w:bCs/>
          <w:sz w:val="24"/>
          <w:szCs w:val="24"/>
          <w:lang w:val="sr-Cyrl-CS"/>
        </w:rPr>
        <w:t xml:space="preserve">радова </w:t>
      </w:r>
      <w:r w:rsidRPr="00F728C7">
        <w:rPr>
          <w:rFonts w:ascii="Arial" w:hAnsi="Arial" w:cs="Arial"/>
          <w:bCs/>
          <w:sz w:val="24"/>
          <w:szCs w:val="24"/>
          <w:lang w:val="sr-Cyrl-CS"/>
        </w:rPr>
        <w:t>мале вредности –</w:t>
      </w:r>
      <w:r w:rsidR="00387470">
        <w:rPr>
          <w:rFonts w:ascii="Arial" w:hAnsi="Arial" w:cs="Arial"/>
          <w:bCs/>
          <w:sz w:val="24"/>
          <w:szCs w:val="24"/>
        </w:rPr>
        <w:t xml:space="preserve"> санација зидова и плафона у објекту</w:t>
      </w:r>
      <w:r w:rsidRPr="00F728C7">
        <w:rPr>
          <w:rFonts w:ascii="Arial" w:hAnsi="Arial" w:cs="Arial"/>
          <w:bCs/>
          <w:sz w:val="24"/>
          <w:szCs w:val="24"/>
          <w:lang w:val="sr-Cyrl-CS"/>
        </w:rPr>
        <w:t xml:space="preserve"> наручиоца Дома за смештај и негу стари</w:t>
      </w:r>
      <w:r w:rsidR="00387470">
        <w:rPr>
          <w:rFonts w:ascii="Arial" w:hAnsi="Arial" w:cs="Arial"/>
          <w:bCs/>
          <w:sz w:val="24"/>
          <w:szCs w:val="24"/>
          <w:lang w:val="sr-Cyrl-CS"/>
        </w:rPr>
        <w:t>х лица „Прокупље“ у Прокупљу,</w:t>
      </w:r>
      <w:r w:rsidRPr="00F728C7">
        <w:rPr>
          <w:rFonts w:ascii="Arial" w:hAnsi="Arial" w:cs="Arial"/>
          <w:bCs/>
          <w:sz w:val="24"/>
          <w:szCs w:val="24"/>
          <w:lang w:val="sr-Cyrl-CS"/>
        </w:rPr>
        <w:t xml:space="preserve"> број</w:t>
      </w:r>
      <w:r w:rsidR="00387470">
        <w:rPr>
          <w:rFonts w:ascii="Arial" w:hAnsi="Arial" w:cs="Arial"/>
          <w:bCs/>
          <w:sz w:val="24"/>
          <w:szCs w:val="24"/>
          <w:lang w:val="sr-Cyrl-CS"/>
        </w:rPr>
        <w:t>: 01р</w:t>
      </w:r>
      <w:r w:rsidRPr="00F728C7">
        <w:rPr>
          <w:rFonts w:ascii="Arial" w:hAnsi="Arial" w:cs="Arial"/>
          <w:bCs/>
          <w:sz w:val="24"/>
          <w:szCs w:val="24"/>
          <w:lang w:val="sr-Cyrl-CS"/>
        </w:rPr>
        <w:t>/14.</w:t>
      </w:r>
    </w:p>
    <w:p w:rsidR="00B12DAE" w:rsidRPr="00F728C7" w:rsidRDefault="00B12DAE" w:rsidP="006664C1">
      <w:pPr>
        <w:spacing w:after="0" w:line="240" w:lineRule="auto"/>
        <w:jc w:val="both"/>
        <w:rPr>
          <w:rFonts w:ascii="Arial" w:hAnsi="Arial" w:cs="Arial"/>
          <w:b/>
          <w:bCs/>
          <w:sz w:val="24"/>
          <w:szCs w:val="24"/>
          <w:lang w:val="sr-Cyrl-CS"/>
        </w:rPr>
      </w:pPr>
      <w:r w:rsidRPr="00F728C7">
        <w:rPr>
          <w:rFonts w:ascii="Arial" w:hAnsi="Arial" w:cs="Arial"/>
          <w:sz w:val="24"/>
          <w:szCs w:val="24"/>
          <w:lang w:val="sr-Cyrl-CS"/>
        </w:rPr>
        <w:t>Назив и шифра из Општег речника јавне набавке:</w:t>
      </w:r>
      <w:r w:rsidR="00387470">
        <w:rPr>
          <w:rFonts w:ascii="Arial" w:hAnsi="Arial" w:cs="Arial"/>
          <w:sz w:val="24"/>
          <w:szCs w:val="24"/>
          <w:lang w:val="sr-Cyrl-CS"/>
        </w:rPr>
        <w:t xml:space="preserve"> ремонтни и санациони радови-</w:t>
      </w:r>
      <w:r w:rsidRPr="00F728C7">
        <w:rPr>
          <w:rFonts w:ascii="Arial" w:hAnsi="Arial" w:cs="Arial"/>
          <w:sz w:val="24"/>
          <w:szCs w:val="24"/>
          <w:lang w:val="sr-Cyrl-CS"/>
        </w:rPr>
        <w:t xml:space="preserve"> </w:t>
      </w:r>
      <w:r w:rsidR="00387470">
        <w:rPr>
          <w:rFonts w:ascii="Arial" w:hAnsi="Arial" w:cs="Arial"/>
          <w:sz w:val="24"/>
          <w:szCs w:val="24"/>
          <w:lang w:val="sr-Cyrl-CS"/>
        </w:rPr>
        <w:t>45453000</w:t>
      </w:r>
      <w:r w:rsidR="006664C1">
        <w:rPr>
          <w:rFonts w:ascii="Arial" w:hAnsi="Arial" w:cs="Arial"/>
          <w:b/>
          <w:bCs/>
          <w:sz w:val="24"/>
          <w:szCs w:val="24"/>
          <w:lang w:val="sr-Cyrl-CS"/>
        </w:rPr>
        <w:t>.</w:t>
      </w:r>
    </w:p>
    <w:p w:rsidR="00B12DAE" w:rsidRPr="006664C1" w:rsidRDefault="00B12DAE" w:rsidP="00F728C7">
      <w:pPr>
        <w:spacing w:after="0" w:line="240" w:lineRule="auto"/>
        <w:rPr>
          <w:rFonts w:ascii="Arial" w:hAnsi="Arial" w:cs="Arial"/>
          <w:sz w:val="24"/>
          <w:szCs w:val="24"/>
          <w:lang w:val="sr-Cyrl-CS"/>
        </w:rPr>
      </w:pPr>
      <w:r w:rsidRPr="00F728C7">
        <w:rPr>
          <w:rFonts w:ascii="Arial" w:hAnsi="Arial" w:cs="Arial"/>
          <w:sz w:val="24"/>
          <w:szCs w:val="24"/>
          <w:lang w:val="sr-Cyrl-CS"/>
        </w:rPr>
        <w:t xml:space="preserve">  Конкурсна документација </w:t>
      </w:r>
      <w:r w:rsidR="00FA0369">
        <w:rPr>
          <w:rFonts w:ascii="Arial" w:hAnsi="Arial" w:cs="Arial"/>
          <w:sz w:val="24"/>
          <w:szCs w:val="24"/>
          <w:lang w:val="sr-Cyrl-CS"/>
        </w:rPr>
        <w:t>се састоји од 37</w:t>
      </w:r>
      <w:r w:rsidRPr="00F728C7">
        <w:rPr>
          <w:rFonts w:ascii="Arial" w:hAnsi="Arial" w:cs="Arial"/>
          <w:sz w:val="24"/>
          <w:szCs w:val="24"/>
          <w:lang w:val="sr-Cyrl-CS"/>
        </w:rPr>
        <w:t xml:space="preserve"> страна и следећег је садржаја: </w:t>
      </w:r>
    </w:p>
    <w:tbl>
      <w:tblPr>
        <w:tblW w:w="0" w:type="auto"/>
        <w:tblInd w:w="55" w:type="dxa"/>
        <w:tblLayout w:type="fixed"/>
        <w:tblCellMar>
          <w:top w:w="55" w:type="dxa"/>
          <w:left w:w="55" w:type="dxa"/>
          <w:bottom w:w="55" w:type="dxa"/>
          <w:right w:w="55" w:type="dxa"/>
        </w:tblCellMar>
        <w:tblLook w:val="0000"/>
      </w:tblPr>
      <w:tblGrid>
        <w:gridCol w:w="1440"/>
        <w:gridCol w:w="5610"/>
        <w:gridCol w:w="1793"/>
      </w:tblGrid>
      <w:tr w:rsidR="00B12DAE" w:rsidRPr="00F728C7" w:rsidTr="00387470">
        <w:tc>
          <w:tcPr>
            <w:tcW w:w="1440" w:type="dxa"/>
            <w:tcBorders>
              <w:top w:val="single" w:sz="1" w:space="0" w:color="000000"/>
              <w:left w:val="single" w:sz="1" w:space="0" w:color="000000"/>
              <w:bottom w:val="single" w:sz="1" w:space="0" w:color="000000"/>
            </w:tcBorders>
            <w:shd w:val="clear" w:color="auto" w:fill="auto"/>
          </w:tcPr>
          <w:p w:rsidR="00B12DAE" w:rsidRPr="00F728C7" w:rsidRDefault="00B12DAE" w:rsidP="00F728C7">
            <w:pPr>
              <w:snapToGrid w:val="0"/>
              <w:spacing w:after="0" w:line="240" w:lineRule="auto"/>
              <w:jc w:val="center"/>
              <w:rPr>
                <w:rFonts w:ascii="Arial" w:hAnsi="Arial" w:cs="Arial"/>
                <w:b/>
                <w:bCs/>
                <w:i/>
                <w:iCs/>
                <w:sz w:val="24"/>
                <w:szCs w:val="24"/>
                <w:lang w:val="sr-Cyrl-CS"/>
              </w:rPr>
            </w:pPr>
            <w:r w:rsidRPr="00F728C7">
              <w:rPr>
                <w:rFonts w:ascii="Arial" w:hAnsi="Arial" w:cs="Arial"/>
                <w:b/>
                <w:bCs/>
                <w:i/>
                <w:iCs/>
                <w:sz w:val="24"/>
                <w:szCs w:val="24"/>
                <w:lang w:val="sr-Cyrl-CS"/>
              </w:rPr>
              <w:t>Поглавље</w:t>
            </w:r>
          </w:p>
        </w:tc>
        <w:tc>
          <w:tcPr>
            <w:tcW w:w="5610" w:type="dxa"/>
            <w:tcBorders>
              <w:top w:val="single" w:sz="1" w:space="0" w:color="000000"/>
              <w:left w:val="single" w:sz="1" w:space="0" w:color="000000"/>
              <w:bottom w:val="single" w:sz="1" w:space="0" w:color="000000"/>
            </w:tcBorders>
            <w:shd w:val="clear" w:color="auto" w:fill="auto"/>
          </w:tcPr>
          <w:p w:rsidR="00B12DAE" w:rsidRPr="00F728C7" w:rsidRDefault="00B12DAE" w:rsidP="00F728C7">
            <w:pPr>
              <w:snapToGrid w:val="0"/>
              <w:spacing w:after="0" w:line="240" w:lineRule="auto"/>
              <w:jc w:val="center"/>
              <w:rPr>
                <w:rFonts w:ascii="Arial" w:hAnsi="Arial" w:cs="Arial"/>
                <w:b/>
                <w:bCs/>
                <w:i/>
                <w:iCs/>
                <w:sz w:val="24"/>
                <w:szCs w:val="24"/>
                <w:lang w:val="sr-Cyrl-CS"/>
              </w:rPr>
            </w:pPr>
            <w:r w:rsidRPr="00F728C7">
              <w:rPr>
                <w:rFonts w:ascii="Arial" w:hAnsi="Arial" w:cs="Arial"/>
                <w:b/>
                <w:bCs/>
                <w:i/>
                <w:iCs/>
                <w:sz w:val="24"/>
                <w:szCs w:val="24"/>
                <w:lang w:val="sr-Cyrl-CS"/>
              </w:rPr>
              <w:t>Назив поглавља</w:t>
            </w:r>
          </w:p>
        </w:tc>
        <w:tc>
          <w:tcPr>
            <w:tcW w:w="1793" w:type="dxa"/>
            <w:tcBorders>
              <w:top w:val="single" w:sz="1" w:space="0" w:color="000000"/>
              <w:left w:val="single" w:sz="1" w:space="0" w:color="000000"/>
              <w:bottom w:val="single" w:sz="1" w:space="0" w:color="000000"/>
              <w:right w:val="single" w:sz="1" w:space="0" w:color="000000"/>
            </w:tcBorders>
            <w:shd w:val="clear" w:color="auto" w:fill="auto"/>
          </w:tcPr>
          <w:p w:rsidR="00B12DAE" w:rsidRPr="00F728C7" w:rsidRDefault="00B12DAE" w:rsidP="00F728C7">
            <w:pPr>
              <w:snapToGrid w:val="0"/>
              <w:spacing w:after="0" w:line="240" w:lineRule="auto"/>
              <w:jc w:val="center"/>
              <w:rPr>
                <w:rFonts w:ascii="Arial" w:hAnsi="Arial" w:cs="Arial"/>
                <w:b/>
                <w:bCs/>
                <w:i/>
                <w:iCs/>
                <w:sz w:val="24"/>
                <w:szCs w:val="24"/>
                <w:lang w:val="sr-Cyrl-CS"/>
              </w:rPr>
            </w:pPr>
            <w:r w:rsidRPr="00F728C7">
              <w:rPr>
                <w:rFonts w:ascii="Arial" w:hAnsi="Arial" w:cs="Arial"/>
                <w:b/>
                <w:bCs/>
                <w:i/>
                <w:iCs/>
                <w:sz w:val="24"/>
                <w:szCs w:val="24"/>
                <w:lang w:val="sr-Cyrl-CS"/>
              </w:rPr>
              <w:t>Страна</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I</w:t>
            </w:r>
          </w:p>
        </w:tc>
        <w:tc>
          <w:tcPr>
            <w:tcW w:w="5610" w:type="dxa"/>
            <w:tcBorders>
              <w:left w:val="single" w:sz="1" w:space="0" w:color="000000"/>
              <w:bottom w:val="single" w:sz="1" w:space="0" w:color="000000"/>
            </w:tcBorders>
            <w:shd w:val="clear" w:color="auto" w:fill="auto"/>
          </w:tcPr>
          <w:p w:rsidR="00B12DAE" w:rsidRPr="00F728C7" w:rsidRDefault="00B12DAE" w:rsidP="00F728C7">
            <w:pPr>
              <w:snapToGrid w:val="0"/>
              <w:spacing w:after="0" w:line="240" w:lineRule="auto"/>
              <w:rPr>
                <w:rFonts w:ascii="Arial" w:hAnsi="Arial" w:cs="Arial"/>
                <w:sz w:val="24"/>
                <w:szCs w:val="24"/>
                <w:lang w:val="sr-Cyrl-CS"/>
              </w:rPr>
            </w:pPr>
            <w:r w:rsidRPr="00F728C7">
              <w:rPr>
                <w:rFonts w:ascii="Arial" w:hAnsi="Arial" w:cs="Arial"/>
                <w:sz w:val="24"/>
                <w:szCs w:val="24"/>
                <w:lang w:val="sr-Cyrl-CS"/>
              </w:rPr>
              <w:t xml:space="preserve">Општи подаци о јавној набавци </w:t>
            </w:r>
          </w:p>
        </w:tc>
        <w:tc>
          <w:tcPr>
            <w:tcW w:w="1793" w:type="dxa"/>
            <w:tcBorders>
              <w:left w:val="single" w:sz="1" w:space="0" w:color="000000"/>
              <w:bottom w:val="single" w:sz="1" w:space="0" w:color="000000"/>
              <w:right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3</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II</w:t>
            </w:r>
          </w:p>
        </w:tc>
        <w:tc>
          <w:tcPr>
            <w:tcW w:w="5610" w:type="dxa"/>
            <w:tcBorders>
              <w:left w:val="single" w:sz="1" w:space="0" w:color="000000"/>
              <w:bottom w:val="single" w:sz="1" w:space="0" w:color="000000"/>
            </w:tcBorders>
            <w:shd w:val="clear" w:color="auto" w:fill="auto"/>
          </w:tcPr>
          <w:p w:rsidR="00B12DAE" w:rsidRPr="00F728C7" w:rsidRDefault="00B12DAE" w:rsidP="00F728C7">
            <w:pPr>
              <w:snapToGrid w:val="0"/>
              <w:spacing w:after="0" w:line="240" w:lineRule="auto"/>
              <w:rPr>
                <w:rFonts w:ascii="Arial" w:hAnsi="Arial" w:cs="Arial"/>
                <w:sz w:val="24"/>
                <w:szCs w:val="24"/>
                <w:lang w:val="sr-Cyrl-CS"/>
              </w:rPr>
            </w:pPr>
            <w:r w:rsidRPr="00F728C7">
              <w:rPr>
                <w:rFonts w:ascii="Arial" w:hAnsi="Arial" w:cs="Arial"/>
                <w:sz w:val="24"/>
                <w:szCs w:val="24"/>
                <w:lang w:val="sr-Cyrl-CS"/>
              </w:rPr>
              <w:t xml:space="preserve">Подаци о предмету јавне набавке </w:t>
            </w:r>
          </w:p>
        </w:tc>
        <w:tc>
          <w:tcPr>
            <w:tcW w:w="1793" w:type="dxa"/>
            <w:tcBorders>
              <w:left w:val="single" w:sz="1" w:space="0" w:color="000000"/>
              <w:bottom w:val="single" w:sz="1" w:space="0" w:color="000000"/>
              <w:right w:val="single" w:sz="1" w:space="0" w:color="000000"/>
            </w:tcBorders>
            <w:shd w:val="clear" w:color="auto" w:fill="auto"/>
          </w:tcPr>
          <w:p w:rsidR="00B12DAE" w:rsidRPr="00FA7F47" w:rsidRDefault="00FA7F47" w:rsidP="00F728C7">
            <w:pPr>
              <w:pStyle w:val="TableContents"/>
              <w:snapToGrid w:val="0"/>
              <w:jc w:val="center"/>
              <w:rPr>
                <w:rFonts w:ascii="Arial" w:hAnsi="Arial" w:cs="Arial"/>
              </w:rPr>
            </w:pPr>
            <w:r>
              <w:rPr>
                <w:rFonts w:ascii="Arial" w:hAnsi="Arial" w:cs="Arial"/>
              </w:rPr>
              <w:t>4</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p>
          <w:p w:rsidR="00B12DAE" w:rsidRPr="00F728C7" w:rsidRDefault="00B12DAE" w:rsidP="00F728C7">
            <w:pPr>
              <w:pStyle w:val="TableContents"/>
              <w:jc w:val="center"/>
              <w:rPr>
                <w:rFonts w:ascii="Arial" w:hAnsi="Arial" w:cs="Arial"/>
              </w:rPr>
            </w:pPr>
            <w:r w:rsidRPr="00F728C7">
              <w:rPr>
                <w:rFonts w:ascii="Arial" w:hAnsi="Arial" w:cs="Arial"/>
              </w:rPr>
              <w:t>III</w:t>
            </w:r>
          </w:p>
        </w:tc>
        <w:tc>
          <w:tcPr>
            <w:tcW w:w="5610" w:type="dxa"/>
            <w:tcBorders>
              <w:left w:val="single" w:sz="1" w:space="0" w:color="000000"/>
              <w:bottom w:val="single" w:sz="1" w:space="0" w:color="000000"/>
            </w:tcBorders>
            <w:shd w:val="clear" w:color="auto" w:fill="auto"/>
          </w:tcPr>
          <w:p w:rsidR="00B12DAE" w:rsidRPr="00F728C7" w:rsidRDefault="00B12DAE" w:rsidP="00F728C7">
            <w:pPr>
              <w:snapToGrid w:val="0"/>
              <w:spacing w:after="0" w:line="240" w:lineRule="auto"/>
              <w:rPr>
                <w:rFonts w:ascii="Arial" w:hAnsi="Arial" w:cs="Arial"/>
                <w:sz w:val="24"/>
                <w:szCs w:val="24"/>
                <w:lang w:val="sr-Cyrl-CS"/>
              </w:rPr>
            </w:pPr>
            <w:r w:rsidRPr="00F728C7">
              <w:rPr>
                <w:rFonts w:ascii="Arial" w:hAnsi="Arial" w:cs="Arial"/>
                <w:sz w:val="24"/>
                <w:szCs w:val="24"/>
                <w:lang w:val="sr-Cyrl-CS"/>
              </w:rPr>
              <w:t xml:space="preserve">Образац понуде,техничке карактеристике,структура цене </w:t>
            </w:r>
          </w:p>
        </w:tc>
        <w:tc>
          <w:tcPr>
            <w:tcW w:w="1793" w:type="dxa"/>
            <w:tcBorders>
              <w:left w:val="single" w:sz="1" w:space="0" w:color="000000"/>
              <w:bottom w:val="single" w:sz="1" w:space="0" w:color="000000"/>
              <w:right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4-8</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p>
          <w:p w:rsidR="00B12DAE" w:rsidRPr="00F728C7" w:rsidRDefault="00B12DAE" w:rsidP="00F728C7">
            <w:pPr>
              <w:pStyle w:val="TableContents"/>
              <w:jc w:val="center"/>
              <w:rPr>
                <w:rFonts w:ascii="Arial" w:hAnsi="Arial" w:cs="Arial"/>
              </w:rPr>
            </w:pPr>
            <w:r w:rsidRPr="00F728C7">
              <w:rPr>
                <w:rFonts w:ascii="Arial" w:hAnsi="Arial" w:cs="Arial"/>
              </w:rPr>
              <w:t>IV</w:t>
            </w:r>
          </w:p>
        </w:tc>
        <w:tc>
          <w:tcPr>
            <w:tcW w:w="5610" w:type="dxa"/>
            <w:tcBorders>
              <w:left w:val="single" w:sz="1" w:space="0" w:color="000000"/>
              <w:bottom w:val="single" w:sz="1" w:space="0" w:color="000000"/>
            </w:tcBorders>
            <w:shd w:val="clear" w:color="auto" w:fill="auto"/>
          </w:tcPr>
          <w:p w:rsidR="00B12DAE" w:rsidRPr="00F728C7" w:rsidRDefault="00B12DAE" w:rsidP="00F728C7">
            <w:pPr>
              <w:snapToGrid w:val="0"/>
              <w:spacing w:after="0" w:line="240" w:lineRule="auto"/>
              <w:rPr>
                <w:rFonts w:ascii="Arial" w:hAnsi="Arial" w:cs="Arial"/>
                <w:sz w:val="24"/>
                <w:szCs w:val="24"/>
                <w:lang w:val="sr-Cyrl-CS"/>
              </w:rPr>
            </w:pPr>
            <w:r w:rsidRPr="00F728C7">
              <w:rPr>
                <w:rFonts w:ascii="Arial" w:hAnsi="Arial" w:cs="Arial"/>
                <w:sz w:val="24"/>
                <w:szCs w:val="24"/>
                <w:lang w:val="sr-Cyrl-CS"/>
              </w:rPr>
              <w:t xml:space="preserve">Услови за учешће у поступку јавне набавке из чл. 75. Закона </w:t>
            </w:r>
          </w:p>
        </w:tc>
        <w:tc>
          <w:tcPr>
            <w:tcW w:w="1793" w:type="dxa"/>
            <w:tcBorders>
              <w:left w:val="single" w:sz="1" w:space="0" w:color="000000"/>
              <w:bottom w:val="single" w:sz="1" w:space="0" w:color="000000"/>
              <w:right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9</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V</w:t>
            </w:r>
          </w:p>
        </w:tc>
        <w:tc>
          <w:tcPr>
            <w:tcW w:w="5610" w:type="dxa"/>
            <w:tcBorders>
              <w:left w:val="single" w:sz="1" w:space="0" w:color="000000"/>
              <w:bottom w:val="single" w:sz="1" w:space="0" w:color="000000"/>
            </w:tcBorders>
            <w:shd w:val="clear" w:color="auto" w:fill="auto"/>
          </w:tcPr>
          <w:p w:rsidR="00B12DAE" w:rsidRPr="00F728C7" w:rsidRDefault="00B12DAE" w:rsidP="00F728C7">
            <w:pPr>
              <w:snapToGrid w:val="0"/>
              <w:spacing w:after="0" w:line="240" w:lineRule="auto"/>
              <w:rPr>
                <w:rFonts w:ascii="Arial" w:hAnsi="Arial" w:cs="Arial"/>
                <w:sz w:val="24"/>
                <w:szCs w:val="24"/>
                <w:lang w:val="sr-Cyrl-CS"/>
              </w:rPr>
            </w:pPr>
            <w:r w:rsidRPr="00F728C7">
              <w:rPr>
                <w:rFonts w:ascii="Arial" w:hAnsi="Arial" w:cs="Arial"/>
                <w:sz w:val="24"/>
                <w:szCs w:val="24"/>
                <w:lang w:val="sr-Cyrl-CS"/>
              </w:rPr>
              <w:t>Упутство понуђачима  како се доказује испуњеност услова из чл.75. и 76. Закона</w:t>
            </w:r>
          </w:p>
        </w:tc>
        <w:tc>
          <w:tcPr>
            <w:tcW w:w="1793" w:type="dxa"/>
            <w:tcBorders>
              <w:left w:val="single" w:sz="1" w:space="0" w:color="000000"/>
              <w:bottom w:val="single" w:sz="1" w:space="0" w:color="000000"/>
              <w:right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10</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VI</w:t>
            </w:r>
          </w:p>
        </w:tc>
        <w:tc>
          <w:tcPr>
            <w:tcW w:w="5610" w:type="dxa"/>
            <w:tcBorders>
              <w:left w:val="single" w:sz="1" w:space="0" w:color="000000"/>
              <w:bottom w:val="single" w:sz="1" w:space="0" w:color="000000"/>
            </w:tcBorders>
            <w:shd w:val="clear" w:color="auto" w:fill="auto"/>
          </w:tcPr>
          <w:p w:rsidR="00B12DAE" w:rsidRPr="00F728C7" w:rsidRDefault="00B12DAE" w:rsidP="00F728C7">
            <w:pPr>
              <w:snapToGrid w:val="0"/>
              <w:spacing w:after="0" w:line="240" w:lineRule="auto"/>
              <w:rPr>
                <w:rFonts w:ascii="Arial" w:hAnsi="Arial" w:cs="Arial"/>
                <w:sz w:val="24"/>
                <w:szCs w:val="24"/>
                <w:lang w:val="sr-Cyrl-CS"/>
              </w:rPr>
            </w:pPr>
            <w:r w:rsidRPr="00F728C7">
              <w:rPr>
                <w:rFonts w:ascii="Arial" w:hAnsi="Arial" w:cs="Arial"/>
                <w:sz w:val="24"/>
                <w:szCs w:val="24"/>
                <w:lang w:val="sr-Cyrl-CS"/>
              </w:rPr>
              <w:t>Упутство понуђачима како да сачине понуду</w:t>
            </w:r>
          </w:p>
        </w:tc>
        <w:tc>
          <w:tcPr>
            <w:tcW w:w="1793" w:type="dxa"/>
            <w:tcBorders>
              <w:left w:val="single" w:sz="1" w:space="0" w:color="000000"/>
              <w:bottom w:val="single" w:sz="1" w:space="0" w:color="000000"/>
              <w:right w:val="single" w:sz="1" w:space="0" w:color="000000"/>
            </w:tcBorders>
            <w:shd w:val="clear" w:color="auto" w:fill="auto"/>
          </w:tcPr>
          <w:p w:rsidR="00B12DAE" w:rsidRPr="00904334" w:rsidRDefault="00904334" w:rsidP="00904334">
            <w:pPr>
              <w:pStyle w:val="TableContents"/>
              <w:snapToGrid w:val="0"/>
              <w:jc w:val="center"/>
              <w:rPr>
                <w:rFonts w:ascii="Arial" w:hAnsi="Arial" w:cs="Arial"/>
              </w:rPr>
            </w:pPr>
            <w:r>
              <w:rPr>
                <w:rFonts w:ascii="Arial" w:hAnsi="Arial" w:cs="Arial"/>
              </w:rPr>
              <w:t>11</w:t>
            </w:r>
            <w:r w:rsidR="00B12DAE" w:rsidRPr="00F728C7">
              <w:rPr>
                <w:rFonts w:ascii="Arial" w:hAnsi="Arial" w:cs="Arial"/>
              </w:rPr>
              <w:t>-1</w:t>
            </w:r>
            <w:r>
              <w:rPr>
                <w:rFonts w:ascii="Arial" w:hAnsi="Arial" w:cs="Arial"/>
              </w:rPr>
              <w:t>9</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VII</w:t>
            </w:r>
          </w:p>
        </w:tc>
        <w:tc>
          <w:tcPr>
            <w:tcW w:w="5610" w:type="dxa"/>
            <w:tcBorders>
              <w:left w:val="single" w:sz="1" w:space="0" w:color="000000"/>
              <w:bottom w:val="single" w:sz="1" w:space="0" w:color="000000"/>
            </w:tcBorders>
            <w:shd w:val="clear" w:color="auto" w:fill="auto"/>
          </w:tcPr>
          <w:p w:rsidR="00B12DAE" w:rsidRPr="004F5D1E" w:rsidRDefault="00B12DAE" w:rsidP="00F728C7">
            <w:pPr>
              <w:snapToGrid w:val="0"/>
              <w:spacing w:after="0" w:line="240" w:lineRule="auto"/>
              <w:rPr>
                <w:rFonts w:ascii="Arial" w:hAnsi="Arial" w:cs="Arial"/>
                <w:sz w:val="24"/>
                <w:szCs w:val="24"/>
              </w:rPr>
            </w:pPr>
            <w:r w:rsidRPr="00F728C7">
              <w:rPr>
                <w:rFonts w:ascii="Arial" w:hAnsi="Arial" w:cs="Arial"/>
                <w:sz w:val="24"/>
                <w:szCs w:val="24"/>
                <w:lang w:val="sr-Cyrl-CS"/>
              </w:rPr>
              <w:t>Образац изјаве о испуњавању услова из члана 75. Закона</w:t>
            </w:r>
            <w:r w:rsidR="004F5D1E">
              <w:rPr>
                <w:rFonts w:ascii="Arial" w:hAnsi="Arial" w:cs="Arial"/>
                <w:sz w:val="24"/>
                <w:szCs w:val="24"/>
              </w:rPr>
              <w:t xml:space="preserve"> </w:t>
            </w:r>
            <w:r w:rsidR="004F5D1E" w:rsidRPr="004F5D1E">
              <w:rPr>
                <w:rFonts w:ascii="Arial" w:hAnsi="Arial" w:cs="Arial"/>
                <w:i/>
                <w:sz w:val="24"/>
                <w:szCs w:val="24"/>
              </w:rPr>
              <w:t>– Прилог 1</w:t>
            </w:r>
          </w:p>
        </w:tc>
        <w:tc>
          <w:tcPr>
            <w:tcW w:w="1793" w:type="dxa"/>
            <w:tcBorders>
              <w:left w:val="single" w:sz="1" w:space="0" w:color="000000"/>
              <w:bottom w:val="single" w:sz="1" w:space="0" w:color="000000"/>
              <w:right w:val="single" w:sz="1" w:space="0" w:color="000000"/>
            </w:tcBorders>
            <w:shd w:val="clear" w:color="auto" w:fill="auto"/>
          </w:tcPr>
          <w:p w:rsidR="00B12DAE" w:rsidRPr="004F5D1E" w:rsidRDefault="004F5D1E" w:rsidP="00F728C7">
            <w:pPr>
              <w:pStyle w:val="TableContents"/>
              <w:snapToGrid w:val="0"/>
              <w:jc w:val="center"/>
              <w:rPr>
                <w:rFonts w:ascii="Arial" w:hAnsi="Arial" w:cs="Arial"/>
              </w:rPr>
            </w:pPr>
            <w:r>
              <w:rPr>
                <w:rFonts w:ascii="Arial" w:hAnsi="Arial" w:cs="Arial"/>
              </w:rPr>
              <w:t>20</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VIII</w:t>
            </w:r>
          </w:p>
        </w:tc>
        <w:tc>
          <w:tcPr>
            <w:tcW w:w="5610" w:type="dxa"/>
            <w:tcBorders>
              <w:left w:val="single" w:sz="1" w:space="0" w:color="000000"/>
              <w:bottom w:val="single" w:sz="1" w:space="0" w:color="000000"/>
            </w:tcBorders>
            <w:shd w:val="clear" w:color="auto" w:fill="auto"/>
          </w:tcPr>
          <w:p w:rsidR="00B12DAE" w:rsidRPr="00F728C7" w:rsidRDefault="00B12DAE" w:rsidP="00F728C7">
            <w:pPr>
              <w:snapToGrid w:val="0"/>
              <w:spacing w:after="0" w:line="240" w:lineRule="auto"/>
              <w:rPr>
                <w:rFonts w:ascii="Arial" w:hAnsi="Arial" w:cs="Arial"/>
                <w:sz w:val="24"/>
                <w:szCs w:val="24"/>
                <w:lang w:val="sr-Cyrl-CS"/>
              </w:rPr>
            </w:pPr>
            <w:r w:rsidRPr="00F728C7">
              <w:rPr>
                <w:rFonts w:ascii="Arial" w:hAnsi="Arial" w:cs="Arial"/>
                <w:sz w:val="24"/>
                <w:szCs w:val="24"/>
                <w:lang w:val="sr-Cyrl-CS"/>
              </w:rPr>
              <w:t>Образац изјаве о испуњавању услова из члана 7</w:t>
            </w:r>
            <w:r w:rsidRPr="00F728C7">
              <w:rPr>
                <w:rFonts w:ascii="Arial" w:hAnsi="Arial" w:cs="Arial"/>
                <w:sz w:val="24"/>
                <w:szCs w:val="24"/>
              </w:rPr>
              <w:t>6</w:t>
            </w:r>
            <w:r w:rsidRPr="00F728C7">
              <w:rPr>
                <w:rFonts w:ascii="Arial" w:hAnsi="Arial" w:cs="Arial"/>
                <w:sz w:val="24"/>
                <w:szCs w:val="24"/>
                <w:lang w:val="sr-Cyrl-CS"/>
              </w:rPr>
              <w:t>. Закона</w:t>
            </w:r>
            <w:r w:rsidR="004F5D1E">
              <w:rPr>
                <w:rFonts w:ascii="Arial" w:hAnsi="Arial" w:cs="Arial"/>
                <w:sz w:val="24"/>
                <w:szCs w:val="24"/>
                <w:lang w:val="sr-Cyrl-CS"/>
              </w:rPr>
              <w:t xml:space="preserve"> </w:t>
            </w:r>
            <w:r w:rsidR="004F5D1E" w:rsidRPr="004F5D1E">
              <w:rPr>
                <w:rFonts w:ascii="Arial" w:hAnsi="Arial" w:cs="Arial"/>
                <w:i/>
                <w:sz w:val="24"/>
                <w:szCs w:val="24"/>
                <w:lang w:val="sr-Cyrl-CS"/>
              </w:rPr>
              <w:t>- Прилог 2</w:t>
            </w:r>
          </w:p>
        </w:tc>
        <w:tc>
          <w:tcPr>
            <w:tcW w:w="1793" w:type="dxa"/>
            <w:tcBorders>
              <w:left w:val="single" w:sz="1" w:space="0" w:color="000000"/>
              <w:bottom w:val="single" w:sz="1" w:space="0" w:color="000000"/>
              <w:right w:val="single" w:sz="1" w:space="0" w:color="000000"/>
            </w:tcBorders>
            <w:shd w:val="clear" w:color="auto" w:fill="auto"/>
          </w:tcPr>
          <w:p w:rsidR="00B12DAE" w:rsidRPr="004F5D1E" w:rsidRDefault="004F5D1E" w:rsidP="00F728C7">
            <w:pPr>
              <w:pStyle w:val="TableContents"/>
              <w:snapToGrid w:val="0"/>
              <w:jc w:val="center"/>
              <w:rPr>
                <w:rFonts w:ascii="Arial" w:hAnsi="Arial" w:cs="Arial"/>
              </w:rPr>
            </w:pPr>
            <w:r>
              <w:rPr>
                <w:rFonts w:ascii="Arial" w:hAnsi="Arial" w:cs="Arial"/>
              </w:rPr>
              <w:t>21</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IX</w:t>
            </w:r>
          </w:p>
        </w:tc>
        <w:tc>
          <w:tcPr>
            <w:tcW w:w="5610" w:type="dxa"/>
            <w:tcBorders>
              <w:left w:val="single" w:sz="1" w:space="0" w:color="000000"/>
              <w:bottom w:val="single" w:sz="1" w:space="0" w:color="000000"/>
            </w:tcBorders>
            <w:shd w:val="clear" w:color="auto" w:fill="auto"/>
          </w:tcPr>
          <w:p w:rsidR="00B12DAE" w:rsidRPr="00F728C7" w:rsidRDefault="004F5D1E" w:rsidP="00F728C7">
            <w:pPr>
              <w:snapToGrid w:val="0"/>
              <w:spacing w:after="0" w:line="240" w:lineRule="auto"/>
              <w:rPr>
                <w:rFonts w:ascii="Arial" w:hAnsi="Arial" w:cs="Arial"/>
                <w:sz w:val="24"/>
                <w:szCs w:val="24"/>
                <w:lang w:val="sr-Cyrl-CS"/>
              </w:rPr>
            </w:pPr>
            <w:r>
              <w:rPr>
                <w:rFonts w:ascii="Arial" w:hAnsi="Arial" w:cs="Arial"/>
                <w:sz w:val="24"/>
                <w:szCs w:val="24"/>
                <w:lang w:val="sr-Cyrl-CS"/>
              </w:rPr>
              <w:t xml:space="preserve">Образац трошкова припреме понуде – </w:t>
            </w:r>
            <w:r w:rsidRPr="004F5D1E">
              <w:rPr>
                <w:rFonts w:ascii="Arial" w:hAnsi="Arial" w:cs="Arial"/>
                <w:i/>
                <w:sz w:val="24"/>
                <w:szCs w:val="24"/>
                <w:lang w:val="sr-Cyrl-CS"/>
              </w:rPr>
              <w:t>Прилог 3</w:t>
            </w:r>
          </w:p>
        </w:tc>
        <w:tc>
          <w:tcPr>
            <w:tcW w:w="1793" w:type="dxa"/>
            <w:tcBorders>
              <w:left w:val="single" w:sz="1" w:space="0" w:color="000000"/>
              <w:bottom w:val="single" w:sz="1" w:space="0" w:color="000000"/>
              <w:right w:val="single" w:sz="1" w:space="0" w:color="000000"/>
            </w:tcBorders>
            <w:shd w:val="clear" w:color="auto" w:fill="auto"/>
          </w:tcPr>
          <w:p w:rsidR="00B12DAE" w:rsidRPr="004F5D1E" w:rsidRDefault="004F5D1E" w:rsidP="00F728C7">
            <w:pPr>
              <w:pStyle w:val="TableContents"/>
              <w:snapToGrid w:val="0"/>
              <w:jc w:val="center"/>
              <w:rPr>
                <w:rFonts w:ascii="Arial" w:hAnsi="Arial" w:cs="Arial"/>
              </w:rPr>
            </w:pPr>
            <w:r>
              <w:rPr>
                <w:rFonts w:ascii="Arial" w:hAnsi="Arial" w:cs="Arial"/>
              </w:rPr>
              <w:t>22</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X</w:t>
            </w:r>
          </w:p>
        </w:tc>
        <w:tc>
          <w:tcPr>
            <w:tcW w:w="5610" w:type="dxa"/>
            <w:tcBorders>
              <w:left w:val="single" w:sz="1" w:space="0" w:color="000000"/>
              <w:bottom w:val="single" w:sz="1" w:space="0" w:color="000000"/>
            </w:tcBorders>
            <w:shd w:val="clear" w:color="auto" w:fill="auto"/>
          </w:tcPr>
          <w:p w:rsidR="00B12DAE" w:rsidRPr="00245215" w:rsidRDefault="00B12DAE" w:rsidP="00F728C7">
            <w:pPr>
              <w:snapToGrid w:val="0"/>
              <w:spacing w:after="0" w:line="240" w:lineRule="auto"/>
              <w:rPr>
                <w:rFonts w:ascii="Arial" w:hAnsi="Arial" w:cs="Arial"/>
                <w:i/>
                <w:sz w:val="24"/>
                <w:szCs w:val="24"/>
                <w:lang w:val="sr-Cyrl-CS"/>
              </w:rPr>
            </w:pPr>
            <w:r w:rsidRPr="00F728C7">
              <w:rPr>
                <w:rFonts w:ascii="Arial" w:hAnsi="Arial" w:cs="Arial"/>
                <w:sz w:val="24"/>
                <w:szCs w:val="24"/>
                <w:lang w:val="sr-Cyrl-CS"/>
              </w:rPr>
              <w:t xml:space="preserve">Образац </w:t>
            </w:r>
            <w:r w:rsidR="00245215" w:rsidRPr="00F728C7">
              <w:rPr>
                <w:rFonts w:ascii="Arial" w:hAnsi="Arial" w:cs="Arial"/>
                <w:sz w:val="24"/>
                <w:szCs w:val="24"/>
                <w:lang w:val="sr-Cyrl-CS"/>
              </w:rPr>
              <w:t>изјаве о независној понуди</w:t>
            </w:r>
            <w:r w:rsidR="00245215">
              <w:rPr>
                <w:rFonts w:ascii="Arial" w:hAnsi="Arial" w:cs="Arial"/>
                <w:sz w:val="24"/>
                <w:szCs w:val="24"/>
                <w:lang w:val="sr-Cyrl-CS"/>
              </w:rPr>
              <w:t xml:space="preserve"> – </w:t>
            </w:r>
            <w:r w:rsidR="00245215" w:rsidRPr="00245215">
              <w:rPr>
                <w:rFonts w:ascii="Arial" w:hAnsi="Arial" w:cs="Arial"/>
                <w:i/>
                <w:sz w:val="24"/>
                <w:szCs w:val="24"/>
                <w:lang w:val="sr-Cyrl-CS"/>
              </w:rPr>
              <w:t>Прилог 4</w:t>
            </w:r>
          </w:p>
          <w:p w:rsidR="00B12DAE" w:rsidRPr="00F728C7" w:rsidRDefault="00B12DAE" w:rsidP="00F728C7">
            <w:pPr>
              <w:snapToGrid w:val="0"/>
              <w:spacing w:after="0" w:line="240" w:lineRule="auto"/>
              <w:rPr>
                <w:rFonts w:ascii="Arial" w:hAnsi="Arial" w:cs="Arial"/>
                <w:sz w:val="24"/>
                <w:szCs w:val="24"/>
                <w:lang w:val="sr-Cyrl-CS"/>
              </w:rPr>
            </w:pPr>
          </w:p>
        </w:tc>
        <w:tc>
          <w:tcPr>
            <w:tcW w:w="1793" w:type="dxa"/>
            <w:tcBorders>
              <w:left w:val="single" w:sz="1" w:space="0" w:color="000000"/>
              <w:bottom w:val="single" w:sz="1" w:space="0" w:color="000000"/>
              <w:right w:val="single" w:sz="1" w:space="0" w:color="000000"/>
            </w:tcBorders>
            <w:shd w:val="clear" w:color="auto" w:fill="auto"/>
          </w:tcPr>
          <w:p w:rsidR="00B12DAE" w:rsidRPr="00245215" w:rsidRDefault="00245215" w:rsidP="00F728C7">
            <w:pPr>
              <w:pStyle w:val="TableContents"/>
              <w:snapToGrid w:val="0"/>
              <w:jc w:val="center"/>
              <w:rPr>
                <w:rFonts w:ascii="Arial" w:hAnsi="Arial" w:cs="Arial"/>
              </w:rPr>
            </w:pPr>
            <w:r>
              <w:rPr>
                <w:rFonts w:ascii="Arial" w:hAnsi="Arial" w:cs="Arial"/>
              </w:rPr>
              <w:t>23</w:t>
            </w:r>
          </w:p>
        </w:tc>
      </w:tr>
      <w:tr w:rsidR="00B12DAE" w:rsidRPr="00F728C7" w:rsidTr="00387470">
        <w:tc>
          <w:tcPr>
            <w:tcW w:w="1440" w:type="dxa"/>
            <w:tcBorders>
              <w:left w:val="single" w:sz="1" w:space="0" w:color="000000"/>
              <w:bottom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XI</w:t>
            </w:r>
          </w:p>
        </w:tc>
        <w:tc>
          <w:tcPr>
            <w:tcW w:w="5610" w:type="dxa"/>
            <w:tcBorders>
              <w:left w:val="single" w:sz="1" w:space="0" w:color="000000"/>
              <w:bottom w:val="single" w:sz="1" w:space="0" w:color="000000"/>
            </w:tcBorders>
            <w:shd w:val="clear" w:color="auto" w:fill="auto"/>
          </w:tcPr>
          <w:p w:rsidR="00B12DAE" w:rsidRPr="00F728C7" w:rsidRDefault="00B12DAE" w:rsidP="00245215">
            <w:pPr>
              <w:snapToGrid w:val="0"/>
              <w:spacing w:after="0" w:line="240" w:lineRule="auto"/>
              <w:rPr>
                <w:rFonts w:ascii="Arial" w:hAnsi="Arial" w:cs="Arial"/>
                <w:sz w:val="24"/>
                <w:szCs w:val="24"/>
                <w:lang w:val="sr-Cyrl-CS"/>
              </w:rPr>
            </w:pPr>
            <w:r w:rsidRPr="00F728C7">
              <w:rPr>
                <w:rFonts w:ascii="Arial" w:hAnsi="Arial" w:cs="Arial"/>
                <w:sz w:val="24"/>
                <w:szCs w:val="24"/>
                <w:lang w:val="sr-Cyrl-CS"/>
              </w:rPr>
              <w:t xml:space="preserve">Образац изјаве о </w:t>
            </w:r>
            <w:r w:rsidR="00245215">
              <w:rPr>
                <w:rFonts w:ascii="Arial" w:hAnsi="Arial" w:cs="Arial"/>
                <w:sz w:val="24"/>
                <w:szCs w:val="24"/>
                <w:lang w:val="sr-Cyrl-CS"/>
              </w:rPr>
              <w:t xml:space="preserve">испуњености услова из чл.75.ст. 2 Закона – </w:t>
            </w:r>
            <w:r w:rsidR="00245215" w:rsidRPr="00245215">
              <w:rPr>
                <w:rFonts w:ascii="Arial" w:hAnsi="Arial" w:cs="Arial"/>
                <w:i/>
                <w:sz w:val="24"/>
                <w:szCs w:val="24"/>
                <w:lang w:val="sr-Cyrl-CS"/>
              </w:rPr>
              <w:t>Прилог 5</w:t>
            </w:r>
          </w:p>
        </w:tc>
        <w:tc>
          <w:tcPr>
            <w:tcW w:w="1793" w:type="dxa"/>
            <w:tcBorders>
              <w:left w:val="single" w:sz="1" w:space="0" w:color="000000"/>
              <w:bottom w:val="single" w:sz="1" w:space="0" w:color="000000"/>
              <w:right w:val="single" w:sz="1" w:space="0" w:color="000000"/>
            </w:tcBorders>
            <w:shd w:val="clear" w:color="auto" w:fill="auto"/>
          </w:tcPr>
          <w:p w:rsidR="00B12DAE" w:rsidRPr="00245215" w:rsidRDefault="00245215" w:rsidP="00F728C7">
            <w:pPr>
              <w:pStyle w:val="TableContents"/>
              <w:snapToGrid w:val="0"/>
              <w:jc w:val="center"/>
              <w:rPr>
                <w:rFonts w:ascii="Arial" w:hAnsi="Arial" w:cs="Arial"/>
              </w:rPr>
            </w:pPr>
            <w:r>
              <w:rPr>
                <w:rFonts w:ascii="Arial" w:hAnsi="Arial" w:cs="Arial"/>
              </w:rPr>
              <w:t>24</w:t>
            </w:r>
          </w:p>
        </w:tc>
      </w:tr>
      <w:tr w:rsidR="00B12DAE" w:rsidRPr="00F728C7" w:rsidTr="004F5C88">
        <w:tc>
          <w:tcPr>
            <w:tcW w:w="1440" w:type="dxa"/>
            <w:tcBorders>
              <w:left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r w:rsidRPr="00F728C7">
              <w:rPr>
                <w:rFonts w:ascii="Arial" w:hAnsi="Arial" w:cs="Arial"/>
              </w:rPr>
              <w:t>XII</w:t>
            </w:r>
          </w:p>
        </w:tc>
        <w:tc>
          <w:tcPr>
            <w:tcW w:w="5610" w:type="dxa"/>
            <w:tcBorders>
              <w:left w:val="single" w:sz="1" w:space="0" w:color="000000"/>
            </w:tcBorders>
            <w:shd w:val="clear" w:color="auto" w:fill="auto"/>
          </w:tcPr>
          <w:p w:rsidR="00B12DAE" w:rsidRPr="00F728C7" w:rsidRDefault="004F5C88" w:rsidP="00F728C7">
            <w:pPr>
              <w:snapToGrid w:val="0"/>
              <w:spacing w:after="0" w:line="240" w:lineRule="auto"/>
              <w:rPr>
                <w:rFonts w:ascii="Arial" w:hAnsi="Arial" w:cs="Arial"/>
                <w:sz w:val="24"/>
                <w:szCs w:val="24"/>
                <w:lang w:val="sr-Cyrl-CS"/>
              </w:rPr>
            </w:pPr>
            <w:r>
              <w:rPr>
                <w:rFonts w:ascii="Arial" w:hAnsi="Arial" w:cs="Arial"/>
                <w:sz w:val="24"/>
                <w:szCs w:val="24"/>
                <w:lang w:val="sr-Cyrl-CS"/>
              </w:rPr>
              <w:t>Образац изјаве понуђача да је измирио све доспеле пословне обавезе у складу са прописима земље у којој има седиште-</w:t>
            </w:r>
            <w:r w:rsidRPr="004F5C88">
              <w:rPr>
                <w:rFonts w:ascii="Arial" w:hAnsi="Arial" w:cs="Arial"/>
                <w:i/>
                <w:sz w:val="24"/>
                <w:szCs w:val="24"/>
                <w:lang w:val="sr-Cyrl-CS"/>
              </w:rPr>
              <w:t>Прилог 6</w:t>
            </w:r>
          </w:p>
        </w:tc>
        <w:tc>
          <w:tcPr>
            <w:tcW w:w="1793" w:type="dxa"/>
            <w:tcBorders>
              <w:left w:val="single" w:sz="1" w:space="0" w:color="000000"/>
              <w:right w:val="single" w:sz="1" w:space="0" w:color="000000"/>
            </w:tcBorders>
            <w:shd w:val="clear" w:color="auto" w:fill="auto"/>
          </w:tcPr>
          <w:p w:rsidR="00B12DAE" w:rsidRPr="00F728C7" w:rsidRDefault="00B12DAE" w:rsidP="00F728C7">
            <w:pPr>
              <w:pStyle w:val="TableContents"/>
              <w:snapToGrid w:val="0"/>
              <w:jc w:val="center"/>
              <w:rPr>
                <w:rFonts w:ascii="Arial" w:hAnsi="Arial" w:cs="Arial"/>
              </w:rPr>
            </w:pPr>
          </w:p>
          <w:p w:rsidR="00B12DAE" w:rsidRDefault="004F5C88" w:rsidP="00F728C7">
            <w:pPr>
              <w:pStyle w:val="TableContents"/>
              <w:snapToGrid w:val="0"/>
              <w:jc w:val="center"/>
              <w:rPr>
                <w:rFonts w:ascii="Arial" w:hAnsi="Arial" w:cs="Arial"/>
              </w:rPr>
            </w:pPr>
            <w:r>
              <w:rPr>
                <w:rFonts w:ascii="Arial" w:hAnsi="Arial" w:cs="Arial"/>
              </w:rPr>
              <w:t>25</w:t>
            </w:r>
          </w:p>
          <w:p w:rsidR="001B266B" w:rsidRPr="004F5C88" w:rsidRDefault="001B266B" w:rsidP="001B266B">
            <w:pPr>
              <w:pStyle w:val="TableContents"/>
              <w:snapToGrid w:val="0"/>
              <w:rPr>
                <w:rFonts w:ascii="Arial" w:hAnsi="Arial" w:cs="Arial"/>
              </w:rPr>
            </w:pPr>
          </w:p>
        </w:tc>
      </w:tr>
      <w:tr w:rsidR="004F5C88" w:rsidRPr="00F728C7" w:rsidTr="004F5C88">
        <w:tc>
          <w:tcPr>
            <w:tcW w:w="1440" w:type="dxa"/>
            <w:tcBorders>
              <w:left w:val="single" w:sz="1" w:space="0" w:color="000000"/>
            </w:tcBorders>
            <w:shd w:val="clear" w:color="auto" w:fill="auto"/>
          </w:tcPr>
          <w:p w:rsidR="004F5C88" w:rsidRPr="00F728C7" w:rsidRDefault="00FC2FFB" w:rsidP="00F728C7">
            <w:pPr>
              <w:pStyle w:val="TableContents"/>
              <w:snapToGrid w:val="0"/>
              <w:jc w:val="center"/>
              <w:rPr>
                <w:rFonts w:ascii="Arial" w:hAnsi="Arial" w:cs="Arial"/>
              </w:rPr>
            </w:pPr>
            <w:r>
              <w:rPr>
                <w:rFonts w:ascii="Arial" w:hAnsi="Arial" w:cs="Arial"/>
              </w:rPr>
              <w:t>XIII</w:t>
            </w:r>
          </w:p>
        </w:tc>
        <w:tc>
          <w:tcPr>
            <w:tcW w:w="5610" w:type="dxa"/>
            <w:tcBorders>
              <w:left w:val="single" w:sz="1" w:space="0" w:color="000000"/>
            </w:tcBorders>
            <w:shd w:val="clear" w:color="auto" w:fill="auto"/>
          </w:tcPr>
          <w:p w:rsidR="004F5C88" w:rsidRDefault="001B266B" w:rsidP="00F728C7">
            <w:pPr>
              <w:snapToGrid w:val="0"/>
              <w:spacing w:after="0" w:line="240" w:lineRule="auto"/>
              <w:rPr>
                <w:rFonts w:ascii="Arial" w:hAnsi="Arial" w:cs="Arial"/>
                <w:sz w:val="24"/>
                <w:szCs w:val="24"/>
                <w:lang w:val="sr-Cyrl-CS"/>
              </w:rPr>
            </w:pPr>
            <w:r>
              <w:rPr>
                <w:rFonts w:ascii="Arial" w:hAnsi="Arial" w:cs="Arial"/>
                <w:sz w:val="24"/>
                <w:szCs w:val="24"/>
                <w:lang w:val="sr-Cyrl-CS"/>
              </w:rPr>
              <w:t xml:space="preserve">Образац изјаве понуђача о техничком особљу </w:t>
            </w:r>
            <w:r>
              <w:rPr>
                <w:rFonts w:ascii="Arial" w:hAnsi="Arial" w:cs="Arial"/>
                <w:sz w:val="24"/>
                <w:szCs w:val="24"/>
                <w:lang w:val="sr-Cyrl-CS"/>
              </w:rPr>
              <w:lastRenderedPageBreak/>
              <w:t xml:space="preserve">одговорном за извршење Уговора и о лицима за контролу квалитета – </w:t>
            </w:r>
            <w:r w:rsidRPr="001B266B">
              <w:rPr>
                <w:rFonts w:ascii="Arial" w:hAnsi="Arial" w:cs="Arial"/>
                <w:i/>
                <w:sz w:val="24"/>
                <w:szCs w:val="24"/>
                <w:lang w:val="sr-Cyrl-CS"/>
              </w:rPr>
              <w:t>Прилог 7</w:t>
            </w:r>
          </w:p>
        </w:tc>
        <w:tc>
          <w:tcPr>
            <w:tcW w:w="1793" w:type="dxa"/>
            <w:tcBorders>
              <w:left w:val="single" w:sz="1" w:space="0" w:color="000000"/>
              <w:right w:val="single" w:sz="1" w:space="0" w:color="000000"/>
            </w:tcBorders>
            <w:shd w:val="clear" w:color="auto" w:fill="auto"/>
          </w:tcPr>
          <w:p w:rsidR="004F5C88" w:rsidRPr="001B266B" w:rsidRDefault="001B266B" w:rsidP="00F728C7">
            <w:pPr>
              <w:pStyle w:val="TableContents"/>
              <w:snapToGrid w:val="0"/>
              <w:jc w:val="center"/>
              <w:rPr>
                <w:rFonts w:ascii="Arial" w:hAnsi="Arial" w:cs="Arial"/>
              </w:rPr>
            </w:pPr>
            <w:r>
              <w:rPr>
                <w:rFonts w:ascii="Arial" w:hAnsi="Arial" w:cs="Arial"/>
              </w:rPr>
              <w:lastRenderedPageBreak/>
              <w:t>26</w:t>
            </w:r>
          </w:p>
        </w:tc>
      </w:tr>
      <w:tr w:rsidR="004F5C88" w:rsidRPr="00F728C7" w:rsidTr="004F5C88">
        <w:tc>
          <w:tcPr>
            <w:tcW w:w="1440" w:type="dxa"/>
            <w:tcBorders>
              <w:left w:val="single" w:sz="1" w:space="0" w:color="000000"/>
            </w:tcBorders>
            <w:shd w:val="clear" w:color="auto" w:fill="auto"/>
          </w:tcPr>
          <w:p w:rsidR="004F5C88" w:rsidRPr="00F728C7" w:rsidRDefault="00FC2FFB" w:rsidP="00F728C7">
            <w:pPr>
              <w:pStyle w:val="TableContents"/>
              <w:snapToGrid w:val="0"/>
              <w:jc w:val="center"/>
              <w:rPr>
                <w:rFonts w:ascii="Arial" w:hAnsi="Arial" w:cs="Arial"/>
              </w:rPr>
            </w:pPr>
            <w:r>
              <w:rPr>
                <w:rFonts w:ascii="Arial" w:hAnsi="Arial" w:cs="Arial"/>
              </w:rPr>
              <w:lastRenderedPageBreak/>
              <w:t>XIV</w:t>
            </w:r>
          </w:p>
        </w:tc>
        <w:tc>
          <w:tcPr>
            <w:tcW w:w="5610" w:type="dxa"/>
            <w:tcBorders>
              <w:left w:val="single" w:sz="1" w:space="0" w:color="000000"/>
            </w:tcBorders>
            <w:shd w:val="clear" w:color="auto" w:fill="auto"/>
          </w:tcPr>
          <w:p w:rsidR="004F5C88" w:rsidRDefault="001B266B" w:rsidP="00F728C7">
            <w:pPr>
              <w:snapToGrid w:val="0"/>
              <w:spacing w:after="0" w:line="240" w:lineRule="auto"/>
              <w:rPr>
                <w:rFonts w:ascii="Arial" w:hAnsi="Arial" w:cs="Arial"/>
                <w:sz w:val="24"/>
                <w:szCs w:val="24"/>
                <w:lang w:val="sr-Cyrl-CS"/>
              </w:rPr>
            </w:pPr>
            <w:r>
              <w:rPr>
                <w:rFonts w:ascii="Arial" w:hAnsi="Arial" w:cs="Arial"/>
                <w:sz w:val="24"/>
                <w:szCs w:val="24"/>
                <w:lang w:val="sr-Cyrl-CS"/>
              </w:rPr>
              <w:t>Образац изјаве понуђача да прихвата услове из позива за подношење понуда и конкурсне документације</w:t>
            </w:r>
            <w:r w:rsidRPr="001B266B">
              <w:rPr>
                <w:rFonts w:ascii="Arial" w:hAnsi="Arial" w:cs="Arial"/>
                <w:i/>
                <w:sz w:val="24"/>
                <w:szCs w:val="24"/>
                <w:lang w:val="sr-Cyrl-CS"/>
              </w:rPr>
              <w:t xml:space="preserve"> </w:t>
            </w:r>
            <w:r>
              <w:rPr>
                <w:rFonts w:ascii="Arial" w:hAnsi="Arial" w:cs="Arial"/>
                <w:i/>
                <w:sz w:val="24"/>
                <w:szCs w:val="24"/>
                <w:lang w:val="sr-Cyrl-CS"/>
              </w:rPr>
              <w:t xml:space="preserve">- </w:t>
            </w:r>
            <w:r w:rsidRPr="001B266B">
              <w:rPr>
                <w:rFonts w:ascii="Arial" w:hAnsi="Arial" w:cs="Arial"/>
                <w:i/>
                <w:sz w:val="24"/>
                <w:szCs w:val="24"/>
                <w:lang w:val="sr-Cyrl-CS"/>
              </w:rPr>
              <w:t xml:space="preserve">Прилог </w:t>
            </w:r>
            <w:r>
              <w:rPr>
                <w:rFonts w:ascii="Arial" w:hAnsi="Arial" w:cs="Arial"/>
                <w:i/>
                <w:sz w:val="24"/>
                <w:szCs w:val="24"/>
                <w:lang w:val="sr-Cyrl-CS"/>
              </w:rPr>
              <w:t>8</w:t>
            </w:r>
          </w:p>
        </w:tc>
        <w:tc>
          <w:tcPr>
            <w:tcW w:w="1793" w:type="dxa"/>
            <w:tcBorders>
              <w:left w:val="single" w:sz="1" w:space="0" w:color="000000"/>
              <w:right w:val="single" w:sz="1" w:space="0" w:color="000000"/>
            </w:tcBorders>
            <w:shd w:val="clear" w:color="auto" w:fill="auto"/>
          </w:tcPr>
          <w:p w:rsidR="004F5C88" w:rsidRPr="001B266B" w:rsidRDefault="001B266B" w:rsidP="00F728C7">
            <w:pPr>
              <w:pStyle w:val="TableContents"/>
              <w:snapToGrid w:val="0"/>
              <w:jc w:val="center"/>
              <w:rPr>
                <w:rFonts w:ascii="Arial" w:hAnsi="Arial" w:cs="Arial"/>
              </w:rPr>
            </w:pPr>
            <w:r>
              <w:rPr>
                <w:rFonts w:ascii="Arial" w:hAnsi="Arial" w:cs="Arial"/>
              </w:rPr>
              <w:t>27</w:t>
            </w:r>
          </w:p>
        </w:tc>
      </w:tr>
      <w:tr w:rsidR="004F5C88" w:rsidRPr="00F728C7" w:rsidTr="004F5C88">
        <w:tc>
          <w:tcPr>
            <w:tcW w:w="1440" w:type="dxa"/>
            <w:tcBorders>
              <w:left w:val="single" w:sz="1" w:space="0" w:color="000000"/>
            </w:tcBorders>
            <w:shd w:val="clear" w:color="auto" w:fill="auto"/>
          </w:tcPr>
          <w:p w:rsidR="004F5C88" w:rsidRPr="00F728C7" w:rsidRDefault="00FC2FFB" w:rsidP="00F728C7">
            <w:pPr>
              <w:pStyle w:val="TableContents"/>
              <w:snapToGrid w:val="0"/>
              <w:jc w:val="center"/>
              <w:rPr>
                <w:rFonts w:ascii="Arial" w:hAnsi="Arial" w:cs="Arial"/>
              </w:rPr>
            </w:pPr>
            <w:r>
              <w:rPr>
                <w:rFonts w:ascii="Arial" w:hAnsi="Arial" w:cs="Arial"/>
              </w:rPr>
              <w:t>XV</w:t>
            </w:r>
          </w:p>
        </w:tc>
        <w:tc>
          <w:tcPr>
            <w:tcW w:w="5610" w:type="dxa"/>
            <w:tcBorders>
              <w:left w:val="single" w:sz="1" w:space="0" w:color="000000"/>
            </w:tcBorders>
            <w:shd w:val="clear" w:color="auto" w:fill="auto"/>
          </w:tcPr>
          <w:p w:rsidR="004F5C88" w:rsidRDefault="001B266B" w:rsidP="00F728C7">
            <w:pPr>
              <w:snapToGrid w:val="0"/>
              <w:spacing w:after="0" w:line="240" w:lineRule="auto"/>
              <w:rPr>
                <w:rFonts w:ascii="Arial" w:hAnsi="Arial" w:cs="Arial"/>
                <w:sz w:val="24"/>
                <w:szCs w:val="24"/>
                <w:lang w:val="sr-Cyrl-CS"/>
              </w:rPr>
            </w:pPr>
            <w:r>
              <w:rPr>
                <w:rFonts w:ascii="Arial" w:hAnsi="Arial" w:cs="Arial"/>
                <w:sz w:val="24"/>
                <w:szCs w:val="24"/>
                <w:lang w:val="sr-Cyrl-CS"/>
              </w:rPr>
              <w:t xml:space="preserve">Подаци о подизвођачу – </w:t>
            </w:r>
            <w:r w:rsidRPr="001B266B">
              <w:rPr>
                <w:rFonts w:ascii="Arial" w:hAnsi="Arial" w:cs="Arial"/>
                <w:i/>
                <w:sz w:val="24"/>
                <w:szCs w:val="24"/>
                <w:lang w:val="sr-Cyrl-CS"/>
              </w:rPr>
              <w:t>Прилог 9</w:t>
            </w:r>
          </w:p>
        </w:tc>
        <w:tc>
          <w:tcPr>
            <w:tcW w:w="1793" w:type="dxa"/>
            <w:tcBorders>
              <w:left w:val="single" w:sz="1" w:space="0" w:color="000000"/>
              <w:right w:val="single" w:sz="1" w:space="0" w:color="000000"/>
            </w:tcBorders>
            <w:shd w:val="clear" w:color="auto" w:fill="auto"/>
          </w:tcPr>
          <w:p w:rsidR="004F5C88" w:rsidRPr="001B266B" w:rsidRDefault="001B266B" w:rsidP="00F728C7">
            <w:pPr>
              <w:pStyle w:val="TableContents"/>
              <w:snapToGrid w:val="0"/>
              <w:jc w:val="center"/>
              <w:rPr>
                <w:rFonts w:ascii="Arial" w:hAnsi="Arial" w:cs="Arial"/>
              </w:rPr>
            </w:pPr>
            <w:r>
              <w:rPr>
                <w:rFonts w:ascii="Arial" w:hAnsi="Arial" w:cs="Arial"/>
              </w:rPr>
              <w:t>28</w:t>
            </w:r>
          </w:p>
        </w:tc>
      </w:tr>
      <w:tr w:rsidR="004F5C88" w:rsidRPr="00F728C7" w:rsidTr="004F5C88">
        <w:tc>
          <w:tcPr>
            <w:tcW w:w="1440" w:type="dxa"/>
            <w:tcBorders>
              <w:left w:val="single" w:sz="1" w:space="0" w:color="000000"/>
            </w:tcBorders>
            <w:shd w:val="clear" w:color="auto" w:fill="auto"/>
          </w:tcPr>
          <w:p w:rsidR="004F5C88" w:rsidRPr="00F728C7" w:rsidRDefault="00FC2FFB" w:rsidP="00F728C7">
            <w:pPr>
              <w:pStyle w:val="TableContents"/>
              <w:snapToGrid w:val="0"/>
              <w:jc w:val="center"/>
              <w:rPr>
                <w:rFonts w:ascii="Arial" w:hAnsi="Arial" w:cs="Arial"/>
              </w:rPr>
            </w:pPr>
            <w:r>
              <w:rPr>
                <w:rFonts w:ascii="Arial" w:hAnsi="Arial" w:cs="Arial"/>
              </w:rPr>
              <w:t>XVI</w:t>
            </w:r>
          </w:p>
        </w:tc>
        <w:tc>
          <w:tcPr>
            <w:tcW w:w="5610" w:type="dxa"/>
            <w:tcBorders>
              <w:left w:val="single" w:sz="1" w:space="0" w:color="000000"/>
            </w:tcBorders>
            <w:shd w:val="clear" w:color="auto" w:fill="auto"/>
          </w:tcPr>
          <w:p w:rsidR="004F5C88" w:rsidRDefault="001B266B" w:rsidP="00F728C7">
            <w:pPr>
              <w:snapToGrid w:val="0"/>
              <w:spacing w:after="0" w:line="240" w:lineRule="auto"/>
              <w:rPr>
                <w:rFonts w:ascii="Arial" w:hAnsi="Arial" w:cs="Arial"/>
                <w:sz w:val="24"/>
                <w:szCs w:val="24"/>
                <w:lang w:val="sr-Cyrl-CS"/>
              </w:rPr>
            </w:pPr>
            <w:r>
              <w:rPr>
                <w:rFonts w:ascii="Arial" w:hAnsi="Arial" w:cs="Arial"/>
                <w:sz w:val="24"/>
                <w:szCs w:val="24"/>
                <w:lang w:val="sr-Cyrl-CS"/>
              </w:rPr>
              <w:t xml:space="preserve">Учешће подизвођача – </w:t>
            </w:r>
            <w:r w:rsidRPr="001B266B">
              <w:rPr>
                <w:rFonts w:ascii="Arial" w:hAnsi="Arial" w:cs="Arial"/>
                <w:i/>
                <w:sz w:val="24"/>
                <w:szCs w:val="24"/>
                <w:lang w:val="sr-Cyrl-CS"/>
              </w:rPr>
              <w:t>Прилог 10</w:t>
            </w:r>
          </w:p>
        </w:tc>
        <w:tc>
          <w:tcPr>
            <w:tcW w:w="1793" w:type="dxa"/>
            <w:tcBorders>
              <w:left w:val="single" w:sz="1" w:space="0" w:color="000000"/>
              <w:right w:val="single" w:sz="1" w:space="0" w:color="000000"/>
            </w:tcBorders>
            <w:shd w:val="clear" w:color="auto" w:fill="auto"/>
          </w:tcPr>
          <w:p w:rsidR="004F5C88" w:rsidRPr="001B266B" w:rsidRDefault="001B266B" w:rsidP="00F728C7">
            <w:pPr>
              <w:pStyle w:val="TableContents"/>
              <w:snapToGrid w:val="0"/>
              <w:jc w:val="center"/>
              <w:rPr>
                <w:rFonts w:ascii="Arial" w:hAnsi="Arial" w:cs="Arial"/>
              </w:rPr>
            </w:pPr>
            <w:r>
              <w:rPr>
                <w:rFonts w:ascii="Arial" w:hAnsi="Arial" w:cs="Arial"/>
              </w:rPr>
              <w:t>29</w:t>
            </w:r>
          </w:p>
        </w:tc>
      </w:tr>
      <w:tr w:rsidR="004F5C88" w:rsidRPr="00F728C7" w:rsidTr="004F5C88">
        <w:tc>
          <w:tcPr>
            <w:tcW w:w="1440" w:type="dxa"/>
            <w:tcBorders>
              <w:left w:val="single" w:sz="1" w:space="0" w:color="000000"/>
            </w:tcBorders>
            <w:shd w:val="clear" w:color="auto" w:fill="auto"/>
          </w:tcPr>
          <w:p w:rsidR="004F5C88" w:rsidRPr="00F728C7" w:rsidRDefault="00FC2FFB" w:rsidP="00F728C7">
            <w:pPr>
              <w:pStyle w:val="TableContents"/>
              <w:snapToGrid w:val="0"/>
              <w:jc w:val="center"/>
              <w:rPr>
                <w:rFonts w:ascii="Arial" w:hAnsi="Arial" w:cs="Arial"/>
              </w:rPr>
            </w:pPr>
            <w:r>
              <w:rPr>
                <w:rFonts w:ascii="Arial" w:hAnsi="Arial" w:cs="Arial"/>
              </w:rPr>
              <w:t>XVII</w:t>
            </w:r>
          </w:p>
        </w:tc>
        <w:tc>
          <w:tcPr>
            <w:tcW w:w="5610" w:type="dxa"/>
            <w:tcBorders>
              <w:left w:val="single" w:sz="1" w:space="0" w:color="000000"/>
            </w:tcBorders>
            <w:shd w:val="clear" w:color="auto" w:fill="auto"/>
          </w:tcPr>
          <w:p w:rsidR="004F5C88" w:rsidRDefault="001B266B" w:rsidP="00F728C7">
            <w:pPr>
              <w:snapToGrid w:val="0"/>
              <w:spacing w:after="0" w:line="240" w:lineRule="auto"/>
              <w:rPr>
                <w:rFonts w:ascii="Arial" w:hAnsi="Arial" w:cs="Arial"/>
                <w:sz w:val="24"/>
                <w:szCs w:val="24"/>
                <w:lang w:val="sr-Cyrl-CS"/>
              </w:rPr>
            </w:pPr>
            <w:r>
              <w:rPr>
                <w:rFonts w:ascii="Arial" w:hAnsi="Arial" w:cs="Arial"/>
                <w:sz w:val="24"/>
                <w:szCs w:val="24"/>
                <w:lang w:val="sr-Cyrl-CS"/>
              </w:rPr>
              <w:t>Образац за оцену испуњености обавезних и додатних услова за учешће у поступку јавне набавке -</w:t>
            </w:r>
            <w:r w:rsidRPr="001B266B">
              <w:rPr>
                <w:rFonts w:ascii="Arial" w:hAnsi="Arial" w:cs="Arial"/>
                <w:i/>
                <w:sz w:val="24"/>
                <w:szCs w:val="24"/>
                <w:lang w:val="sr-Cyrl-CS"/>
              </w:rPr>
              <w:t>Прилог 11</w:t>
            </w:r>
          </w:p>
        </w:tc>
        <w:tc>
          <w:tcPr>
            <w:tcW w:w="1793" w:type="dxa"/>
            <w:tcBorders>
              <w:left w:val="single" w:sz="1" w:space="0" w:color="000000"/>
              <w:right w:val="single" w:sz="1" w:space="0" w:color="000000"/>
            </w:tcBorders>
            <w:shd w:val="clear" w:color="auto" w:fill="auto"/>
          </w:tcPr>
          <w:p w:rsidR="001807DA" w:rsidRDefault="001807DA" w:rsidP="00F728C7">
            <w:pPr>
              <w:pStyle w:val="TableContents"/>
              <w:snapToGrid w:val="0"/>
              <w:jc w:val="center"/>
              <w:rPr>
                <w:rFonts w:ascii="Arial" w:hAnsi="Arial" w:cs="Arial"/>
              </w:rPr>
            </w:pPr>
          </w:p>
          <w:p w:rsidR="004F5C88" w:rsidRPr="001B266B" w:rsidRDefault="001B266B" w:rsidP="00F728C7">
            <w:pPr>
              <w:pStyle w:val="TableContents"/>
              <w:snapToGrid w:val="0"/>
              <w:jc w:val="center"/>
              <w:rPr>
                <w:rFonts w:ascii="Arial" w:hAnsi="Arial" w:cs="Arial"/>
              </w:rPr>
            </w:pPr>
            <w:r>
              <w:rPr>
                <w:rFonts w:ascii="Arial" w:hAnsi="Arial" w:cs="Arial"/>
              </w:rPr>
              <w:t>30</w:t>
            </w:r>
            <w:r w:rsidR="00FA7F47">
              <w:rPr>
                <w:rFonts w:ascii="Arial" w:hAnsi="Arial" w:cs="Arial"/>
              </w:rPr>
              <w:t>-31</w:t>
            </w:r>
          </w:p>
        </w:tc>
      </w:tr>
      <w:tr w:rsidR="004F5C88" w:rsidRPr="00F728C7" w:rsidTr="00387470">
        <w:tc>
          <w:tcPr>
            <w:tcW w:w="1440" w:type="dxa"/>
            <w:tcBorders>
              <w:left w:val="single" w:sz="1" w:space="0" w:color="000000"/>
              <w:bottom w:val="single" w:sz="1" w:space="0" w:color="000000"/>
            </w:tcBorders>
            <w:shd w:val="clear" w:color="auto" w:fill="auto"/>
          </w:tcPr>
          <w:p w:rsidR="004F5C88" w:rsidRPr="001B266B" w:rsidRDefault="00FC2FFB" w:rsidP="00F728C7">
            <w:pPr>
              <w:pStyle w:val="TableContents"/>
              <w:snapToGrid w:val="0"/>
              <w:jc w:val="center"/>
              <w:rPr>
                <w:rFonts w:ascii="Arial" w:hAnsi="Arial" w:cs="Arial"/>
              </w:rPr>
            </w:pPr>
            <w:r>
              <w:rPr>
                <w:rFonts w:ascii="Arial" w:hAnsi="Arial" w:cs="Arial"/>
              </w:rPr>
              <w:t>XVIII</w:t>
            </w:r>
          </w:p>
        </w:tc>
        <w:tc>
          <w:tcPr>
            <w:tcW w:w="5610" w:type="dxa"/>
            <w:tcBorders>
              <w:left w:val="single" w:sz="1" w:space="0" w:color="000000"/>
              <w:bottom w:val="single" w:sz="1" w:space="0" w:color="000000"/>
            </w:tcBorders>
            <w:shd w:val="clear" w:color="auto" w:fill="auto"/>
          </w:tcPr>
          <w:p w:rsidR="004F5C88" w:rsidRDefault="001B266B" w:rsidP="00F728C7">
            <w:pPr>
              <w:snapToGrid w:val="0"/>
              <w:spacing w:after="0" w:line="240" w:lineRule="auto"/>
              <w:rPr>
                <w:rFonts w:ascii="Arial" w:hAnsi="Arial" w:cs="Arial"/>
                <w:sz w:val="24"/>
                <w:szCs w:val="24"/>
                <w:lang w:val="sr-Cyrl-CS"/>
              </w:rPr>
            </w:pPr>
            <w:r>
              <w:rPr>
                <w:rFonts w:ascii="Arial" w:hAnsi="Arial" w:cs="Arial"/>
                <w:sz w:val="24"/>
                <w:szCs w:val="24"/>
                <w:lang w:val="sr-Cyrl-CS"/>
              </w:rPr>
              <w:t>Модел уговора</w:t>
            </w:r>
          </w:p>
        </w:tc>
        <w:tc>
          <w:tcPr>
            <w:tcW w:w="1793" w:type="dxa"/>
            <w:tcBorders>
              <w:left w:val="single" w:sz="1" w:space="0" w:color="000000"/>
              <w:bottom w:val="single" w:sz="1" w:space="0" w:color="000000"/>
              <w:right w:val="single" w:sz="1" w:space="0" w:color="000000"/>
            </w:tcBorders>
            <w:shd w:val="clear" w:color="auto" w:fill="auto"/>
          </w:tcPr>
          <w:p w:rsidR="004F5C88" w:rsidRPr="001B266B" w:rsidRDefault="001B266B" w:rsidP="00F728C7">
            <w:pPr>
              <w:pStyle w:val="TableContents"/>
              <w:snapToGrid w:val="0"/>
              <w:jc w:val="center"/>
              <w:rPr>
                <w:rFonts w:ascii="Arial" w:hAnsi="Arial" w:cs="Arial"/>
              </w:rPr>
            </w:pPr>
            <w:r>
              <w:rPr>
                <w:rFonts w:ascii="Arial" w:hAnsi="Arial" w:cs="Arial"/>
              </w:rPr>
              <w:t>3</w:t>
            </w:r>
            <w:r w:rsidR="00FA7F47">
              <w:rPr>
                <w:rFonts w:ascii="Arial" w:hAnsi="Arial" w:cs="Arial"/>
              </w:rPr>
              <w:t>2-37</w:t>
            </w:r>
          </w:p>
        </w:tc>
      </w:tr>
    </w:tbl>
    <w:p w:rsidR="00B12DAE" w:rsidRPr="00F728C7" w:rsidRDefault="00B12DAE" w:rsidP="00F728C7">
      <w:pPr>
        <w:spacing w:after="0" w:line="240" w:lineRule="auto"/>
        <w:jc w:val="center"/>
        <w:rPr>
          <w:rFonts w:ascii="Arial" w:hAnsi="Arial" w:cs="Arial"/>
          <w:b/>
          <w:sz w:val="24"/>
          <w:szCs w:val="24"/>
          <w:lang w:val="sr-Cyrl-CS"/>
        </w:rPr>
      </w:pPr>
    </w:p>
    <w:p w:rsidR="00B12DAE" w:rsidRPr="00F728C7" w:rsidRDefault="00B12DAE" w:rsidP="00F728C7">
      <w:pPr>
        <w:spacing w:after="0" w:line="240" w:lineRule="auto"/>
        <w:jc w:val="center"/>
        <w:rPr>
          <w:rFonts w:ascii="Arial" w:hAnsi="Arial" w:cs="Arial"/>
          <w:b/>
          <w:i/>
          <w:iCs/>
          <w:sz w:val="24"/>
          <w:szCs w:val="24"/>
          <w:lang w:val="sr-Cyrl-CS"/>
        </w:rPr>
      </w:pPr>
      <w:r w:rsidRPr="00F728C7">
        <w:rPr>
          <w:rFonts w:ascii="Arial" w:hAnsi="Arial" w:cs="Arial"/>
          <w:b/>
          <w:i/>
          <w:iCs/>
          <w:sz w:val="24"/>
          <w:szCs w:val="24"/>
          <w:lang w:val="sr-Cyrl-CS"/>
        </w:rPr>
        <w:t>I  ОПШТИ ПОДАЦИ О ЈАВНОЈ НАБАВЦИ</w:t>
      </w:r>
    </w:p>
    <w:p w:rsidR="00B12DAE" w:rsidRPr="00F728C7" w:rsidRDefault="00B12DAE" w:rsidP="00F728C7">
      <w:pPr>
        <w:spacing w:after="0" w:line="240" w:lineRule="auto"/>
        <w:jc w:val="center"/>
        <w:rPr>
          <w:rFonts w:ascii="Arial" w:hAnsi="Arial" w:cs="Arial"/>
          <w:b/>
          <w:sz w:val="24"/>
          <w:szCs w:val="24"/>
          <w:lang w:val="sr-Cyrl-CS"/>
        </w:rPr>
      </w:pPr>
    </w:p>
    <w:p w:rsidR="00B12DAE" w:rsidRPr="00F728C7" w:rsidRDefault="00B12DAE" w:rsidP="00F728C7">
      <w:pPr>
        <w:spacing w:after="0" w:line="240" w:lineRule="auto"/>
        <w:jc w:val="center"/>
        <w:rPr>
          <w:rFonts w:ascii="Arial" w:hAnsi="Arial" w:cs="Arial"/>
          <w:b/>
          <w:sz w:val="24"/>
          <w:szCs w:val="24"/>
          <w:lang w:val="sr-Cyrl-CS"/>
        </w:rPr>
      </w:pPr>
    </w:p>
    <w:p w:rsidR="00B12DAE" w:rsidRPr="00F728C7" w:rsidRDefault="00B12DAE" w:rsidP="00F728C7">
      <w:pPr>
        <w:numPr>
          <w:ilvl w:val="0"/>
          <w:numId w:val="17"/>
        </w:numPr>
        <w:suppressAutoHyphens/>
        <w:spacing w:after="0" w:line="240" w:lineRule="auto"/>
        <w:rPr>
          <w:rFonts w:ascii="Arial" w:hAnsi="Arial" w:cs="Arial"/>
          <w:b/>
          <w:sz w:val="24"/>
          <w:szCs w:val="24"/>
          <w:lang w:val="sr-Cyrl-CS"/>
        </w:rPr>
      </w:pPr>
      <w:r w:rsidRPr="00F728C7">
        <w:rPr>
          <w:rFonts w:ascii="Arial" w:hAnsi="Arial" w:cs="Arial"/>
          <w:b/>
          <w:sz w:val="24"/>
          <w:szCs w:val="24"/>
          <w:lang w:val="sr-Cyrl-CS"/>
        </w:rPr>
        <w:t>Подаци о наручиоцу</w:t>
      </w:r>
    </w:p>
    <w:p w:rsidR="00B12DAE" w:rsidRPr="00F728C7" w:rsidRDefault="00B12DAE" w:rsidP="00F728C7">
      <w:pPr>
        <w:spacing w:after="0" w:line="240" w:lineRule="auto"/>
        <w:rPr>
          <w:rFonts w:ascii="Arial" w:hAnsi="Arial" w:cs="Arial"/>
          <w:sz w:val="24"/>
          <w:szCs w:val="24"/>
          <w:lang w:val="sr-Cyrl-CS"/>
        </w:rPr>
      </w:pPr>
      <w:r w:rsidRPr="00F728C7">
        <w:rPr>
          <w:rFonts w:ascii="Arial" w:hAnsi="Arial" w:cs="Arial"/>
          <w:sz w:val="24"/>
          <w:szCs w:val="24"/>
          <w:lang w:val="sr-Cyrl-CS"/>
        </w:rPr>
        <w:t>Наручилац: Дом за смештај и негу старих лица „Прокупље“ у Прокупљу</w:t>
      </w:r>
    </w:p>
    <w:p w:rsidR="00B12DAE" w:rsidRPr="00F728C7" w:rsidRDefault="00B12DAE" w:rsidP="00F728C7">
      <w:pPr>
        <w:spacing w:after="0" w:line="240" w:lineRule="auto"/>
        <w:rPr>
          <w:rFonts w:ascii="Arial" w:hAnsi="Arial" w:cs="Arial"/>
          <w:sz w:val="24"/>
          <w:szCs w:val="24"/>
          <w:lang w:val="sr-Cyrl-CS"/>
        </w:rPr>
      </w:pPr>
      <w:r w:rsidRPr="00F728C7">
        <w:rPr>
          <w:rFonts w:ascii="Arial" w:hAnsi="Arial" w:cs="Arial"/>
          <w:sz w:val="24"/>
          <w:szCs w:val="24"/>
          <w:lang w:val="sr-Cyrl-CS"/>
        </w:rPr>
        <w:t>Адреса: 18400 Прокупље, Арсенија Чарнојевића 51</w:t>
      </w:r>
    </w:p>
    <w:p w:rsidR="00B12DAE" w:rsidRPr="00F728C7" w:rsidRDefault="00B12DAE" w:rsidP="00F728C7">
      <w:pPr>
        <w:spacing w:after="0" w:line="240" w:lineRule="auto"/>
        <w:rPr>
          <w:rFonts w:ascii="Arial" w:hAnsi="Arial" w:cs="Arial"/>
          <w:sz w:val="24"/>
          <w:szCs w:val="24"/>
          <w:lang w:val="sr-Cyrl-CS"/>
        </w:rPr>
      </w:pPr>
      <w:r w:rsidRPr="00F728C7">
        <w:rPr>
          <w:rFonts w:ascii="Arial" w:hAnsi="Arial" w:cs="Arial"/>
          <w:sz w:val="24"/>
          <w:szCs w:val="24"/>
          <w:lang w:val="sr-Cyrl-CS"/>
        </w:rPr>
        <w:t xml:space="preserve">Интернет страница: </w:t>
      </w:r>
      <w:hyperlink r:id="rId10" w:history="1">
        <w:r w:rsidRPr="00F728C7">
          <w:rPr>
            <w:rStyle w:val="Hyperlink"/>
            <w:rFonts w:ascii="Arial" w:hAnsi="Arial" w:cs="Arial"/>
            <w:sz w:val="24"/>
            <w:szCs w:val="24"/>
          </w:rPr>
          <w:t>www.domstarih.com</w:t>
        </w:r>
      </w:hyperlink>
    </w:p>
    <w:p w:rsidR="00B12DAE" w:rsidRPr="00F728C7" w:rsidRDefault="00B12DAE" w:rsidP="00F728C7">
      <w:pPr>
        <w:spacing w:after="0" w:line="240" w:lineRule="auto"/>
        <w:rPr>
          <w:rFonts w:ascii="Arial" w:hAnsi="Arial" w:cs="Arial"/>
          <w:sz w:val="24"/>
          <w:szCs w:val="24"/>
          <w:lang w:val="sr-Cyrl-CS"/>
        </w:rPr>
      </w:pPr>
    </w:p>
    <w:p w:rsidR="00B12DAE" w:rsidRPr="00F728C7" w:rsidRDefault="00B12DAE" w:rsidP="00F728C7">
      <w:pPr>
        <w:numPr>
          <w:ilvl w:val="0"/>
          <w:numId w:val="17"/>
        </w:numPr>
        <w:suppressAutoHyphens/>
        <w:spacing w:after="0" w:line="240" w:lineRule="auto"/>
        <w:rPr>
          <w:rFonts w:ascii="Arial" w:hAnsi="Arial" w:cs="Arial"/>
          <w:b/>
          <w:bCs/>
          <w:sz w:val="24"/>
          <w:szCs w:val="24"/>
          <w:lang w:val="sr-Cyrl-CS"/>
        </w:rPr>
      </w:pPr>
      <w:r w:rsidRPr="00F728C7">
        <w:rPr>
          <w:rFonts w:ascii="Arial" w:hAnsi="Arial" w:cs="Arial"/>
          <w:b/>
          <w:bCs/>
          <w:sz w:val="24"/>
          <w:szCs w:val="24"/>
          <w:lang w:val="sr-Cyrl-CS"/>
        </w:rPr>
        <w:t>Врста поступка јавне набавке</w:t>
      </w:r>
    </w:p>
    <w:p w:rsidR="00B12DAE" w:rsidRPr="00F728C7" w:rsidRDefault="00B12DAE" w:rsidP="00F728C7">
      <w:pPr>
        <w:spacing w:after="0" w:line="240" w:lineRule="auto"/>
        <w:jc w:val="both"/>
        <w:rPr>
          <w:rFonts w:ascii="Arial" w:hAnsi="Arial" w:cs="Arial"/>
          <w:sz w:val="24"/>
          <w:szCs w:val="24"/>
          <w:lang w:val="sr-Cyrl-CS"/>
        </w:rPr>
      </w:pPr>
      <w:r w:rsidRPr="00F728C7">
        <w:rPr>
          <w:rFonts w:ascii="Arial" w:hAnsi="Arial" w:cs="Arial"/>
          <w:sz w:val="24"/>
          <w:szCs w:val="24"/>
          <w:lang w:val="sr-Cyrl-CS"/>
        </w:rPr>
        <w:t xml:space="preserve">Предметна јавна набавка се спроводи у </w:t>
      </w:r>
      <w:r w:rsidRPr="00F728C7">
        <w:rPr>
          <w:rFonts w:ascii="Arial" w:hAnsi="Arial" w:cs="Arial"/>
          <w:bCs/>
          <w:sz w:val="24"/>
          <w:szCs w:val="24"/>
          <w:lang w:val="sr-Cyrl-CS"/>
        </w:rPr>
        <w:t>отвореном поступку</w:t>
      </w:r>
      <w:r w:rsidRPr="00F728C7">
        <w:rPr>
          <w:rFonts w:ascii="Arial" w:hAnsi="Arial" w:cs="Arial"/>
          <w:sz w:val="24"/>
          <w:szCs w:val="24"/>
          <w:lang w:val="sr-Cyrl-CS"/>
        </w:rPr>
        <w:t xml:space="preserve"> јавне набавке мале вредности у складу са чланом 39. Закона.</w:t>
      </w:r>
    </w:p>
    <w:p w:rsidR="00B12DAE" w:rsidRPr="00F728C7" w:rsidRDefault="00B12DAE" w:rsidP="00F728C7">
      <w:pPr>
        <w:spacing w:after="0" w:line="240" w:lineRule="auto"/>
        <w:rPr>
          <w:rFonts w:ascii="Arial" w:hAnsi="Arial" w:cs="Arial"/>
          <w:sz w:val="24"/>
          <w:szCs w:val="24"/>
          <w:lang w:val="sr-Cyrl-CS"/>
        </w:rPr>
      </w:pPr>
    </w:p>
    <w:p w:rsidR="00B12DAE" w:rsidRPr="00F728C7" w:rsidRDefault="00B12DAE" w:rsidP="00F728C7">
      <w:pPr>
        <w:numPr>
          <w:ilvl w:val="0"/>
          <w:numId w:val="17"/>
        </w:numPr>
        <w:suppressAutoHyphens/>
        <w:spacing w:after="0" w:line="240" w:lineRule="auto"/>
        <w:rPr>
          <w:rFonts w:ascii="Arial" w:hAnsi="Arial" w:cs="Arial"/>
          <w:b/>
          <w:bCs/>
          <w:sz w:val="24"/>
          <w:szCs w:val="24"/>
          <w:lang w:val="sr-Cyrl-CS"/>
        </w:rPr>
      </w:pPr>
      <w:r w:rsidRPr="00F728C7">
        <w:rPr>
          <w:rFonts w:ascii="Arial" w:hAnsi="Arial" w:cs="Arial"/>
          <w:b/>
          <w:bCs/>
          <w:sz w:val="24"/>
          <w:szCs w:val="24"/>
          <w:lang w:val="sr-Cyrl-CS"/>
        </w:rPr>
        <w:t>Предмет јавне набавке</w:t>
      </w:r>
    </w:p>
    <w:p w:rsidR="00B12DAE" w:rsidRPr="00F728C7" w:rsidRDefault="00B12DAE" w:rsidP="00F728C7">
      <w:pPr>
        <w:spacing w:after="0" w:line="240" w:lineRule="auto"/>
        <w:jc w:val="both"/>
        <w:rPr>
          <w:rFonts w:ascii="Arial" w:hAnsi="Arial" w:cs="Arial"/>
          <w:sz w:val="24"/>
          <w:szCs w:val="24"/>
          <w:lang w:val="sr-Cyrl-CS"/>
        </w:rPr>
      </w:pPr>
      <w:r w:rsidRPr="00F728C7">
        <w:rPr>
          <w:rFonts w:ascii="Arial" w:hAnsi="Arial" w:cs="Arial"/>
          <w:sz w:val="24"/>
          <w:szCs w:val="24"/>
          <w:lang w:val="sr-Cyrl-CS"/>
        </w:rPr>
        <w:t>Предмет јавне набавке број</w:t>
      </w:r>
      <w:r w:rsidR="00387470">
        <w:rPr>
          <w:rFonts w:ascii="Arial" w:hAnsi="Arial" w:cs="Arial"/>
          <w:sz w:val="24"/>
          <w:szCs w:val="24"/>
          <w:lang w:val="sr-Cyrl-CS"/>
        </w:rPr>
        <w:t>:</w:t>
      </w:r>
      <w:r w:rsidRPr="00F728C7">
        <w:rPr>
          <w:rFonts w:ascii="Arial" w:hAnsi="Arial" w:cs="Arial"/>
          <w:sz w:val="24"/>
          <w:szCs w:val="24"/>
          <w:lang w:val="sr-Cyrl-CS"/>
        </w:rPr>
        <w:t xml:space="preserve"> 0</w:t>
      </w:r>
      <w:r w:rsidR="00387470">
        <w:rPr>
          <w:rFonts w:ascii="Arial" w:hAnsi="Arial" w:cs="Arial"/>
          <w:sz w:val="24"/>
          <w:szCs w:val="24"/>
          <w:lang w:val="sr-Cyrl-CS"/>
        </w:rPr>
        <w:t>1р</w:t>
      </w:r>
      <w:r w:rsidRPr="00F728C7">
        <w:rPr>
          <w:rFonts w:ascii="Arial" w:hAnsi="Arial" w:cs="Arial"/>
          <w:sz w:val="24"/>
          <w:szCs w:val="24"/>
          <w:lang w:val="sr-Cyrl-CS"/>
        </w:rPr>
        <w:t>/14</w:t>
      </w:r>
      <w:r w:rsidR="00387470">
        <w:rPr>
          <w:rFonts w:ascii="Arial" w:hAnsi="Arial" w:cs="Arial"/>
          <w:sz w:val="24"/>
          <w:szCs w:val="24"/>
          <w:lang w:val="sr-Cyrl-CS"/>
        </w:rPr>
        <w:t xml:space="preserve"> су радови</w:t>
      </w:r>
      <w:r w:rsidRPr="00F728C7">
        <w:rPr>
          <w:rFonts w:ascii="Arial" w:hAnsi="Arial" w:cs="Arial"/>
          <w:sz w:val="24"/>
          <w:szCs w:val="24"/>
          <w:lang w:val="sr-Cyrl-CS"/>
        </w:rPr>
        <w:t>–</w:t>
      </w:r>
      <w:r w:rsidR="00387470">
        <w:rPr>
          <w:rFonts w:ascii="Arial" w:hAnsi="Arial" w:cs="Arial"/>
          <w:sz w:val="24"/>
          <w:szCs w:val="24"/>
          <w:lang w:val="sr-Cyrl-CS"/>
        </w:rPr>
        <w:t xml:space="preserve"> санација зидова и плафона</w:t>
      </w:r>
      <w:r w:rsidRPr="00F728C7">
        <w:rPr>
          <w:rFonts w:ascii="Arial" w:hAnsi="Arial" w:cs="Arial"/>
          <w:sz w:val="24"/>
          <w:szCs w:val="24"/>
          <w:lang w:val="sr-Cyrl-CS"/>
        </w:rPr>
        <w:t>.</w:t>
      </w:r>
    </w:p>
    <w:p w:rsidR="00B12DAE" w:rsidRPr="00F728C7" w:rsidRDefault="00B12DAE" w:rsidP="00F728C7">
      <w:pPr>
        <w:spacing w:after="0" w:line="240" w:lineRule="auto"/>
        <w:jc w:val="both"/>
        <w:rPr>
          <w:rFonts w:ascii="Arial" w:hAnsi="Arial" w:cs="Arial"/>
          <w:sz w:val="24"/>
          <w:szCs w:val="24"/>
          <w:lang w:val="sr-Cyrl-CS"/>
        </w:rPr>
      </w:pPr>
    </w:p>
    <w:p w:rsidR="00B12DAE" w:rsidRPr="00F728C7" w:rsidRDefault="00B12DAE" w:rsidP="00F728C7">
      <w:pPr>
        <w:numPr>
          <w:ilvl w:val="0"/>
          <w:numId w:val="17"/>
        </w:numPr>
        <w:suppressAutoHyphens/>
        <w:spacing w:after="0" w:line="240" w:lineRule="auto"/>
        <w:jc w:val="both"/>
        <w:rPr>
          <w:rFonts w:ascii="Arial" w:hAnsi="Arial" w:cs="Arial"/>
          <w:b/>
          <w:bCs/>
          <w:sz w:val="24"/>
          <w:szCs w:val="24"/>
          <w:lang w:val="sr-Cyrl-CS"/>
        </w:rPr>
      </w:pPr>
      <w:r w:rsidRPr="00F728C7">
        <w:rPr>
          <w:rFonts w:ascii="Arial" w:hAnsi="Arial" w:cs="Arial"/>
          <w:b/>
          <w:bCs/>
          <w:sz w:val="24"/>
          <w:szCs w:val="24"/>
          <w:lang w:val="sr-Cyrl-CS"/>
        </w:rPr>
        <w:t>Резервисана набавка</w:t>
      </w:r>
    </w:p>
    <w:p w:rsidR="00B12DAE" w:rsidRPr="00F728C7" w:rsidRDefault="00B12DAE" w:rsidP="00F728C7">
      <w:pPr>
        <w:spacing w:after="0" w:line="240" w:lineRule="auto"/>
        <w:ind w:left="720"/>
        <w:rPr>
          <w:rFonts w:ascii="Arial" w:hAnsi="Arial" w:cs="Arial"/>
          <w:bCs/>
          <w:sz w:val="24"/>
          <w:szCs w:val="24"/>
          <w:lang w:val="sr-Cyrl-CS"/>
        </w:rPr>
      </w:pPr>
      <w:r w:rsidRPr="00F728C7">
        <w:rPr>
          <w:rFonts w:ascii="Arial" w:hAnsi="Arial" w:cs="Arial"/>
          <w:bCs/>
          <w:sz w:val="24"/>
          <w:szCs w:val="24"/>
          <w:lang w:val="sr-Cyrl-CS"/>
        </w:rPr>
        <w:t>Не.</w:t>
      </w:r>
    </w:p>
    <w:p w:rsidR="00B12DAE" w:rsidRPr="00F728C7" w:rsidRDefault="00B12DAE" w:rsidP="00F728C7">
      <w:pPr>
        <w:spacing w:after="0" w:line="240" w:lineRule="auto"/>
        <w:ind w:left="720"/>
        <w:rPr>
          <w:rFonts w:ascii="Arial" w:hAnsi="Arial" w:cs="Arial"/>
          <w:bCs/>
          <w:sz w:val="24"/>
          <w:szCs w:val="24"/>
          <w:lang w:val="sr-Cyrl-CS"/>
        </w:rPr>
      </w:pPr>
    </w:p>
    <w:p w:rsidR="00B12DAE" w:rsidRPr="00F728C7" w:rsidRDefault="00B12DAE" w:rsidP="00F728C7">
      <w:pPr>
        <w:numPr>
          <w:ilvl w:val="0"/>
          <w:numId w:val="17"/>
        </w:numPr>
        <w:suppressAutoHyphens/>
        <w:spacing w:after="0" w:line="240" w:lineRule="auto"/>
        <w:rPr>
          <w:rFonts w:ascii="Arial" w:hAnsi="Arial" w:cs="Arial"/>
          <w:b/>
          <w:bCs/>
          <w:sz w:val="24"/>
          <w:szCs w:val="24"/>
          <w:lang w:val="sr-Cyrl-CS"/>
        </w:rPr>
      </w:pPr>
      <w:r w:rsidRPr="00F728C7">
        <w:rPr>
          <w:rFonts w:ascii="Arial" w:hAnsi="Arial" w:cs="Arial"/>
          <w:b/>
          <w:bCs/>
          <w:sz w:val="24"/>
          <w:szCs w:val="24"/>
          <w:lang w:val="sr-Cyrl-CS"/>
        </w:rPr>
        <w:t>Партије</w:t>
      </w:r>
    </w:p>
    <w:p w:rsidR="00B12DAE" w:rsidRPr="00F728C7" w:rsidRDefault="00B12DAE" w:rsidP="00F728C7">
      <w:pPr>
        <w:spacing w:after="0" w:line="240" w:lineRule="auto"/>
        <w:ind w:left="720"/>
        <w:rPr>
          <w:rFonts w:ascii="Arial" w:hAnsi="Arial" w:cs="Arial"/>
          <w:bCs/>
          <w:sz w:val="24"/>
          <w:szCs w:val="24"/>
          <w:lang w:val="sr-Cyrl-CS"/>
        </w:rPr>
      </w:pPr>
      <w:r w:rsidRPr="00F728C7">
        <w:rPr>
          <w:rFonts w:ascii="Arial" w:hAnsi="Arial" w:cs="Arial"/>
          <w:bCs/>
          <w:sz w:val="24"/>
          <w:szCs w:val="24"/>
          <w:lang w:val="sr-Cyrl-CS"/>
        </w:rPr>
        <w:t>Набавка није обликована по партијама</w:t>
      </w:r>
    </w:p>
    <w:p w:rsidR="00B12DAE" w:rsidRPr="00F728C7" w:rsidRDefault="00B12DAE" w:rsidP="00F728C7">
      <w:pPr>
        <w:spacing w:after="0" w:line="240" w:lineRule="auto"/>
        <w:ind w:left="720"/>
        <w:rPr>
          <w:rFonts w:ascii="Arial" w:hAnsi="Arial" w:cs="Arial"/>
          <w:bCs/>
          <w:sz w:val="24"/>
          <w:szCs w:val="24"/>
          <w:lang w:val="sr-Cyrl-CS"/>
        </w:rPr>
      </w:pPr>
    </w:p>
    <w:p w:rsidR="00B12DAE" w:rsidRPr="00F728C7" w:rsidRDefault="00B12DAE" w:rsidP="00F728C7">
      <w:pPr>
        <w:numPr>
          <w:ilvl w:val="0"/>
          <w:numId w:val="17"/>
        </w:numPr>
        <w:suppressAutoHyphens/>
        <w:spacing w:after="0" w:line="240" w:lineRule="auto"/>
        <w:rPr>
          <w:rFonts w:ascii="Arial" w:hAnsi="Arial" w:cs="Arial"/>
          <w:b/>
          <w:bCs/>
          <w:sz w:val="24"/>
          <w:szCs w:val="24"/>
          <w:lang w:val="sr-Cyrl-CS"/>
        </w:rPr>
      </w:pPr>
      <w:r w:rsidRPr="00F728C7">
        <w:rPr>
          <w:rFonts w:ascii="Arial" w:hAnsi="Arial" w:cs="Arial"/>
          <w:b/>
          <w:bCs/>
          <w:sz w:val="24"/>
          <w:szCs w:val="24"/>
          <w:lang w:val="sr-Cyrl-CS"/>
        </w:rPr>
        <w:t>Критеријум за доделу уговора</w:t>
      </w:r>
    </w:p>
    <w:p w:rsidR="00B12DAE" w:rsidRPr="00F728C7" w:rsidRDefault="001155C7" w:rsidP="00F728C7">
      <w:pPr>
        <w:spacing w:after="0" w:line="240" w:lineRule="auto"/>
        <w:ind w:left="720"/>
        <w:rPr>
          <w:rFonts w:ascii="Arial" w:hAnsi="Arial" w:cs="Arial"/>
          <w:bCs/>
          <w:sz w:val="24"/>
          <w:szCs w:val="24"/>
          <w:lang w:val="sr-Cyrl-CS"/>
        </w:rPr>
      </w:pPr>
      <w:r>
        <w:rPr>
          <w:rFonts w:ascii="Arial" w:hAnsi="Arial" w:cs="Arial"/>
          <w:bCs/>
          <w:sz w:val="24"/>
          <w:szCs w:val="24"/>
          <w:lang w:val="sr-Cyrl-CS"/>
        </w:rPr>
        <w:t>Најнижа понуђена цена</w:t>
      </w:r>
      <w:r w:rsidR="00B12DAE" w:rsidRPr="00F728C7">
        <w:rPr>
          <w:rFonts w:ascii="Arial" w:hAnsi="Arial" w:cs="Arial"/>
          <w:bCs/>
          <w:sz w:val="24"/>
          <w:szCs w:val="24"/>
          <w:lang w:val="sr-Cyrl-CS"/>
        </w:rPr>
        <w:t>.</w:t>
      </w:r>
    </w:p>
    <w:p w:rsidR="00B12DAE" w:rsidRPr="00F728C7" w:rsidRDefault="00B12DAE" w:rsidP="00F728C7">
      <w:pPr>
        <w:spacing w:after="0" w:line="240" w:lineRule="auto"/>
        <w:rPr>
          <w:rFonts w:ascii="Arial" w:hAnsi="Arial" w:cs="Arial"/>
          <w:sz w:val="24"/>
          <w:szCs w:val="24"/>
          <w:lang w:val="sr-Cyrl-CS"/>
        </w:rPr>
      </w:pPr>
    </w:p>
    <w:p w:rsidR="00B12DAE" w:rsidRPr="00F728C7" w:rsidRDefault="00B12DAE" w:rsidP="00F728C7">
      <w:pPr>
        <w:spacing w:after="0" w:line="240" w:lineRule="auto"/>
        <w:rPr>
          <w:rFonts w:ascii="Arial" w:hAnsi="Arial" w:cs="Arial"/>
          <w:b/>
          <w:bCs/>
          <w:sz w:val="24"/>
          <w:szCs w:val="24"/>
          <w:lang w:val="sr-Cyrl-CS"/>
        </w:rPr>
      </w:pPr>
      <w:r w:rsidRPr="00F728C7">
        <w:rPr>
          <w:rFonts w:ascii="Arial" w:hAnsi="Arial" w:cs="Arial"/>
          <w:b/>
          <w:bCs/>
          <w:sz w:val="24"/>
          <w:szCs w:val="24"/>
          <w:lang w:val="sr-Cyrl-CS"/>
        </w:rPr>
        <w:t xml:space="preserve">      7. Контакт служба</w:t>
      </w:r>
    </w:p>
    <w:p w:rsidR="00B12DAE" w:rsidRPr="00F728C7" w:rsidRDefault="00B12DAE" w:rsidP="00F728C7">
      <w:pPr>
        <w:spacing w:after="0" w:line="240" w:lineRule="auto"/>
        <w:rPr>
          <w:rFonts w:ascii="Arial" w:hAnsi="Arial" w:cs="Arial"/>
          <w:sz w:val="24"/>
          <w:szCs w:val="24"/>
          <w:lang w:val="sr-Cyrl-CS"/>
        </w:rPr>
      </w:pPr>
      <w:r w:rsidRPr="00F728C7">
        <w:rPr>
          <w:rFonts w:ascii="Arial" w:hAnsi="Arial" w:cs="Arial"/>
          <w:sz w:val="24"/>
          <w:szCs w:val="24"/>
          <w:lang w:val="sr-Cyrl-CS"/>
        </w:rPr>
        <w:t>Правна служба, факс: 027/324-437</w:t>
      </w:r>
    </w:p>
    <w:p w:rsidR="00B12DAE" w:rsidRPr="00F728C7" w:rsidRDefault="00B12DAE" w:rsidP="00F728C7">
      <w:pPr>
        <w:spacing w:after="0" w:line="240" w:lineRule="auto"/>
        <w:rPr>
          <w:rFonts w:ascii="Arial" w:hAnsi="Arial" w:cs="Arial"/>
          <w:sz w:val="24"/>
          <w:szCs w:val="24"/>
          <w:lang w:val="sr-Cyrl-CS"/>
        </w:rPr>
      </w:pPr>
      <w:r w:rsidRPr="00F728C7">
        <w:rPr>
          <w:rFonts w:ascii="Arial" w:hAnsi="Arial" w:cs="Arial"/>
          <w:sz w:val="24"/>
          <w:szCs w:val="24"/>
          <w:lang w:val="sr-Cyrl-CS"/>
        </w:rPr>
        <w:t>и email адреса: prokupljedsn@minrzs.gov.rs</w:t>
      </w:r>
    </w:p>
    <w:p w:rsidR="00B12DAE" w:rsidRPr="00F728C7" w:rsidRDefault="00B12DAE" w:rsidP="00F728C7">
      <w:pPr>
        <w:spacing w:after="0" w:line="240" w:lineRule="auto"/>
        <w:jc w:val="center"/>
        <w:rPr>
          <w:rFonts w:ascii="Arial" w:hAnsi="Arial" w:cs="Arial"/>
          <w:sz w:val="24"/>
          <w:szCs w:val="24"/>
          <w:lang w:val="sr-Cyrl-CS"/>
        </w:rPr>
      </w:pPr>
    </w:p>
    <w:p w:rsidR="001155C7" w:rsidRDefault="001155C7" w:rsidP="00F728C7">
      <w:pPr>
        <w:spacing w:after="0" w:line="240" w:lineRule="auto"/>
        <w:jc w:val="center"/>
        <w:rPr>
          <w:rFonts w:ascii="Arial" w:hAnsi="Arial" w:cs="Arial"/>
          <w:b/>
          <w:i/>
          <w:iCs/>
          <w:sz w:val="24"/>
          <w:szCs w:val="24"/>
        </w:rPr>
      </w:pPr>
    </w:p>
    <w:p w:rsidR="001726F8" w:rsidRPr="001726F8" w:rsidRDefault="001726F8" w:rsidP="00F728C7">
      <w:pPr>
        <w:spacing w:after="0" w:line="240" w:lineRule="auto"/>
        <w:jc w:val="center"/>
        <w:rPr>
          <w:rFonts w:ascii="Arial" w:hAnsi="Arial" w:cs="Arial"/>
          <w:b/>
          <w:i/>
          <w:iCs/>
          <w:sz w:val="24"/>
          <w:szCs w:val="24"/>
        </w:rPr>
      </w:pPr>
    </w:p>
    <w:p w:rsidR="00D702D3" w:rsidRDefault="00D702D3" w:rsidP="00F728C7">
      <w:pPr>
        <w:spacing w:after="0" w:line="240" w:lineRule="auto"/>
        <w:jc w:val="center"/>
        <w:rPr>
          <w:rFonts w:ascii="Arial" w:hAnsi="Arial" w:cs="Arial"/>
          <w:b/>
          <w:i/>
          <w:iCs/>
          <w:sz w:val="24"/>
          <w:szCs w:val="24"/>
          <w:lang w:val="sr-Cyrl-CS"/>
        </w:rPr>
      </w:pPr>
    </w:p>
    <w:p w:rsidR="00B12DAE" w:rsidRPr="00F728C7" w:rsidRDefault="00B12DAE" w:rsidP="00F728C7">
      <w:pPr>
        <w:spacing w:after="0" w:line="240" w:lineRule="auto"/>
        <w:jc w:val="center"/>
        <w:rPr>
          <w:rFonts w:ascii="Arial" w:hAnsi="Arial" w:cs="Arial"/>
          <w:b/>
          <w:i/>
          <w:iCs/>
          <w:sz w:val="24"/>
          <w:szCs w:val="24"/>
          <w:lang w:val="sr-Cyrl-CS"/>
        </w:rPr>
      </w:pPr>
      <w:r w:rsidRPr="00F728C7">
        <w:rPr>
          <w:rFonts w:ascii="Arial" w:hAnsi="Arial" w:cs="Arial"/>
          <w:b/>
          <w:i/>
          <w:iCs/>
          <w:sz w:val="24"/>
          <w:szCs w:val="24"/>
          <w:lang w:val="sr-Cyrl-CS"/>
        </w:rPr>
        <w:lastRenderedPageBreak/>
        <w:t>II   ПОДАЦИ О ПРЕДМЕТУ ЈАВНЕ НАБАВКЕ</w:t>
      </w:r>
    </w:p>
    <w:p w:rsidR="00B12DAE" w:rsidRPr="00F728C7" w:rsidRDefault="00B12DAE" w:rsidP="00F728C7">
      <w:pPr>
        <w:spacing w:after="0" w:line="240" w:lineRule="auto"/>
        <w:rPr>
          <w:rFonts w:ascii="Arial" w:hAnsi="Arial" w:cs="Arial"/>
          <w:b/>
          <w:i/>
          <w:iCs/>
          <w:sz w:val="24"/>
          <w:szCs w:val="24"/>
        </w:rPr>
      </w:pPr>
    </w:p>
    <w:p w:rsidR="00B12DAE" w:rsidRPr="00F728C7" w:rsidRDefault="00B12DAE" w:rsidP="00F728C7">
      <w:pPr>
        <w:spacing w:after="0" w:line="240" w:lineRule="auto"/>
        <w:rPr>
          <w:rFonts w:ascii="Arial" w:hAnsi="Arial" w:cs="Arial"/>
          <w:b/>
          <w:i/>
          <w:iCs/>
          <w:sz w:val="24"/>
          <w:szCs w:val="24"/>
        </w:rPr>
      </w:pPr>
    </w:p>
    <w:p w:rsidR="00B12DAE" w:rsidRPr="00F728C7" w:rsidRDefault="00B12DAE" w:rsidP="00F728C7">
      <w:pPr>
        <w:numPr>
          <w:ilvl w:val="0"/>
          <w:numId w:val="18"/>
        </w:numPr>
        <w:suppressAutoHyphens/>
        <w:spacing w:after="0" w:line="240" w:lineRule="auto"/>
        <w:rPr>
          <w:rFonts w:ascii="Arial" w:hAnsi="Arial" w:cs="Arial"/>
          <w:b/>
          <w:sz w:val="24"/>
          <w:szCs w:val="24"/>
          <w:lang w:val="sr-Cyrl-CS"/>
        </w:rPr>
      </w:pPr>
      <w:r w:rsidRPr="00F728C7">
        <w:rPr>
          <w:rFonts w:ascii="Arial" w:hAnsi="Arial" w:cs="Arial"/>
          <w:b/>
          <w:sz w:val="24"/>
          <w:szCs w:val="24"/>
          <w:lang w:val="sr-Cyrl-CS"/>
        </w:rPr>
        <w:t>Предмет јавне набавке - опис</w:t>
      </w:r>
    </w:p>
    <w:p w:rsidR="00B12DAE" w:rsidRPr="00F728C7" w:rsidRDefault="00B12DAE" w:rsidP="00F728C7">
      <w:pPr>
        <w:spacing w:after="0" w:line="240" w:lineRule="auto"/>
        <w:rPr>
          <w:rFonts w:ascii="Arial" w:hAnsi="Arial" w:cs="Arial"/>
          <w:b/>
          <w:sz w:val="24"/>
          <w:szCs w:val="24"/>
          <w:lang w:val="sr-Cyrl-CS"/>
        </w:rPr>
      </w:pPr>
    </w:p>
    <w:p w:rsidR="00B12DAE" w:rsidRPr="00F728C7" w:rsidRDefault="00B12DAE" w:rsidP="00F728C7">
      <w:pPr>
        <w:spacing w:after="0" w:line="240" w:lineRule="auto"/>
        <w:jc w:val="both"/>
        <w:rPr>
          <w:rFonts w:ascii="Arial" w:hAnsi="Arial" w:cs="Arial"/>
          <w:sz w:val="24"/>
          <w:szCs w:val="24"/>
          <w:lang w:val="sr-Cyrl-CS"/>
        </w:rPr>
      </w:pPr>
      <w:r w:rsidRPr="00F728C7">
        <w:rPr>
          <w:rFonts w:ascii="Arial" w:hAnsi="Arial" w:cs="Arial"/>
          <w:sz w:val="24"/>
          <w:szCs w:val="24"/>
          <w:lang w:val="sr-Cyrl-CS"/>
        </w:rPr>
        <w:t>Предмет јавне набавке број: 0</w:t>
      </w:r>
      <w:r w:rsidR="00387470">
        <w:rPr>
          <w:rFonts w:ascii="Arial" w:hAnsi="Arial" w:cs="Arial"/>
          <w:sz w:val="24"/>
          <w:szCs w:val="24"/>
          <w:lang w:val="sr-Cyrl-CS"/>
        </w:rPr>
        <w:t>1р/14 су радови</w:t>
      </w:r>
      <w:r w:rsidRPr="00F728C7">
        <w:rPr>
          <w:rFonts w:ascii="Arial" w:hAnsi="Arial" w:cs="Arial"/>
          <w:sz w:val="24"/>
          <w:szCs w:val="24"/>
          <w:lang w:val="sr-Cyrl-CS"/>
        </w:rPr>
        <w:t xml:space="preserve"> –</w:t>
      </w:r>
      <w:r w:rsidR="00387470">
        <w:rPr>
          <w:rFonts w:ascii="Arial" w:hAnsi="Arial" w:cs="Arial"/>
          <w:sz w:val="24"/>
          <w:szCs w:val="24"/>
          <w:lang w:val="sr-Cyrl-CS"/>
        </w:rPr>
        <w:t xml:space="preserve"> санација зидова и плафона</w:t>
      </w:r>
      <w:r w:rsidRPr="00F728C7">
        <w:rPr>
          <w:rFonts w:ascii="Arial" w:hAnsi="Arial" w:cs="Arial"/>
          <w:sz w:val="24"/>
          <w:szCs w:val="24"/>
          <w:lang w:val="sr-Cyrl-CS"/>
        </w:rPr>
        <w:t xml:space="preserve">; назив и шифра из Општег речника јавне набавке: </w:t>
      </w:r>
      <w:r w:rsidR="00387470">
        <w:rPr>
          <w:rFonts w:ascii="Arial" w:hAnsi="Arial" w:cs="Arial"/>
          <w:sz w:val="24"/>
          <w:szCs w:val="24"/>
          <w:lang w:val="sr-Cyrl-CS"/>
        </w:rPr>
        <w:t>45453000 – ремонтни и санациони радови.</w:t>
      </w:r>
    </w:p>
    <w:p w:rsidR="00B12DAE" w:rsidRPr="00796053" w:rsidRDefault="00B12DAE" w:rsidP="00F728C7">
      <w:pPr>
        <w:numPr>
          <w:ilvl w:val="0"/>
          <w:numId w:val="18"/>
        </w:numPr>
        <w:suppressAutoHyphens/>
        <w:spacing w:after="0" w:line="240" w:lineRule="auto"/>
        <w:jc w:val="both"/>
        <w:rPr>
          <w:rFonts w:ascii="Arial" w:hAnsi="Arial" w:cs="Arial"/>
          <w:b/>
          <w:bCs/>
          <w:sz w:val="24"/>
          <w:szCs w:val="24"/>
          <w:lang w:val="sr-Cyrl-CS"/>
        </w:rPr>
      </w:pPr>
      <w:r w:rsidRPr="00F728C7">
        <w:rPr>
          <w:rFonts w:ascii="Arial" w:hAnsi="Arial" w:cs="Arial"/>
          <w:sz w:val="24"/>
          <w:szCs w:val="24"/>
          <w:lang w:val="sr-Cyrl-CS"/>
        </w:rPr>
        <w:t>Предметна јавна набавка</w:t>
      </w:r>
      <w:r w:rsidRPr="00F728C7">
        <w:rPr>
          <w:rFonts w:ascii="Arial" w:hAnsi="Arial" w:cs="Arial"/>
          <w:b/>
          <w:bCs/>
          <w:sz w:val="24"/>
          <w:szCs w:val="24"/>
          <w:lang w:val="sr-Cyrl-CS"/>
        </w:rPr>
        <w:t xml:space="preserve"> није обликована по партијама.</w:t>
      </w:r>
    </w:p>
    <w:p w:rsidR="001155C7" w:rsidRDefault="001155C7" w:rsidP="00F728C7">
      <w:pPr>
        <w:spacing w:after="0" w:line="240" w:lineRule="auto"/>
        <w:jc w:val="center"/>
        <w:rPr>
          <w:rFonts w:ascii="Arial" w:hAnsi="Arial" w:cs="Arial"/>
          <w:b/>
          <w:bCs/>
          <w:i/>
          <w:iCs/>
          <w:sz w:val="24"/>
          <w:szCs w:val="24"/>
          <w:lang w:val="sr-Cyrl-CS"/>
        </w:rPr>
      </w:pPr>
    </w:p>
    <w:p w:rsidR="001155C7" w:rsidRDefault="001155C7" w:rsidP="006664C1">
      <w:pPr>
        <w:spacing w:after="0" w:line="240" w:lineRule="auto"/>
        <w:rPr>
          <w:rFonts w:ascii="Arial" w:hAnsi="Arial" w:cs="Arial"/>
          <w:b/>
          <w:bCs/>
          <w:i/>
          <w:iCs/>
          <w:sz w:val="24"/>
          <w:szCs w:val="24"/>
          <w:lang w:val="sr-Cyrl-CS"/>
        </w:rPr>
      </w:pPr>
    </w:p>
    <w:p w:rsidR="001726F8" w:rsidRPr="00D702D3" w:rsidRDefault="001726F8" w:rsidP="00F728C7">
      <w:pPr>
        <w:spacing w:after="0" w:line="240" w:lineRule="auto"/>
        <w:jc w:val="center"/>
        <w:rPr>
          <w:rFonts w:ascii="Arial" w:hAnsi="Arial" w:cs="Arial"/>
          <w:b/>
          <w:bCs/>
          <w:i/>
          <w:iCs/>
          <w:sz w:val="24"/>
          <w:szCs w:val="24"/>
        </w:rPr>
      </w:pPr>
    </w:p>
    <w:p w:rsidR="00B12DAE" w:rsidRPr="00F728C7" w:rsidRDefault="00B12DAE" w:rsidP="00F728C7">
      <w:pPr>
        <w:spacing w:after="0" w:line="240" w:lineRule="auto"/>
        <w:jc w:val="center"/>
        <w:rPr>
          <w:rFonts w:ascii="Arial" w:hAnsi="Arial" w:cs="Arial"/>
          <w:b/>
          <w:bCs/>
          <w:i/>
          <w:iCs/>
          <w:sz w:val="24"/>
          <w:szCs w:val="24"/>
          <w:lang w:val="sr-Cyrl-CS"/>
        </w:rPr>
      </w:pPr>
      <w:r w:rsidRPr="00F728C7">
        <w:rPr>
          <w:rFonts w:ascii="Arial" w:hAnsi="Arial" w:cs="Arial"/>
          <w:b/>
          <w:bCs/>
          <w:i/>
          <w:iCs/>
          <w:sz w:val="24"/>
          <w:szCs w:val="24"/>
          <w:lang w:val="sr-Cyrl-CS"/>
        </w:rPr>
        <w:t xml:space="preserve">III   ОБРАЗАЦ ПОНУДЕ </w:t>
      </w:r>
    </w:p>
    <w:p w:rsidR="00B12DAE" w:rsidRPr="00F728C7" w:rsidRDefault="00B12DAE" w:rsidP="006664C1">
      <w:pPr>
        <w:spacing w:after="0" w:line="240" w:lineRule="auto"/>
        <w:rPr>
          <w:rFonts w:ascii="Arial" w:hAnsi="Arial" w:cs="Arial"/>
          <w:b/>
          <w:sz w:val="24"/>
          <w:szCs w:val="24"/>
          <w:lang w:val="sr-Cyrl-CS"/>
        </w:rPr>
      </w:pPr>
    </w:p>
    <w:p w:rsidR="00B12DAE" w:rsidRPr="00F728C7" w:rsidRDefault="00B12DAE" w:rsidP="00F728C7">
      <w:pPr>
        <w:spacing w:after="0" w:line="240" w:lineRule="auto"/>
        <w:rPr>
          <w:rFonts w:ascii="Arial" w:hAnsi="Arial" w:cs="Arial"/>
          <w:sz w:val="24"/>
          <w:szCs w:val="24"/>
          <w:lang w:val="sr-Cyrl-CS"/>
        </w:rPr>
      </w:pPr>
    </w:p>
    <w:p w:rsidR="00B12DAE" w:rsidRPr="00F728C7" w:rsidRDefault="00B12DAE" w:rsidP="00F728C7">
      <w:pPr>
        <w:pStyle w:val="WW-Default"/>
        <w:jc w:val="both"/>
        <w:rPr>
          <w:rFonts w:ascii="Arial" w:hAnsi="Arial" w:cs="Arial"/>
          <w:i/>
        </w:rPr>
      </w:pPr>
      <w:r w:rsidRPr="00F728C7">
        <w:rPr>
          <w:rFonts w:ascii="Arial" w:hAnsi="Arial" w:cs="Arial"/>
        </w:rPr>
        <w:t xml:space="preserve">Понуда бр.__________од___________године за јавну набавку </w:t>
      </w:r>
      <w:r w:rsidR="00387470">
        <w:rPr>
          <w:rFonts w:ascii="Arial" w:hAnsi="Arial" w:cs="Arial"/>
        </w:rPr>
        <w:t>радов</w:t>
      </w:r>
      <w:r w:rsidRPr="00F728C7">
        <w:rPr>
          <w:rFonts w:ascii="Arial" w:hAnsi="Arial" w:cs="Arial"/>
        </w:rPr>
        <w:t>а мале вредности –</w:t>
      </w:r>
      <w:r w:rsidR="006664C1">
        <w:rPr>
          <w:rFonts w:ascii="Arial" w:hAnsi="Arial" w:cs="Arial"/>
        </w:rPr>
        <w:t xml:space="preserve"> санација зидова и плафона,</w:t>
      </w:r>
      <w:r w:rsidRPr="00F728C7">
        <w:rPr>
          <w:rFonts w:ascii="Arial" w:hAnsi="Arial" w:cs="Arial"/>
        </w:rPr>
        <w:t xml:space="preserve"> број: 0</w:t>
      </w:r>
      <w:r w:rsidR="00387470">
        <w:rPr>
          <w:rFonts w:ascii="Arial" w:hAnsi="Arial" w:cs="Arial"/>
        </w:rPr>
        <w:t>1р</w:t>
      </w:r>
      <w:r w:rsidRPr="00F728C7">
        <w:rPr>
          <w:rFonts w:ascii="Arial" w:hAnsi="Arial" w:cs="Arial"/>
        </w:rPr>
        <w:t xml:space="preserve">/14, </w:t>
      </w:r>
      <w:r w:rsidR="00387470">
        <w:rPr>
          <w:rFonts w:ascii="Arial" w:hAnsi="Arial" w:cs="Arial"/>
        </w:rPr>
        <w:t xml:space="preserve">у објекту </w:t>
      </w:r>
      <w:r w:rsidR="006664C1">
        <w:rPr>
          <w:rFonts w:ascii="Arial" w:hAnsi="Arial" w:cs="Arial"/>
        </w:rPr>
        <w:t>Н</w:t>
      </w:r>
      <w:r w:rsidRPr="00F728C7">
        <w:rPr>
          <w:rFonts w:ascii="Arial" w:hAnsi="Arial" w:cs="Arial"/>
        </w:rPr>
        <w:t>аручиоца Дом за смештај и негу старих лица “Прокупље” у Прокупљу,</w:t>
      </w:r>
      <w:r w:rsidR="006664C1">
        <w:rPr>
          <w:rFonts w:ascii="Arial" w:hAnsi="Arial" w:cs="Arial"/>
        </w:rPr>
        <w:t xml:space="preserve"> Арсенија Чарнојевића 51,</w:t>
      </w:r>
      <w:r w:rsidRPr="00F728C7">
        <w:rPr>
          <w:rFonts w:ascii="Arial" w:hAnsi="Arial" w:cs="Arial"/>
        </w:rPr>
        <w:t xml:space="preserve"> којом се обавезујемо да квалитетно извршимо </w:t>
      </w:r>
      <w:r w:rsidR="006664C1">
        <w:rPr>
          <w:rFonts w:ascii="Arial" w:hAnsi="Arial" w:cs="Arial"/>
        </w:rPr>
        <w:t xml:space="preserve">радове из </w:t>
      </w:r>
      <w:r w:rsidRPr="00F728C7">
        <w:rPr>
          <w:rFonts w:ascii="Arial" w:hAnsi="Arial" w:cs="Arial"/>
        </w:rPr>
        <w:t>предмет</w:t>
      </w:r>
      <w:r w:rsidR="006664C1">
        <w:rPr>
          <w:rFonts w:ascii="Arial" w:hAnsi="Arial" w:cs="Arial"/>
        </w:rPr>
        <w:t>не</w:t>
      </w:r>
      <w:r w:rsidRPr="00F728C7">
        <w:rPr>
          <w:rFonts w:ascii="Arial" w:hAnsi="Arial" w:cs="Arial"/>
        </w:rPr>
        <w:t xml:space="preserve"> набавке у складу са наведеним условима из конкурсне документације, поштујући све важеће прописе и стандарде, на следећи начин </w:t>
      </w:r>
      <w:r w:rsidRPr="006664C1">
        <w:rPr>
          <w:rFonts w:ascii="Arial" w:hAnsi="Arial" w:cs="Arial"/>
          <w:i/>
          <w:u w:val="single"/>
        </w:rPr>
        <w:t>(заокружити):</w:t>
      </w:r>
    </w:p>
    <w:p w:rsidR="00B12DAE" w:rsidRPr="00F728C7" w:rsidRDefault="00B12DAE" w:rsidP="00F728C7">
      <w:pPr>
        <w:pStyle w:val="WW-Default"/>
        <w:jc w:val="both"/>
        <w:rPr>
          <w:rFonts w:ascii="Arial" w:hAnsi="Arial" w:cs="Arial"/>
        </w:rPr>
      </w:pPr>
    </w:p>
    <w:p w:rsidR="00B12DAE" w:rsidRPr="00F728C7" w:rsidRDefault="00B12DAE" w:rsidP="00F728C7">
      <w:pPr>
        <w:pStyle w:val="WW-Default"/>
        <w:jc w:val="both"/>
        <w:rPr>
          <w:rFonts w:ascii="Arial" w:hAnsi="Arial" w:cs="Arial"/>
        </w:rPr>
      </w:pPr>
      <w:r w:rsidRPr="006664C1">
        <w:rPr>
          <w:rFonts w:ascii="Arial" w:hAnsi="Arial" w:cs="Arial"/>
          <w:b/>
        </w:rPr>
        <w:t>А</w:t>
      </w:r>
      <w:r w:rsidRPr="00F728C7">
        <w:rPr>
          <w:rFonts w:ascii="Arial" w:hAnsi="Arial" w:cs="Arial"/>
        </w:rPr>
        <w:t>) самостално</w:t>
      </w:r>
    </w:p>
    <w:p w:rsidR="00B12DAE" w:rsidRPr="00F728C7" w:rsidRDefault="00B12DAE" w:rsidP="00F728C7">
      <w:pPr>
        <w:pStyle w:val="WW-Default"/>
        <w:jc w:val="both"/>
        <w:rPr>
          <w:rFonts w:ascii="Arial" w:hAnsi="Arial" w:cs="Arial"/>
        </w:rPr>
      </w:pPr>
      <w:r w:rsidRPr="006664C1">
        <w:rPr>
          <w:rFonts w:ascii="Arial" w:hAnsi="Arial" w:cs="Arial"/>
          <w:b/>
        </w:rPr>
        <w:t>Б</w:t>
      </w:r>
      <w:r w:rsidRPr="00F728C7">
        <w:rPr>
          <w:rFonts w:ascii="Arial" w:hAnsi="Arial" w:cs="Arial"/>
        </w:rPr>
        <w:t>) са подизвођечем</w:t>
      </w:r>
    </w:p>
    <w:p w:rsidR="00B12DAE" w:rsidRPr="00F728C7" w:rsidRDefault="00B12DAE" w:rsidP="00F728C7">
      <w:pPr>
        <w:pStyle w:val="WW-Default"/>
        <w:jc w:val="both"/>
        <w:rPr>
          <w:rFonts w:ascii="Arial" w:hAnsi="Arial" w:cs="Arial"/>
        </w:rPr>
      </w:pPr>
      <w:r w:rsidRPr="006664C1">
        <w:rPr>
          <w:rFonts w:ascii="Arial" w:hAnsi="Arial" w:cs="Arial"/>
          <w:b/>
        </w:rPr>
        <w:t>В</w:t>
      </w:r>
      <w:r w:rsidRPr="00F728C7">
        <w:rPr>
          <w:rFonts w:ascii="Arial" w:hAnsi="Arial" w:cs="Arial"/>
        </w:rPr>
        <w:t>) као група понуђача</w:t>
      </w:r>
    </w:p>
    <w:p w:rsidR="00B12DAE" w:rsidRPr="00F728C7" w:rsidRDefault="00B12DAE" w:rsidP="00F728C7">
      <w:pPr>
        <w:pStyle w:val="WW-Default"/>
        <w:jc w:val="both"/>
        <w:rPr>
          <w:rFonts w:ascii="Arial" w:hAnsi="Arial" w:cs="Arial"/>
        </w:rPr>
      </w:pPr>
    </w:p>
    <w:p w:rsidR="00B12DAE" w:rsidRPr="00F728C7" w:rsidRDefault="00B12DAE" w:rsidP="00F728C7">
      <w:pPr>
        <w:pStyle w:val="WW-Default"/>
        <w:jc w:val="both"/>
        <w:rPr>
          <w:rFonts w:ascii="Arial" w:hAnsi="Arial" w:cs="Arial"/>
        </w:rPr>
      </w:pPr>
      <w:r w:rsidRPr="00F728C7">
        <w:rPr>
          <w:rFonts w:ascii="Arial" w:hAnsi="Arial" w:cs="Arial"/>
          <w:b/>
        </w:rPr>
        <w:t>А)</w:t>
      </w:r>
      <w:r w:rsidRPr="00F728C7">
        <w:rPr>
          <w:rFonts w:ascii="Arial" w:hAnsi="Arial" w:cs="Arial"/>
        </w:rPr>
        <w:t xml:space="preserve"> Пословно име понуђача или скраћени назив из одговарајућег регистра:</w:t>
      </w:r>
    </w:p>
    <w:p w:rsidR="00B12DAE" w:rsidRPr="00F728C7" w:rsidRDefault="00B12DAE" w:rsidP="00F728C7">
      <w:pPr>
        <w:pStyle w:val="WW-Default"/>
        <w:jc w:val="both"/>
        <w:rPr>
          <w:rFonts w:ascii="Arial" w:hAnsi="Arial" w:cs="Arial"/>
        </w:rPr>
      </w:pPr>
      <w:r w:rsidRPr="00F728C7">
        <w:rPr>
          <w:rFonts w:ascii="Arial" w:hAnsi="Arial" w:cs="Arial"/>
        </w:rPr>
        <w:t xml:space="preserve">    ______________________________________________________________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Адреса и седиште понуђача:_______________________________________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Матични број:_____________________; ПИБ:________________________</w:t>
      </w:r>
    </w:p>
    <w:p w:rsidR="00B12DAE" w:rsidRPr="00F728C7" w:rsidRDefault="00B12DAE" w:rsidP="00F728C7">
      <w:pPr>
        <w:pStyle w:val="WW-Default"/>
        <w:jc w:val="both"/>
        <w:rPr>
          <w:rFonts w:ascii="Arial" w:hAnsi="Arial" w:cs="Arial"/>
        </w:rPr>
      </w:pPr>
      <w:r w:rsidRPr="00F728C7">
        <w:rPr>
          <w:rFonts w:ascii="Arial" w:hAnsi="Arial" w:cs="Arial"/>
        </w:rPr>
        <w:t>Овлашћено лице:________________________________________________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Особа за контакт:_____________________Е-mail_______________________</w:t>
      </w:r>
    </w:p>
    <w:p w:rsidR="00B12DAE" w:rsidRPr="00F728C7" w:rsidRDefault="00B12DAE" w:rsidP="00F728C7">
      <w:pPr>
        <w:pStyle w:val="WW-Default"/>
        <w:jc w:val="both"/>
        <w:rPr>
          <w:rFonts w:ascii="Arial" w:hAnsi="Arial" w:cs="Arial"/>
        </w:rPr>
      </w:pPr>
      <w:r w:rsidRPr="00F728C7">
        <w:rPr>
          <w:rFonts w:ascii="Arial" w:hAnsi="Arial" w:cs="Arial"/>
        </w:rPr>
        <w:t>Број телефона:____________________Телефакс:____________________</w:t>
      </w:r>
    </w:p>
    <w:p w:rsidR="00B12DAE" w:rsidRPr="00F728C7" w:rsidRDefault="00B12DAE" w:rsidP="00F728C7">
      <w:pPr>
        <w:pStyle w:val="WW-Default"/>
        <w:jc w:val="both"/>
        <w:rPr>
          <w:rFonts w:ascii="Arial" w:hAnsi="Arial" w:cs="Arial"/>
        </w:rPr>
      </w:pPr>
      <w:r w:rsidRPr="00F728C7">
        <w:rPr>
          <w:rFonts w:ascii="Arial" w:hAnsi="Arial" w:cs="Arial"/>
        </w:rPr>
        <w:t>Број рачуна понуђача и назив банке : __________________________________</w:t>
      </w:r>
    </w:p>
    <w:p w:rsidR="00B12DAE" w:rsidRPr="00F728C7" w:rsidRDefault="00B12DAE" w:rsidP="00F728C7">
      <w:pPr>
        <w:pStyle w:val="WW-Default"/>
        <w:jc w:val="both"/>
        <w:rPr>
          <w:rFonts w:ascii="Arial" w:hAnsi="Arial" w:cs="Arial"/>
        </w:rPr>
      </w:pPr>
    </w:p>
    <w:p w:rsidR="00B12DAE" w:rsidRPr="00F728C7" w:rsidRDefault="00B12DAE" w:rsidP="00F728C7">
      <w:pPr>
        <w:pStyle w:val="WW-Default"/>
        <w:jc w:val="both"/>
        <w:rPr>
          <w:rFonts w:ascii="Arial" w:hAnsi="Arial" w:cs="Arial"/>
          <w:b/>
        </w:rPr>
      </w:pPr>
      <w:r w:rsidRPr="00F728C7">
        <w:rPr>
          <w:rFonts w:ascii="Arial" w:hAnsi="Arial" w:cs="Arial"/>
          <w:b/>
        </w:rPr>
        <w:t>Б)</w:t>
      </w:r>
      <w:r w:rsidRPr="00F728C7">
        <w:rPr>
          <w:rFonts w:ascii="Arial" w:hAnsi="Arial" w:cs="Arial"/>
        </w:rPr>
        <w:t xml:space="preserve"> Навести податке о подизвођачима </w:t>
      </w:r>
      <w:r w:rsidRPr="00F728C7">
        <w:rPr>
          <w:rFonts w:ascii="Arial" w:hAnsi="Arial" w:cs="Arial"/>
          <w:b/>
        </w:rPr>
        <w:t>(уколико понуђач подноси понуду са подизвођачем/подизвођачима):</w:t>
      </w:r>
    </w:p>
    <w:p w:rsidR="00B12DAE" w:rsidRPr="00F728C7" w:rsidRDefault="00B12DAE" w:rsidP="00F728C7">
      <w:pPr>
        <w:pStyle w:val="WW-Default"/>
        <w:jc w:val="both"/>
        <w:rPr>
          <w:rFonts w:ascii="Arial" w:hAnsi="Arial" w:cs="Arial"/>
          <w:b/>
        </w:rPr>
      </w:pPr>
    </w:p>
    <w:p w:rsidR="00B12DAE" w:rsidRPr="00F728C7" w:rsidRDefault="00B12DAE" w:rsidP="00F728C7">
      <w:pPr>
        <w:pStyle w:val="WW-Default"/>
        <w:jc w:val="both"/>
        <w:rPr>
          <w:rFonts w:ascii="Arial" w:hAnsi="Arial" w:cs="Arial"/>
        </w:rPr>
      </w:pPr>
      <w:r w:rsidRPr="00F728C7">
        <w:rPr>
          <w:rFonts w:ascii="Arial" w:hAnsi="Arial" w:cs="Arial"/>
        </w:rPr>
        <w:t>1. Пословно име подизвођача или скраћени назив из одговарајућег регистра:</w:t>
      </w:r>
    </w:p>
    <w:p w:rsidR="00B12DAE" w:rsidRPr="00F728C7" w:rsidRDefault="00B12DAE" w:rsidP="00F728C7">
      <w:pPr>
        <w:pStyle w:val="WW-Default"/>
        <w:jc w:val="both"/>
        <w:rPr>
          <w:rFonts w:ascii="Arial" w:hAnsi="Arial" w:cs="Arial"/>
        </w:rPr>
      </w:pPr>
      <w:r w:rsidRPr="00F728C7">
        <w:rPr>
          <w:rFonts w:ascii="Arial" w:hAnsi="Arial" w:cs="Arial"/>
        </w:rPr>
        <w:t>Адреса и седиште подизвођача:___________________________________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Матични број:_____________________ПИБ________________________</w:t>
      </w:r>
    </w:p>
    <w:p w:rsidR="00B12DAE" w:rsidRPr="00F728C7" w:rsidRDefault="00B12DAE" w:rsidP="00F728C7">
      <w:pPr>
        <w:pStyle w:val="WW-Default"/>
        <w:jc w:val="both"/>
        <w:rPr>
          <w:rFonts w:ascii="Arial" w:hAnsi="Arial" w:cs="Arial"/>
        </w:rPr>
      </w:pPr>
      <w:r w:rsidRPr="00F728C7">
        <w:rPr>
          <w:rFonts w:ascii="Arial" w:hAnsi="Arial" w:cs="Arial"/>
        </w:rPr>
        <w:t>Овлашћено лице_______________________________________________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Особа за контакт:__________________Е-mail_______________________</w:t>
      </w:r>
    </w:p>
    <w:p w:rsidR="00B12DAE" w:rsidRPr="00F728C7" w:rsidRDefault="00B12DAE" w:rsidP="00F728C7">
      <w:pPr>
        <w:pStyle w:val="WW-Default"/>
        <w:jc w:val="both"/>
        <w:rPr>
          <w:rFonts w:ascii="Arial" w:hAnsi="Arial" w:cs="Arial"/>
        </w:rPr>
      </w:pPr>
      <w:r w:rsidRPr="00F728C7">
        <w:rPr>
          <w:rFonts w:ascii="Arial" w:hAnsi="Arial" w:cs="Arial"/>
        </w:rPr>
        <w:t>Број телефона:____________________Телефакс:____________________</w:t>
      </w:r>
    </w:p>
    <w:p w:rsidR="00B12DAE" w:rsidRPr="00F728C7" w:rsidRDefault="00B12DAE" w:rsidP="00F728C7">
      <w:pPr>
        <w:pStyle w:val="WW-Default"/>
        <w:rPr>
          <w:rFonts w:ascii="Arial" w:hAnsi="Arial" w:cs="Arial"/>
        </w:rPr>
      </w:pPr>
      <w:r w:rsidRPr="00F728C7">
        <w:rPr>
          <w:rFonts w:ascii="Arial" w:hAnsi="Arial" w:cs="Arial"/>
        </w:rPr>
        <w:t>Број рачуна подизвођача и назив банке:________________________________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lastRenderedPageBreak/>
        <w:t>Проценат укупне вредности јавне набавке који е бити поверен подизвођачу износи______%.Подизвођач ће предмет јавне набавке извршити у делу_________________________________________________________________________________________________.</w:t>
      </w:r>
    </w:p>
    <w:p w:rsidR="00B12DAE" w:rsidRPr="00F728C7" w:rsidRDefault="00B12DAE" w:rsidP="00F728C7">
      <w:pPr>
        <w:pStyle w:val="WW-Default"/>
        <w:jc w:val="both"/>
        <w:rPr>
          <w:rFonts w:ascii="Arial" w:hAnsi="Arial" w:cs="Arial"/>
        </w:rPr>
      </w:pPr>
    </w:p>
    <w:p w:rsidR="00B12DAE" w:rsidRPr="00F728C7" w:rsidRDefault="00B12DAE" w:rsidP="00F728C7">
      <w:pPr>
        <w:pStyle w:val="WW-Default"/>
        <w:jc w:val="both"/>
        <w:rPr>
          <w:rFonts w:ascii="Arial" w:hAnsi="Arial" w:cs="Arial"/>
        </w:rPr>
      </w:pPr>
      <w:r w:rsidRPr="00F728C7">
        <w:rPr>
          <w:rFonts w:ascii="Arial" w:hAnsi="Arial" w:cs="Arial"/>
        </w:rPr>
        <w:t>2. Пословно име подизвођача или скраћени назив из одговарајућег регистра:</w:t>
      </w:r>
    </w:p>
    <w:p w:rsidR="00B12DAE" w:rsidRPr="00F728C7" w:rsidRDefault="00B12DAE" w:rsidP="00F728C7">
      <w:pPr>
        <w:pStyle w:val="WW-Default"/>
        <w:jc w:val="both"/>
        <w:rPr>
          <w:rFonts w:ascii="Arial" w:hAnsi="Arial" w:cs="Arial"/>
        </w:rPr>
      </w:pPr>
      <w:r w:rsidRPr="00F728C7">
        <w:rPr>
          <w:rFonts w:ascii="Arial" w:hAnsi="Arial" w:cs="Arial"/>
        </w:rPr>
        <w:t>Адреса и седиште подизвођача:___________________________________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Матични број:_____________________ПИБ________________________</w:t>
      </w:r>
    </w:p>
    <w:p w:rsidR="00B12DAE" w:rsidRPr="00F728C7" w:rsidRDefault="00B12DAE" w:rsidP="00F728C7">
      <w:pPr>
        <w:pStyle w:val="WW-Default"/>
        <w:jc w:val="both"/>
        <w:rPr>
          <w:rFonts w:ascii="Arial" w:hAnsi="Arial" w:cs="Arial"/>
        </w:rPr>
      </w:pPr>
      <w:r w:rsidRPr="00F728C7">
        <w:rPr>
          <w:rFonts w:ascii="Arial" w:hAnsi="Arial" w:cs="Arial"/>
        </w:rPr>
        <w:t>Овлашћено лице_______________________________________________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Особа за контакт:__________________Е-mail_______________________</w:t>
      </w:r>
    </w:p>
    <w:p w:rsidR="00B12DAE" w:rsidRPr="00F728C7" w:rsidRDefault="00B12DAE" w:rsidP="00F728C7">
      <w:pPr>
        <w:pStyle w:val="WW-Default"/>
        <w:jc w:val="both"/>
        <w:rPr>
          <w:rFonts w:ascii="Arial" w:hAnsi="Arial" w:cs="Arial"/>
        </w:rPr>
      </w:pPr>
      <w:r w:rsidRPr="00F728C7">
        <w:rPr>
          <w:rFonts w:ascii="Arial" w:hAnsi="Arial" w:cs="Arial"/>
        </w:rPr>
        <w:t>Број телефона:____________________Телефакс:____________________</w:t>
      </w:r>
    </w:p>
    <w:p w:rsidR="00B12DAE" w:rsidRPr="00F728C7" w:rsidRDefault="00B12DAE" w:rsidP="00F728C7">
      <w:pPr>
        <w:pStyle w:val="WW-Default"/>
        <w:rPr>
          <w:rFonts w:ascii="Arial" w:hAnsi="Arial" w:cs="Arial"/>
        </w:rPr>
      </w:pPr>
      <w:r w:rsidRPr="00F728C7">
        <w:rPr>
          <w:rFonts w:ascii="Arial" w:hAnsi="Arial" w:cs="Arial"/>
        </w:rPr>
        <w:t>Број рачуна подизвођача и назив банке:________________________________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Проценат укупне вредности јавне набавке који е бити поверен подизвођачу износи______%.Подизвођач ће предмет јавне набавке извршити у делу___________________________________________________________________________________________________.</w:t>
      </w:r>
    </w:p>
    <w:p w:rsidR="00B12DAE" w:rsidRPr="00F728C7" w:rsidRDefault="00B12DAE" w:rsidP="00F728C7">
      <w:pPr>
        <w:pStyle w:val="WW-Default"/>
        <w:jc w:val="center"/>
        <w:rPr>
          <w:rFonts w:ascii="Arial" w:hAnsi="Arial" w:cs="Arial"/>
        </w:rPr>
      </w:pPr>
    </w:p>
    <w:p w:rsidR="00B12DAE" w:rsidRPr="00F728C7" w:rsidRDefault="00B12DAE" w:rsidP="00F728C7">
      <w:pPr>
        <w:pStyle w:val="WW-Default"/>
        <w:jc w:val="both"/>
        <w:rPr>
          <w:rFonts w:ascii="Arial" w:hAnsi="Arial" w:cs="Arial"/>
        </w:rPr>
      </w:pPr>
      <w:r w:rsidRPr="00F728C7">
        <w:rPr>
          <w:rFonts w:ascii="Arial" w:hAnsi="Arial" w:cs="Arial"/>
          <w:b/>
          <w:bCs/>
        </w:rPr>
        <w:t xml:space="preserve">НАПОМЕНА: </w:t>
      </w:r>
      <w:r w:rsidRPr="00F728C7">
        <w:rPr>
          <w:rFonts w:ascii="Arial" w:hAnsi="Arial" w:cs="Arial"/>
        </w:rPr>
        <w:t>Проценат укупне вредности јавне набавке који понуђач поверава подизвођачу не може бити већи од 50%, односно, ако понуђач поверава извршење јавне набавке већем броју подизвођача, проценат укупне вредности које понуђач поверава подизвођачима (збирно за све подизвођаче) не може бити већи од 50%.</w:t>
      </w:r>
      <w:r w:rsidRPr="00F728C7">
        <w:rPr>
          <w:rFonts w:ascii="Arial" w:hAnsi="Arial" w:cs="Arial"/>
        </w:rPr>
        <w:tab/>
      </w:r>
    </w:p>
    <w:p w:rsidR="00B12DAE" w:rsidRPr="00F728C7" w:rsidRDefault="00B12DAE" w:rsidP="00F728C7">
      <w:pPr>
        <w:pStyle w:val="WW-Default"/>
        <w:jc w:val="right"/>
        <w:rPr>
          <w:rFonts w:ascii="Arial" w:hAnsi="Arial" w:cs="Arial"/>
        </w:rPr>
      </w:pPr>
    </w:p>
    <w:p w:rsidR="00B12DAE" w:rsidRPr="006664C1" w:rsidRDefault="00B12DAE" w:rsidP="00F728C7">
      <w:pPr>
        <w:pStyle w:val="WW-Default"/>
        <w:jc w:val="both"/>
        <w:rPr>
          <w:rFonts w:ascii="Arial" w:hAnsi="Arial" w:cs="Arial"/>
          <w:b/>
          <w:i/>
        </w:rPr>
      </w:pPr>
      <w:r w:rsidRPr="00F728C7">
        <w:rPr>
          <w:rFonts w:ascii="Arial" w:hAnsi="Arial" w:cs="Arial"/>
          <w:b/>
        </w:rPr>
        <w:t>В)</w:t>
      </w:r>
      <w:r w:rsidRPr="00F728C7">
        <w:rPr>
          <w:rFonts w:ascii="Arial" w:hAnsi="Arial" w:cs="Arial"/>
        </w:rPr>
        <w:t xml:space="preserve"> Навести податке осталих учесника у заједничкј понуди </w:t>
      </w:r>
      <w:r w:rsidRPr="006664C1">
        <w:rPr>
          <w:rFonts w:ascii="Arial" w:hAnsi="Arial" w:cs="Arial"/>
          <w:b/>
          <w:i/>
        </w:rPr>
        <w:t>(уколико се подноси заједничка понуда):</w:t>
      </w:r>
    </w:p>
    <w:p w:rsidR="00B12DAE" w:rsidRPr="00F728C7" w:rsidRDefault="00B12DAE" w:rsidP="00F728C7">
      <w:pPr>
        <w:pStyle w:val="WW-Default"/>
        <w:jc w:val="both"/>
        <w:rPr>
          <w:rFonts w:ascii="Arial" w:hAnsi="Arial" w:cs="Arial"/>
        </w:rPr>
      </w:pPr>
    </w:p>
    <w:p w:rsidR="00B12DAE" w:rsidRPr="00F728C7" w:rsidRDefault="00B12DAE" w:rsidP="00F728C7">
      <w:pPr>
        <w:pStyle w:val="WW-Default"/>
        <w:jc w:val="both"/>
        <w:rPr>
          <w:rFonts w:ascii="Arial" w:hAnsi="Arial" w:cs="Arial"/>
        </w:rPr>
      </w:pPr>
      <w:r w:rsidRPr="00F728C7">
        <w:rPr>
          <w:rFonts w:ascii="Arial" w:hAnsi="Arial" w:cs="Arial"/>
        </w:rPr>
        <w:t>а) 1.Пословно име члана групе или скраћени назив из одговарајућег регистра:</w:t>
      </w:r>
    </w:p>
    <w:p w:rsidR="00B12DAE" w:rsidRPr="00F728C7" w:rsidRDefault="00B12DAE" w:rsidP="00F728C7">
      <w:pPr>
        <w:pStyle w:val="WW-Default"/>
        <w:jc w:val="both"/>
        <w:rPr>
          <w:rFonts w:ascii="Arial" w:hAnsi="Arial" w:cs="Arial"/>
        </w:rPr>
      </w:pPr>
      <w:r w:rsidRPr="00F728C7">
        <w:rPr>
          <w:rFonts w:ascii="Arial" w:hAnsi="Arial" w:cs="Arial"/>
        </w:rPr>
        <w:t xml:space="preserve">    ___________________________________________________________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Адреса и седиште члана групе:___________________________________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Матични број:_____________________ПИБ________________________</w:t>
      </w:r>
    </w:p>
    <w:p w:rsidR="00B12DAE" w:rsidRPr="00F728C7" w:rsidRDefault="00B12DAE" w:rsidP="00F728C7">
      <w:pPr>
        <w:pStyle w:val="WW-Default"/>
        <w:jc w:val="both"/>
        <w:rPr>
          <w:rFonts w:ascii="Arial" w:hAnsi="Arial" w:cs="Arial"/>
        </w:rPr>
      </w:pPr>
      <w:r w:rsidRPr="00F728C7">
        <w:rPr>
          <w:rFonts w:ascii="Arial" w:hAnsi="Arial" w:cs="Arial"/>
        </w:rPr>
        <w:t>Овлашћено лице:_______________________________________________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Особа за контакт:__________________Е-mail_______________________</w:t>
      </w:r>
    </w:p>
    <w:p w:rsidR="00B12DAE" w:rsidRPr="00F728C7" w:rsidRDefault="00B12DAE" w:rsidP="00F728C7">
      <w:pPr>
        <w:pStyle w:val="WW-Default"/>
        <w:jc w:val="both"/>
        <w:rPr>
          <w:rFonts w:ascii="Arial" w:hAnsi="Arial" w:cs="Arial"/>
        </w:rPr>
      </w:pPr>
      <w:r w:rsidRPr="00F728C7">
        <w:rPr>
          <w:rFonts w:ascii="Arial" w:hAnsi="Arial" w:cs="Arial"/>
        </w:rPr>
        <w:t>Број телефона:____________________Телефакс:____________________</w:t>
      </w:r>
    </w:p>
    <w:p w:rsidR="00B12DAE" w:rsidRPr="00F728C7" w:rsidRDefault="00B12DAE" w:rsidP="00F728C7">
      <w:pPr>
        <w:pStyle w:val="WW-Default"/>
        <w:jc w:val="both"/>
        <w:rPr>
          <w:rFonts w:ascii="Arial" w:hAnsi="Arial" w:cs="Arial"/>
        </w:rPr>
      </w:pPr>
      <w:r w:rsidRPr="00F728C7">
        <w:rPr>
          <w:rFonts w:ascii="Arial" w:hAnsi="Arial" w:cs="Arial"/>
        </w:rPr>
        <w:t>Број рачуна члана групе и назив банке: ________________________________</w:t>
      </w:r>
    </w:p>
    <w:p w:rsidR="00B12DAE" w:rsidRPr="00F728C7" w:rsidRDefault="00B12DAE" w:rsidP="00F728C7">
      <w:pPr>
        <w:pStyle w:val="WW-Default"/>
        <w:jc w:val="both"/>
        <w:rPr>
          <w:rFonts w:ascii="Arial" w:hAnsi="Arial" w:cs="Arial"/>
        </w:rPr>
      </w:pPr>
    </w:p>
    <w:p w:rsidR="00B12DAE" w:rsidRPr="00F728C7" w:rsidRDefault="00B12DAE" w:rsidP="00F728C7">
      <w:pPr>
        <w:pStyle w:val="WW-Default"/>
        <w:jc w:val="both"/>
        <w:rPr>
          <w:rFonts w:ascii="Arial" w:hAnsi="Arial" w:cs="Arial"/>
        </w:rPr>
      </w:pPr>
      <w:r w:rsidRPr="00F728C7">
        <w:rPr>
          <w:rFonts w:ascii="Arial" w:hAnsi="Arial" w:cs="Arial"/>
        </w:rPr>
        <w:t xml:space="preserve"> 2.Пословно име члана групе или скраћени назив из одговарајућег регистра:</w:t>
      </w:r>
    </w:p>
    <w:p w:rsidR="00B12DAE" w:rsidRPr="00F728C7" w:rsidRDefault="00B12DAE" w:rsidP="00F728C7">
      <w:pPr>
        <w:pStyle w:val="WW-Default"/>
        <w:jc w:val="both"/>
        <w:rPr>
          <w:rFonts w:ascii="Arial" w:hAnsi="Arial" w:cs="Arial"/>
        </w:rPr>
      </w:pPr>
      <w:r w:rsidRPr="00F728C7">
        <w:rPr>
          <w:rFonts w:ascii="Arial" w:hAnsi="Arial" w:cs="Arial"/>
        </w:rPr>
        <w:t xml:space="preserve">    ___________________________________________________________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Адреса и седиште члана групе:___________________________________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Матични број:_____________________ПИБ________________________</w:t>
      </w:r>
    </w:p>
    <w:p w:rsidR="00B12DAE" w:rsidRPr="00F728C7" w:rsidRDefault="00B12DAE" w:rsidP="00F728C7">
      <w:pPr>
        <w:pStyle w:val="WW-Default"/>
        <w:jc w:val="both"/>
        <w:rPr>
          <w:rFonts w:ascii="Arial" w:hAnsi="Arial" w:cs="Arial"/>
        </w:rPr>
      </w:pPr>
      <w:r w:rsidRPr="00F728C7">
        <w:rPr>
          <w:rFonts w:ascii="Arial" w:hAnsi="Arial" w:cs="Arial"/>
        </w:rPr>
        <w:t>Овлашћено лице_______________________________________________</w:t>
      </w:r>
    </w:p>
    <w:p w:rsidR="00B12DAE" w:rsidRPr="00F728C7" w:rsidRDefault="00B12DAE" w:rsidP="00F728C7">
      <w:pPr>
        <w:pStyle w:val="WW-Default"/>
        <w:jc w:val="both"/>
        <w:rPr>
          <w:rFonts w:ascii="Arial" w:hAnsi="Arial" w:cs="Arial"/>
        </w:rPr>
      </w:pPr>
      <w:r w:rsidRPr="00F728C7">
        <w:rPr>
          <w:rFonts w:ascii="Arial" w:hAnsi="Arial" w:cs="Arial"/>
        </w:rPr>
        <w:t>Особа за контакт:__________________Е-mail_______________________</w:t>
      </w:r>
    </w:p>
    <w:p w:rsidR="00B12DAE" w:rsidRPr="00F728C7" w:rsidRDefault="00B12DAE" w:rsidP="00F728C7">
      <w:pPr>
        <w:pStyle w:val="WW-Default"/>
        <w:jc w:val="both"/>
        <w:rPr>
          <w:rFonts w:ascii="Arial" w:hAnsi="Arial" w:cs="Arial"/>
        </w:rPr>
      </w:pPr>
      <w:r w:rsidRPr="00F728C7">
        <w:rPr>
          <w:rFonts w:ascii="Arial" w:hAnsi="Arial" w:cs="Arial"/>
        </w:rPr>
        <w:t>Број телефона:____________________Телефакс:____________________</w:t>
      </w:r>
    </w:p>
    <w:p w:rsidR="00B12DAE" w:rsidRPr="00F728C7" w:rsidRDefault="00B12DAE" w:rsidP="00F728C7">
      <w:pPr>
        <w:pStyle w:val="WW-Default"/>
        <w:jc w:val="both"/>
        <w:rPr>
          <w:rFonts w:ascii="Arial" w:hAnsi="Arial" w:cs="Arial"/>
        </w:rPr>
      </w:pPr>
      <w:r w:rsidRPr="00F728C7">
        <w:rPr>
          <w:rFonts w:ascii="Arial" w:hAnsi="Arial" w:cs="Arial"/>
        </w:rPr>
        <w:t>Број рачуна члана групе и назив банке:_________________________________</w:t>
      </w:r>
    </w:p>
    <w:p w:rsidR="00BD14D2" w:rsidRPr="001155C7" w:rsidRDefault="00BD14D2" w:rsidP="00F728C7">
      <w:pPr>
        <w:pStyle w:val="WW-Default"/>
        <w:jc w:val="both"/>
        <w:rPr>
          <w:rFonts w:ascii="Arial" w:hAnsi="Arial" w:cs="Arial"/>
        </w:rPr>
      </w:pPr>
    </w:p>
    <w:p w:rsidR="001726F8" w:rsidRDefault="001726F8" w:rsidP="00BD2548">
      <w:pPr>
        <w:pStyle w:val="WW-Default"/>
        <w:jc w:val="center"/>
        <w:rPr>
          <w:rFonts w:ascii="Arial" w:hAnsi="Arial" w:cs="Arial"/>
          <w:b/>
          <w:bCs/>
        </w:rPr>
      </w:pPr>
    </w:p>
    <w:p w:rsidR="001726F8" w:rsidRDefault="001726F8" w:rsidP="00BD2548">
      <w:pPr>
        <w:pStyle w:val="WW-Default"/>
        <w:jc w:val="center"/>
        <w:rPr>
          <w:rFonts w:ascii="Arial" w:hAnsi="Arial" w:cs="Arial"/>
          <w:b/>
          <w:bCs/>
        </w:rPr>
      </w:pPr>
    </w:p>
    <w:p w:rsidR="00D702D3" w:rsidRDefault="00D702D3" w:rsidP="00BD2548">
      <w:pPr>
        <w:pStyle w:val="WW-Default"/>
        <w:jc w:val="center"/>
        <w:rPr>
          <w:rFonts w:ascii="Arial" w:hAnsi="Arial" w:cs="Arial"/>
          <w:b/>
          <w:bCs/>
        </w:rPr>
      </w:pPr>
    </w:p>
    <w:p w:rsidR="00B057C4" w:rsidRDefault="00B057C4" w:rsidP="00BD2548">
      <w:pPr>
        <w:pStyle w:val="WW-Default"/>
        <w:jc w:val="center"/>
        <w:rPr>
          <w:rFonts w:ascii="Arial" w:hAnsi="Arial" w:cs="Arial"/>
          <w:b/>
          <w:bCs/>
        </w:rPr>
      </w:pPr>
    </w:p>
    <w:p w:rsidR="00B12DAE" w:rsidRDefault="00B12DAE" w:rsidP="00BD2548">
      <w:pPr>
        <w:pStyle w:val="WW-Default"/>
        <w:jc w:val="center"/>
        <w:rPr>
          <w:rFonts w:ascii="Arial" w:hAnsi="Arial" w:cs="Arial"/>
          <w:b/>
          <w:bCs/>
        </w:rPr>
      </w:pPr>
      <w:r w:rsidRPr="00F728C7">
        <w:rPr>
          <w:rFonts w:ascii="Arial" w:hAnsi="Arial" w:cs="Arial"/>
          <w:b/>
          <w:bCs/>
        </w:rPr>
        <w:t>ТЕХНИЧКЕ КАРАКТЕРИСТИКЕ И СТРУКТУРА ЦЕНЕ</w:t>
      </w:r>
    </w:p>
    <w:p w:rsidR="004F427E" w:rsidRDefault="004F427E" w:rsidP="00BD2548">
      <w:pPr>
        <w:pStyle w:val="WW-Default"/>
        <w:jc w:val="center"/>
        <w:rPr>
          <w:rFonts w:ascii="Arial" w:hAnsi="Arial" w:cs="Arial"/>
          <w:b/>
          <w:bCs/>
        </w:rPr>
      </w:pPr>
    </w:p>
    <w:p w:rsidR="00B057C4" w:rsidRDefault="00B057C4" w:rsidP="00BD2548">
      <w:pPr>
        <w:pStyle w:val="WW-Default"/>
        <w:jc w:val="center"/>
        <w:rPr>
          <w:rFonts w:ascii="Arial" w:hAnsi="Arial" w:cs="Arial"/>
          <w:b/>
          <w:bCs/>
        </w:rPr>
      </w:pPr>
    </w:p>
    <w:tbl>
      <w:tblPr>
        <w:tblW w:w="10750" w:type="dxa"/>
        <w:tblInd w:w="-612" w:type="dxa"/>
        <w:tblLayout w:type="fixed"/>
        <w:tblLook w:val="0000"/>
      </w:tblPr>
      <w:tblGrid>
        <w:gridCol w:w="860"/>
        <w:gridCol w:w="3460"/>
        <w:gridCol w:w="810"/>
        <w:gridCol w:w="900"/>
        <w:gridCol w:w="900"/>
        <w:gridCol w:w="680"/>
        <w:gridCol w:w="975"/>
        <w:gridCol w:w="990"/>
        <w:gridCol w:w="1175"/>
      </w:tblGrid>
      <w:tr w:rsidR="004F427E" w:rsidTr="006B18B6">
        <w:tc>
          <w:tcPr>
            <w:tcW w:w="86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1</w:t>
            </w:r>
          </w:p>
        </w:tc>
        <w:tc>
          <w:tcPr>
            <w:tcW w:w="346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2</w:t>
            </w:r>
          </w:p>
        </w:tc>
        <w:tc>
          <w:tcPr>
            <w:tcW w:w="81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3</w:t>
            </w:r>
          </w:p>
        </w:tc>
        <w:tc>
          <w:tcPr>
            <w:tcW w:w="90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4</w:t>
            </w:r>
          </w:p>
        </w:tc>
        <w:tc>
          <w:tcPr>
            <w:tcW w:w="90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5</w:t>
            </w:r>
          </w:p>
        </w:tc>
        <w:tc>
          <w:tcPr>
            <w:tcW w:w="68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6</w:t>
            </w:r>
          </w:p>
        </w:tc>
        <w:tc>
          <w:tcPr>
            <w:tcW w:w="975"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7</w:t>
            </w:r>
          </w:p>
        </w:tc>
        <w:tc>
          <w:tcPr>
            <w:tcW w:w="99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9</w:t>
            </w:r>
          </w:p>
        </w:tc>
      </w:tr>
      <w:tr w:rsidR="004F427E" w:rsidTr="006B18B6">
        <w:tc>
          <w:tcPr>
            <w:tcW w:w="86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p>
          <w:p w:rsidR="004F427E" w:rsidRDefault="004F427E" w:rsidP="004F427E">
            <w:pPr>
              <w:pStyle w:val="NoSpacing"/>
              <w:snapToGrid w:val="0"/>
              <w:jc w:val="center"/>
              <w:rPr>
                <w:rFonts w:ascii="Arial" w:hAnsi="Arial" w:cs="Arial"/>
                <w:b/>
                <w:szCs w:val="24"/>
                <w:lang w:val="sr-Cyrl-CS"/>
              </w:rPr>
            </w:pPr>
          </w:p>
          <w:p w:rsidR="004F427E" w:rsidRPr="00DF5741" w:rsidRDefault="004F427E" w:rsidP="004F427E">
            <w:pPr>
              <w:pStyle w:val="NoSpacing"/>
              <w:snapToGrid w:val="0"/>
              <w:jc w:val="center"/>
              <w:rPr>
                <w:rFonts w:ascii="Arial" w:hAnsi="Arial" w:cs="Arial"/>
                <w:b/>
                <w:sz w:val="20"/>
                <w:szCs w:val="20"/>
                <w:lang w:val="sr-Cyrl-CS"/>
              </w:rPr>
            </w:pPr>
            <w:r>
              <w:rPr>
                <w:rFonts w:ascii="Arial" w:hAnsi="Arial" w:cs="Arial"/>
                <w:b/>
                <w:sz w:val="20"/>
                <w:szCs w:val="20"/>
                <w:lang w:val="sr-Cyrl-CS"/>
              </w:rPr>
              <w:t>Редни</w:t>
            </w:r>
          </w:p>
          <w:p w:rsidR="004F427E" w:rsidRDefault="004F427E" w:rsidP="004F427E">
            <w:pPr>
              <w:pStyle w:val="NoSpacing"/>
              <w:jc w:val="center"/>
              <w:rPr>
                <w:rFonts w:ascii="Arial" w:hAnsi="Arial" w:cs="Arial"/>
                <w:b/>
                <w:szCs w:val="24"/>
                <w:lang w:val="sr-Cyrl-CS"/>
              </w:rPr>
            </w:pPr>
            <w:r w:rsidRPr="00DF5741">
              <w:rPr>
                <w:rFonts w:ascii="Arial" w:hAnsi="Arial" w:cs="Arial"/>
                <w:b/>
                <w:sz w:val="20"/>
                <w:szCs w:val="20"/>
                <w:lang w:val="sr-Cyrl-CS"/>
              </w:rPr>
              <w:t>број</w:t>
            </w:r>
          </w:p>
        </w:tc>
        <w:tc>
          <w:tcPr>
            <w:tcW w:w="3460"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p>
          <w:p w:rsidR="004F427E" w:rsidRDefault="004F427E" w:rsidP="004F427E">
            <w:pPr>
              <w:pStyle w:val="NoSpacing"/>
              <w:snapToGrid w:val="0"/>
              <w:jc w:val="center"/>
              <w:rPr>
                <w:rFonts w:ascii="Arial" w:hAnsi="Arial" w:cs="Arial"/>
                <w:b/>
                <w:szCs w:val="24"/>
                <w:lang w:val="sr-Cyrl-CS"/>
              </w:rPr>
            </w:pPr>
          </w:p>
          <w:p w:rsidR="004F427E" w:rsidRDefault="004F427E" w:rsidP="004F427E">
            <w:pPr>
              <w:pStyle w:val="NoSpacing"/>
              <w:snapToGrid w:val="0"/>
              <w:jc w:val="center"/>
              <w:rPr>
                <w:rFonts w:ascii="Arial" w:hAnsi="Arial" w:cs="Arial"/>
                <w:b/>
                <w:szCs w:val="24"/>
                <w:lang w:val="sr-Cyrl-CS"/>
              </w:rPr>
            </w:pPr>
          </w:p>
          <w:p w:rsidR="004F427E" w:rsidRPr="004F427E" w:rsidRDefault="004F427E" w:rsidP="004F427E">
            <w:pPr>
              <w:pStyle w:val="NoSpacing"/>
              <w:snapToGrid w:val="0"/>
              <w:jc w:val="center"/>
              <w:rPr>
                <w:rFonts w:ascii="Arial" w:hAnsi="Arial" w:cs="Arial"/>
                <w:b/>
                <w:szCs w:val="24"/>
              </w:rPr>
            </w:pPr>
            <w:r>
              <w:rPr>
                <w:rFonts w:ascii="Arial" w:hAnsi="Arial" w:cs="Arial"/>
                <w:b/>
                <w:szCs w:val="24"/>
                <w:lang w:val="sr-Cyrl-CS"/>
              </w:rPr>
              <w:t>Врста</w:t>
            </w:r>
            <w:r>
              <w:rPr>
                <w:rFonts w:ascii="Arial" w:hAnsi="Arial" w:cs="Arial"/>
                <w:b/>
                <w:szCs w:val="24"/>
              </w:rPr>
              <w:t xml:space="preserve"> радова</w:t>
            </w:r>
          </w:p>
        </w:tc>
        <w:tc>
          <w:tcPr>
            <w:tcW w:w="810" w:type="dxa"/>
            <w:tcBorders>
              <w:top w:val="single" w:sz="4" w:space="0" w:color="000000"/>
              <w:left w:val="single" w:sz="4" w:space="0" w:color="000000"/>
              <w:bottom w:val="single" w:sz="4" w:space="0" w:color="000000"/>
            </w:tcBorders>
            <w:shd w:val="clear" w:color="auto" w:fill="auto"/>
          </w:tcPr>
          <w:p w:rsidR="004F427E" w:rsidRPr="00DF5741" w:rsidRDefault="004F427E" w:rsidP="004F427E">
            <w:pPr>
              <w:pStyle w:val="NoSpacing"/>
              <w:snapToGrid w:val="0"/>
              <w:jc w:val="center"/>
              <w:rPr>
                <w:rFonts w:ascii="Arial" w:hAnsi="Arial" w:cs="Arial"/>
                <w:b/>
                <w:sz w:val="20"/>
                <w:szCs w:val="20"/>
                <w:lang w:val="sr-Cyrl-CS"/>
              </w:rPr>
            </w:pPr>
          </w:p>
          <w:p w:rsidR="004F427E" w:rsidRPr="00DF5741" w:rsidRDefault="004F427E" w:rsidP="004F427E">
            <w:pPr>
              <w:pStyle w:val="NoSpacing"/>
              <w:snapToGrid w:val="0"/>
              <w:jc w:val="center"/>
              <w:rPr>
                <w:rFonts w:ascii="Arial" w:hAnsi="Arial" w:cs="Arial"/>
                <w:b/>
                <w:sz w:val="20"/>
                <w:szCs w:val="20"/>
                <w:lang w:val="sr-Cyrl-CS"/>
              </w:rPr>
            </w:pPr>
          </w:p>
          <w:p w:rsidR="004F427E" w:rsidRPr="00DF5741" w:rsidRDefault="004F427E" w:rsidP="004F427E">
            <w:pPr>
              <w:pStyle w:val="NoSpacing"/>
              <w:snapToGrid w:val="0"/>
              <w:jc w:val="center"/>
              <w:rPr>
                <w:rFonts w:ascii="Arial" w:hAnsi="Arial" w:cs="Arial"/>
                <w:b/>
                <w:sz w:val="20"/>
                <w:szCs w:val="20"/>
                <w:lang w:val="sr-Cyrl-CS"/>
              </w:rPr>
            </w:pPr>
          </w:p>
          <w:p w:rsidR="004F427E" w:rsidRPr="00DF5741" w:rsidRDefault="004F427E" w:rsidP="004F427E">
            <w:pPr>
              <w:pStyle w:val="NoSpacing"/>
              <w:snapToGrid w:val="0"/>
              <w:jc w:val="center"/>
              <w:rPr>
                <w:rFonts w:ascii="Arial" w:hAnsi="Arial" w:cs="Arial"/>
                <w:b/>
                <w:sz w:val="20"/>
                <w:szCs w:val="20"/>
                <w:lang w:val="sr-Cyrl-CS"/>
              </w:rPr>
            </w:pPr>
            <w:r w:rsidRPr="00DF5741">
              <w:rPr>
                <w:rFonts w:ascii="Arial" w:hAnsi="Arial" w:cs="Arial"/>
                <w:b/>
                <w:sz w:val="20"/>
                <w:szCs w:val="20"/>
                <w:lang w:val="sr-Cyrl-CS"/>
              </w:rPr>
              <w:t>Јединица мере</w:t>
            </w:r>
          </w:p>
        </w:tc>
        <w:tc>
          <w:tcPr>
            <w:tcW w:w="900" w:type="dxa"/>
            <w:tcBorders>
              <w:top w:val="single" w:sz="4" w:space="0" w:color="000000"/>
              <w:left w:val="single" w:sz="4" w:space="0" w:color="000000"/>
              <w:bottom w:val="single" w:sz="4" w:space="0" w:color="000000"/>
            </w:tcBorders>
            <w:shd w:val="clear" w:color="auto" w:fill="auto"/>
          </w:tcPr>
          <w:p w:rsidR="004F427E" w:rsidRPr="00DF5741" w:rsidRDefault="004F427E" w:rsidP="004F427E">
            <w:pPr>
              <w:pStyle w:val="NoSpacing"/>
              <w:snapToGrid w:val="0"/>
              <w:jc w:val="center"/>
              <w:rPr>
                <w:rFonts w:ascii="Arial" w:hAnsi="Arial" w:cs="Arial"/>
                <w:b/>
                <w:sz w:val="20"/>
                <w:szCs w:val="20"/>
                <w:lang w:val="sr-Cyrl-CS"/>
              </w:rPr>
            </w:pPr>
          </w:p>
          <w:p w:rsidR="004F427E" w:rsidRPr="00DF5741" w:rsidRDefault="004F427E" w:rsidP="004F427E">
            <w:pPr>
              <w:pStyle w:val="NoSpacing"/>
              <w:snapToGrid w:val="0"/>
              <w:jc w:val="center"/>
              <w:rPr>
                <w:rFonts w:ascii="Arial" w:hAnsi="Arial" w:cs="Arial"/>
                <w:b/>
                <w:sz w:val="20"/>
                <w:szCs w:val="20"/>
                <w:lang w:val="sr-Cyrl-CS"/>
              </w:rPr>
            </w:pPr>
          </w:p>
          <w:p w:rsidR="004F427E" w:rsidRPr="00DF5741" w:rsidRDefault="004F427E" w:rsidP="004F427E">
            <w:pPr>
              <w:pStyle w:val="NoSpacing"/>
              <w:snapToGrid w:val="0"/>
              <w:jc w:val="center"/>
              <w:rPr>
                <w:rFonts w:ascii="Arial" w:hAnsi="Arial" w:cs="Arial"/>
                <w:b/>
                <w:sz w:val="20"/>
                <w:szCs w:val="20"/>
                <w:lang w:val="sr-Cyrl-CS"/>
              </w:rPr>
            </w:pPr>
          </w:p>
          <w:p w:rsidR="004F427E" w:rsidRPr="00DF5741" w:rsidRDefault="004F427E" w:rsidP="004F427E">
            <w:pPr>
              <w:pStyle w:val="NoSpacing"/>
              <w:snapToGrid w:val="0"/>
              <w:jc w:val="center"/>
              <w:rPr>
                <w:rFonts w:ascii="Arial" w:hAnsi="Arial" w:cs="Arial"/>
                <w:b/>
                <w:sz w:val="20"/>
                <w:szCs w:val="20"/>
                <w:lang w:val="sr-Cyrl-CS"/>
              </w:rPr>
            </w:pPr>
            <w:r w:rsidRPr="00DF5741">
              <w:rPr>
                <w:rFonts w:ascii="Arial" w:hAnsi="Arial" w:cs="Arial"/>
                <w:b/>
                <w:sz w:val="20"/>
                <w:szCs w:val="20"/>
                <w:lang w:val="sr-Cyrl-CS"/>
              </w:rPr>
              <w:t>Количина</w:t>
            </w:r>
          </w:p>
        </w:tc>
        <w:tc>
          <w:tcPr>
            <w:tcW w:w="900" w:type="dxa"/>
            <w:tcBorders>
              <w:top w:val="single" w:sz="4" w:space="0" w:color="000000"/>
              <w:left w:val="single" w:sz="4" w:space="0" w:color="000000"/>
              <w:bottom w:val="single" w:sz="4" w:space="0" w:color="000000"/>
            </w:tcBorders>
            <w:shd w:val="clear" w:color="auto" w:fill="auto"/>
          </w:tcPr>
          <w:p w:rsidR="004F427E" w:rsidRPr="00DF5741" w:rsidRDefault="004F427E" w:rsidP="004F427E">
            <w:pPr>
              <w:pStyle w:val="NoSpacing"/>
              <w:snapToGrid w:val="0"/>
              <w:jc w:val="center"/>
              <w:rPr>
                <w:rFonts w:ascii="Arial" w:hAnsi="Arial" w:cs="Arial"/>
                <w:b/>
                <w:sz w:val="20"/>
                <w:szCs w:val="20"/>
                <w:lang w:val="sr-Cyrl-CS"/>
              </w:rPr>
            </w:pPr>
            <w:r w:rsidRPr="00DF5741">
              <w:rPr>
                <w:rFonts w:ascii="Arial" w:hAnsi="Arial" w:cs="Arial"/>
                <w:b/>
                <w:sz w:val="20"/>
                <w:szCs w:val="20"/>
                <w:lang w:val="sr-Cyrl-CS"/>
              </w:rPr>
              <w:t>Јед-ини-чна цена без П</w:t>
            </w:r>
            <w:r>
              <w:rPr>
                <w:rFonts w:ascii="Arial" w:hAnsi="Arial" w:cs="Arial"/>
                <w:b/>
                <w:sz w:val="20"/>
                <w:szCs w:val="20"/>
                <w:lang w:val="sr-Cyrl-CS"/>
              </w:rPr>
              <w:t>ДВ</w:t>
            </w:r>
            <w:r w:rsidRPr="00DF5741">
              <w:rPr>
                <w:rFonts w:ascii="Arial" w:hAnsi="Arial" w:cs="Arial"/>
                <w:b/>
                <w:sz w:val="20"/>
                <w:szCs w:val="20"/>
                <w:lang w:val="sr-Cyrl-CS"/>
              </w:rPr>
              <w:t>-а</w:t>
            </w:r>
          </w:p>
        </w:tc>
        <w:tc>
          <w:tcPr>
            <w:tcW w:w="680" w:type="dxa"/>
            <w:tcBorders>
              <w:top w:val="single" w:sz="4" w:space="0" w:color="000000"/>
              <w:left w:val="single" w:sz="4" w:space="0" w:color="000000"/>
              <w:bottom w:val="single" w:sz="4" w:space="0" w:color="000000"/>
            </w:tcBorders>
            <w:shd w:val="clear" w:color="auto" w:fill="auto"/>
          </w:tcPr>
          <w:p w:rsidR="004F427E" w:rsidRPr="00DF5741" w:rsidRDefault="004F427E" w:rsidP="004F427E">
            <w:pPr>
              <w:pStyle w:val="NoSpacing"/>
              <w:snapToGrid w:val="0"/>
              <w:jc w:val="center"/>
              <w:rPr>
                <w:rFonts w:ascii="Arial" w:hAnsi="Arial" w:cs="Arial"/>
                <w:b/>
                <w:sz w:val="20"/>
                <w:szCs w:val="20"/>
                <w:lang w:val="sr-Cyrl-CS"/>
              </w:rPr>
            </w:pPr>
          </w:p>
          <w:p w:rsidR="004F427E" w:rsidRDefault="004F427E" w:rsidP="004F427E">
            <w:pPr>
              <w:pStyle w:val="NoSpacing"/>
              <w:snapToGrid w:val="0"/>
              <w:rPr>
                <w:rFonts w:ascii="Arial" w:hAnsi="Arial" w:cs="Arial"/>
                <w:b/>
                <w:sz w:val="20"/>
                <w:szCs w:val="20"/>
                <w:lang w:val="sr-Cyrl-CS"/>
              </w:rPr>
            </w:pPr>
          </w:p>
          <w:p w:rsidR="004F427E" w:rsidRPr="00DF5741" w:rsidRDefault="004F427E" w:rsidP="004F427E">
            <w:pPr>
              <w:pStyle w:val="NoSpacing"/>
              <w:snapToGrid w:val="0"/>
              <w:rPr>
                <w:rFonts w:ascii="Arial" w:hAnsi="Arial" w:cs="Arial"/>
                <w:b/>
                <w:sz w:val="20"/>
                <w:szCs w:val="20"/>
                <w:lang w:val="sr-Cyrl-CS"/>
              </w:rPr>
            </w:pPr>
            <w:r w:rsidRPr="00DF5741">
              <w:rPr>
                <w:rFonts w:ascii="Arial" w:hAnsi="Arial" w:cs="Arial"/>
                <w:b/>
                <w:sz w:val="20"/>
                <w:szCs w:val="20"/>
                <w:lang w:val="sr-Cyrl-CS"/>
              </w:rPr>
              <w:t>Стопа П</w:t>
            </w:r>
            <w:r>
              <w:rPr>
                <w:rFonts w:ascii="Arial" w:hAnsi="Arial" w:cs="Arial"/>
                <w:b/>
                <w:sz w:val="20"/>
                <w:szCs w:val="20"/>
                <w:lang w:val="sr-Cyrl-CS"/>
              </w:rPr>
              <w:t>ДВ</w:t>
            </w:r>
            <w:r w:rsidRPr="00DF5741">
              <w:rPr>
                <w:rFonts w:ascii="Arial" w:hAnsi="Arial" w:cs="Arial"/>
                <w:b/>
                <w:sz w:val="20"/>
                <w:szCs w:val="20"/>
                <w:lang w:val="sr-Cyrl-CS"/>
              </w:rPr>
              <w:t>-а</w:t>
            </w:r>
          </w:p>
        </w:tc>
        <w:tc>
          <w:tcPr>
            <w:tcW w:w="975" w:type="dxa"/>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 w:val="20"/>
                <w:szCs w:val="20"/>
                <w:lang w:val="sr-Cyrl-CS"/>
              </w:rPr>
            </w:pPr>
            <w:r w:rsidRPr="00DF5741">
              <w:rPr>
                <w:rFonts w:ascii="Arial" w:hAnsi="Arial" w:cs="Arial"/>
                <w:b/>
                <w:sz w:val="20"/>
                <w:szCs w:val="20"/>
                <w:lang w:val="sr-Cyrl-CS"/>
              </w:rPr>
              <w:t>Износ пдв-а на једи-ничну</w:t>
            </w:r>
          </w:p>
          <w:p w:rsidR="004F427E" w:rsidRPr="00DF5741" w:rsidRDefault="004F427E" w:rsidP="004F427E">
            <w:pPr>
              <w:pStyle w:val="NoSpacing"/>
              <w:snapToGrid w:val="0"/>
              <w:jc w:val="center"/>
              <w:rPr>
                <w:rFonts w:ascii="Arial" w:hAnsi="Arial" w:cs="Arial"/>
                <w:b/>
                <w:sz w:val="20"/>
                <w:szCs w:val="20"/>
                <w:lang w:val="sr-Cyrl-CS"/>
              </w:rPr>
            </w:pPr>
            <w:r w:rsidRPr="00DF5741">
              <w:rPr>
                <w:rFonts w:ascii="Arial" w:hAnsi="Arial" w:cs="Arial"/>
                <w:b/>
                <w:sz w:val="20"/>
                <w:szCs w:val="20"/>
                <w:lang w:val="sr-Cyrl-CS"/>
              </w:rPr>
              <w:t>цену</w:t>
            </w:r>
          </w:p>
        </w:tc>
        <w:tc>
          <w:tcPr>
            <w:tcW w:w="990" w:type="dxa"/>
            <w:tcBorders>
              <w:top w:val="single" w:sz="4" w:space="0" w:color="000000"/>
              <w:left w:val="single" w:sz="4" w:space="0" w:color="000000"/>
              <w:bottom w:val="single" w:sz="4" w:space="0" w:color="000000"/>
            </w:tcBorders>
            <w:shd w:val="clear" w:color="auto" w:fill="auto"/>
          </w:tcPr>
          <w:p w:rsidR="004F427E" w:rsidRPr="00DF5741" w:rsidRDefault="004F427E" w:rsidP="004F427E">
            <w:pPr>
              <w:pStyle w:val="NoSpacing"/>
              <w:snapToGrid w:val="0"/>
              <w:jc w:val="center"/>
              <w:rPr>
                <w:rFonts w:ascii="Arial" w:hAnsi="Arial" w:cs="Arial"/>
                <w:b/>
                <w:sz w:val="20"/>
                <w:szCs w:val="20"/>
                <w:lang w:val="sr-Cyrl-CS"/>
              </w:rPr>
            </w:pPr>
          </w:p>
          <w:p w:rsidR="004F427E" w:rsidRDefault="004F427E" w:rsidP="004F427E">
            <w:pPr>
              <w:pStyle w:val="NoSpacing"/>
              <w:snapToGrid w:val="0"/>
              <w:rPr>
                <w:rFonts w:ascii="Arial" w:hAnsi="Arial" w:cs="Arial"/>
                <w:b/>
                <w:sz w:val="20"/>
                <w:szCs w:val="20"/>
                <w:lang w:val="sr-Cyrl-CS"/>
              </w:rPr>
            </w:pPr>
          </w:p>
          <w:p w:rsidR="004F427E" w:rsidRPr="00DF5741" w:rsidRDefault="004F427E" w:rsidP="004F427E">
            <w:pPr>
              <w:pStyle w:val="NoSpacing"/>
              <w:snapToGrid w:val="0"/>
              <w:rPr>
                <w:rFonts w:ascii="Arial" w:hAnsi="Arial" w:cs="Arial"/>
                <w:b/>
                <w:sz w:val="20"/>
                <w:szCs w:val="20"/>
                <w:lang w:val="sr-Cyrl-CS"/>
              </w:rPr>
            </w:pPr>
            <w:r w:rsidRPr="00DF5741">
              <w:rPr>
                <w:rFonts w:ascii="Arial" w:hAnsi="Arial" w:cs="Arial"/>
                <w:b/>
                <w:sz w:val="20"/>
                <w:szCs w:val="20"/>
                <w:lang w:val="sr-Cyrl-CS"/>
              </w:rPr>
              <w:t>Укуп-но без П</w:t>
            </w:r>
            <w:r>
              <w:rPr>
                <w:rFonts w:ascii="Arial" w:hAnsi="Arial" w:cs="Arial"/>
                <w:b/>
                <w:sz w:val="20"/>
                <w:szCs w:val="20"/>
                <w:lang w:val="sr-Cyrl-CS"/>
              </w:rPr>
              <w:t>ДВ</w:t>
            </w:r>
            <w:r w:rsidRPr="00DF5741">
              <w:rPr>
                <w:rFonts w:ascii="Arial" w:hAnsi="Arial" w:cs="Arial"/>
                <w:b/>
                <w:sz w:val="20"/>
                <w:szCs w:val="20"/>
                <w:lang w:val="sr-Cyrl-CS"/>
              </w:rPr>
              <w:t>-а</w:t>
            </w:r>
          </w:p>
          <w:p w:rsidR="004F427E" w:rsidRPr="00DF5741" w:rsidRDefault="004F427E" w:rsidP="004F427E">
            <w:pPr>
              <w:pStyle w:val="NoSpacing"/>
              <w:jc w:val="center"/>
              <w:rPr>
                <w:rFonts w:ascii="Arial" w:hAnsi="Arial" w:cs="Arial"/>
                <w:b/>
                <w:sz w:val="20"/>
                <w:szCs w:val="20"/>
                <w:lang w:val="sr-Cyrl-CS"/>
              </w:rPr>
            </w:pPr>
            <w:r w:rsidRPr="00DF5741">
              <w:rPr>
                <w:rFonts w:ascii="Arial" w:hAnsi="Arial" w:cs="Arial"/>
                <w:b/>
                <w:sz w:val="20"/>
                <w:szCs w:val="20"/>
                <w:lang w:val="sr-Cyrl-CS"/>
              </w:rPr>
              <w:t>(4</w:t>
            </w:r>
            <w:r w:rsidRPr="00DF5741">
              <w:rPr>
                <w:rFonts w:ascii="Arial" w:hAnsi="Arial" w:cs="Arial"/>
                <w:b/>
                <w:sz w:val="20"/>
                <w:szCs w:val="20"/>
              </w:rPr>
              <w:t>x</w:t>
            </w:r>
            <w:r w:rsidRPr="00DF5741">
              <w:rPr>
                <w:rFonts w:ascii="Arial" w:hAnsi="Arial" w:cs="Arial"/>
                <w:b/>
                <w:sz w:val="20"/>
                <w:szCs w:val="20"/>
                <w:lang w:val="sr-Cyrl-CS"/>
              </w:rPr>
              <w:t>5)</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4F427E" w:rsidRPr="00DF5741" w:rsidRDefault="004F427E" w:rsidP="004F427E">
            <w:pPr>
              <w:pStyle w:val="NoSpacing"/>
              <w:snapToGrid w:val="0"/>
              <w:jc w:val="center"/>
              <w:rPr>
                <w:rFonts w:ascii="Arial" w:hAnsi="Arial" w:cs="Arial"/>
                <w:b/>
                <w:sz w:val="20"/>
                <w:szCs w:val="20"/>
                <w:lang w:val="sr-Cyrl-CS"/>
              </w:rPr>
            </w:pPr>
          </w:p>
          <w:p w:rsidR="004F427E" w:rsidRDefault="004F427E" w:rsidP="004F427E">
            <w:pPr>
              <w:pStyle w:val="NoSpacing"/>
              <w:snapToGrid w:val="0"/>
              <w:jc w:val="center"/>
              <w:rPr>
                <w:rFonts w:ascii="Arial" w:hAnsi="Arial" w:cs="Arial"/>
                <w:b/>
                <w:sz w:val="20"/>
                <w:szCs w:val="20"/>
                <w:lang w:val="sr-Cyrl-CS"/>
              </w:rPr>
            </w:pPr>
          </w:p>
          <w:p w:rsidR="004F427E" w:rsidRDefault="004F427E" w:rsidP="004F427E">
            <w:pPr>
              <w:pStyle w:val="NoSpacing"/>
              <w:snapToGrid w:val="0"/>
              <w:jc w:val="center"/>
              <w:rPr>
                <w:rFonts w:ascii="Arial" w:hAnsi="Arial" w:cs="Arial"/>
                <w:b/>
                <w:sz w:val="20"/>
                <w:szCs w:val="20"/>
                <w:lang w:val="sr-Cyrl-CS"/>
              </w:rPr>
            </w:pPr>
          </w:p>
          <w:p w:rsidR="004F427E" w:rsidRPr="00DF5741" w:rsidRDefault="004F427E" w:rsidP="004F427E">
            <w:pPr>
              <w:pStyle w:val="NoSpacing"/>
              <w:snapToGrid w:val="0"/>
              <w:jc w:val="center"/>
              <w:rPr>
                <w:rFonts w:ascii="Arial" w:hAnsi="Arial" w:cs="Arial"/>
                <w:b/>
                <w:sz w:val="20"/>
                <w:szCs w:val="20"/>
                <w:lang w:val="sr-Cyrl-CS"/>
              </w:rPr>
            </w:pPr>
            <w:r w:rsidRPr="00DF5741">
              <w:rPr>
                <w:rFonts w:ascii="Arial" w:hAnsi="Arial" w:cs="Arial"/>
                <w:b/>
                <w:sz w:val="20"/>
                <w:szCs w:val="20"/>
                <w:lang w:val="sr-Cyrl-CS"/>
              </w:rPr>
              <w:t>Укупно са П</w:t>
            </w:r>
            <w:r>
              <w:rPr>
                <w:rFonts w:ascii="Arial" w:hAnsi="Arial" w:cs="Arial"/>
                <w:b/>
                <w:sz w:val="20"/>
                <w:szCs w:val="20"/>
                <w:lang w:val="sr-Cyrl-CS"/>
              </w:rPr>
              <w:t>ДВ</w:t>
            </w:r>
            <w:r w:rsidRPr="00DF5741">
              <w:rPr>
                <w:rFonts w:ascii="Arial" w:hAnsi="Arial" w:cs="Arial"/>
                <w:b/>
                <w:sz w:val="20"/>
                <w:szCs w:val="20"/>
                <w:lang w:val="sr-Cyrl-CS"/>
              </w:rPr>
              <w:t>-ом</w:t>
            </w:r>
          </w:p>
        </w:tc>
      </w:tr>
      <w:tr w:rsidR="004F427E" w:rsidTr="006B18B6">
        <w:trPr>
          <w:trHeight w:val="992"/>
        </w:trPr>
        <w:tc>
          <w:tcPr>
            <w:tcW w:w="860" w:type="dxa"/>
            <w:tcBorders>
              <w:top w:val="single" w:sz="4" w:space="0" w:color="000000"/>
              <w:left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1.</w:t>
            </w:r>
          </w:p>
        </w:tc>
        <w:tc>
          <w:tcPr>
            <w:tcW w:w="3460" w:type="dxa"/>
            <w:tcBorders>
              <w:top w:val="single" w:sz="4" w:space="0" w:color="000000"/>
              <w:left w:val="single" w:sz="4" w:space="0" w:color="000000"/>
            </w:tcBorders>
            <w:shd w:val="clear" w:color="auto" w:fill="auto"/>
            <w:vAlign w:val="center"/>
          </w:tcPr>
          <w:p w:rsidR="004F427E" w:rsidRPr="00132EF3" w:rsidRDefault="004F427E" w:rsidP="004F427E">
            <w:pPr>
              <w:snapToGrid w:val="0"/>
              <w:jc w:val="both"/>
              <w:rPr>
                <w:rFonts w:ascii="Arial" w:hAnsi="Arial" w:cs="Arial"/>
                <w:b/>
                <w:lang w:val="sr-Cyrl-CS"/>
              </w:rPr>
            </w:pPr>
            <w:r>
              <w:rPr>
                <w:rFonts w:ascii="Arial" w:hAnsi="Arial" w:cs="Arial"/>
                <w:lang w:val="sr-Cyrl-CS"/>
              </w:rPr>
              <w:t>Љуштење оштећених зидова са припремом истих за посно бојење</w:t>
            </w:r>
          </w:p>
        </w:tc>
        <w:tc>
          <w:tcPr>
            <w:tcW w:w="810" w:type="dxa"/>
            <w:tcBorders>
              <w:top w:val="single" w:sz="4" w:space="0" w:color="000000"/>
              <w:left w:val="single" w:sz="4" w:space="0" w:color="000000"/>
            </w:tcBorders>
            <w:shd w:val="clear" w:color="auto" w:fill="auto"/>
            <w:vAlign w:val="center"/>
          </w:tcPr>
          <w:p w:rsidR="004F427E" w:rsidRPr="00C0510C" w:rsidRDefault="00C0510C" w:rsidP="00C0510C">
            <w:pPr>
              <w:snapToGrid w:val="0"/>
              <w:jc w:val="center"/>
              <w:rPr>
                <w:rFonts w:ascii="Arial" w:hAnsi="Arial" w:cs="Arial"/>
                <w:vertAlign w:val="superscript"/>
                <w:lang w:val="sr-Cyrl-CS"/>
              </w:rPr>
            </w:pPr>
            <w:r>
              <w:rPr>
                <w:rFonts w:ascii="Arial" w:hAnsi="Arial" w:cs="Arial"/>
                <w:lang w:val="sr-Cyrl-CS"/>
              </w:rPr>
              <w:t>m</w:t>
            </w:r>
            <w:r>
              <w:rPr>
                <w:rFonts w:ascii="Arial" w:hAnsi="Arial" w:cs="Arial"/>
                <w:vertAlign w:val="superscript"/>
                <w:lang w:val="sr-Cyrl-CS"/>
              </w:rPr>
              <w:t>2</w:t>
            </w:r>
          </w:p>
        </w:tc>
        <w:tc>
          <w:tcPr>
            <w:tcW w:w="900" w:type="dxa"/>
            <w:tcBorders>
              <w:top w:val="single" w:sz="4" w:space="0" w:color="000000"/>
              <w:left w:val="single" w:sz="4" w:space="0" w:color="000000"/>
            </w:tcBorders>
            <w:shd w:val="clear" w:color="auto" w:fill="auto"/>
            <w:vAlign w:val="center"/>
          </w:tcPr>
          <w:p w:rsidR="004F427E" w:rsidRDefault="006B18B6" w:rsidP="004F427E">
            <w:pPr>
              <w:snapToGrid w:val="0"/>
              <w:jc w:val="center"/>
              <w:rPr>
                <w:rFonts w:ascii="Arial" w:hAnsi="Arial" w:cs="Arial"/>
              </w:rPr>
            </w:pPr>
            <w:r>
              <w:rPr>
                <w:rFonts w:ascii="Arial" w:hAnsi="Arial" w:cs="Arial"/>
              </w:rPr>
              <w:t>87,50</w:t>
            </w:r>
          </w:p>
        </w:tc>
        <w:tc>
          <w:tcPr>
            <w:tcW w:w="90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68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75"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9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1175" w:type="dxa"/>
            <w:tcBorders>
              <w:top w:val="single" w:sz="4" w:space="0" w:color="000000"/>
              <w:left w:val="single" w:sz="4" w:space="0" w:color="000000"/>
              <w:right w:val="single" w:sz="4" w:space="0" w:color="000000"/>
            </w:tcBorders>
            <w:shd w:val="clear" w:color="auto" w:fill="auto"/>
          </w:tcPr>
          <w:p w:rsidR="004F427E" w:rsidRDefault="004F427E" w:rsidP="004F427E">
            <w:pPr>
              <w:snapToGrid w:val="0"/>
              <w:rPr>
                <w:rFonts w:ascii="Arial" w:hAnsi="Arial" w:cs="Arial"/>
              </w:rPr>
            </w:pPr>
          </w:p>
        </w:tc>
      </w:tr>
      <w:tr w:rsidR="004F427E" w:rsidTr="006B18B6">
        <w:trPr>
          <w:trHeight w:val="992"/>
        </w:trPr>
        <w:tc>
          <w:tcPr>
            <w:tcW w:w="860" w:type="dxa"/>
            <w:tcBorders>
              <w:top w:val="single" w:sz="4" w:space="0" w:color="000000"/>
              <w:left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2.</w:t>
            </w:r>
          </w:p>
        </w:tc>
        <w:tc>
          <w:tcPr>
            <w:tcW w:w="3460" w:type="dxa"/>
            <w:tcBorders>
              <w:top w:val="single" w:sz="4" w:space="0" w:color="000000"/>
              <w:left w:val="single" w:sz="4" w:space="0" w:color="000000"/>
            </w:tcBorders>
            <w:shd w:val="clear" w:color="auto" w:fill="auto"/>
            <w:vAlign w:val="center"/>
          </w:tcPr>
          <w:p w:rsidR="004F427E" w:rsidRDefault="004F427E" w:rsidP="004F427E">
            <w:pPr>
              <w:snapToGrid w:val="0"/>
              <w:jc w:val="both"/>
              <w:rPr>
                <w:rFonts w:ascii="Arial" w:hAnsi="Arial" w:cs="Arial"/>
                <w:lang w:val="sr-Cyrl-CS"/>
              </w:rPr>
            </w:pPr>
            <w:r>
              <w:rPr>
                <w:rFonts w:ascii="Arial" w:hAnsi="Arial" w:cs="Arial"/>
                <w:lang w:val="sr-Cyrl-CS"/>
              </w:rPr>
              <w:t>Демонтажа оштећених и витоперених кнауф плоча са одношењем на депонију</w:t>
            </w:r>
          </w:p>
        </w:tc>
        <w:tc>
          <w:tcPr>
            <w:tcW w:w="810" w:type="dxa"/>
            <w:tcBorders>
              <w:top w:val="single" w:sz="4" w:space="0" w:color="000000"/>
              <w:left w:val="single" w:sz="4" w:space="0" w:color="000000"/>
            </w:tcBorders>
            <w:shd w:val="clear" w:color="auto" w:fill="auto"/>
            <w:vAlign w:val="center"/>
          </w:tcPr>
          <w:p w:rsidR="004F427E" w:rsidRDefault="00C0510C" w:rsidP="004F427E">
            <w:pPr>
              <w:snapToGrid w:val="0"/>
              <w:jc w:val="center"/>
              <w:rPr>
                <w:rFonts w:ascii="Arial" w:hAnsi="Arial" w:cs="Arial"/>
                <w:lang w:val="sr-Cyrl-CS"/>
              </w:rPr>
            </w:pPr>
            <w:r>
              <w:rPr>
                <w:rFonts w:ascii="Arial" w:hAnsi="Arial" w:cs="Arial"/>
                <w:lang w:val="sr-Cyrl-CS"/>
              </w:rPr>
              <w:t>m</w:t>
            </w:r>
            <w:r>
              <w:rPr>
                <w:rFonts w:ascii="Arial" w:hAnsi="Arial" w:cs="Arial"/>
                <w:vertAlign w:val="superscript"/>
                <w:lang w:val="sr-Cyrl-CS"/>
              </w:rPr>
              <w:t>2</w:t>
            </w:r>
          </w:p>
        </w:tc>
        <w:tc>
          <w:tcPr>
            <w:tcW w:w="900" w:type="dxa"/>
            <w:tcBorders>
              <w:top w:val="single" w:sz="4" w:space="0" w:color="000000"/>
              <w:left w:val="single" w:sz="4" w:space="0" w:color="000000"/>
            </w:tcBorders>
            <w:shd w:val="clear" w:color="auto" w:fill="auto"/>
            <w:vAlign w:val="center"/>
          </w:tcPr>
          <w:p w:rsidR="004F427E" w:rsidRDefault="006B18B6" w:rsidP="004F427E">
            <w:pPr>
              <w:snapToGrid w:val="0"/>
              <w:jc w:val="center"/>
              <w:rPr>
                <w:rFonts w:ascii="Arial" w:hAnsi="Arial" w:cs="Arial"/>
              </w:rPr>
            </w:pPr>
            <w:r>
              <w:rPr>
                <w:rFonts w:ascii="Arial" w:hAnsi="Arial" w:cs="Arial"/>
              </w:rPr>
              <w:t>150</w:t>
            </w:r>
          </w:p>
        </w:tc>
        <w:tc>
          <w:tcPr>
            <w:tcW w:w="90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68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75"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9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1175" w:type="dxa"/>
            <w:tcBorders>
              <w:top w:val="single" w:sz="4" w:space="0" w:color="000000"/>
              <w:left w:val="single" w:sz="4" w:space="0" w:color="000000"/>
              <w:right w:val="single" w:sz="4" w:space="0" w:color="000000"/>
            </w:tcBorders>
            <w:shd w:val="clear" w:color="auto" w:fill="auto"/>
          </w:tcPr>
          <w:p w:rsidR="004F427E" w:rsidRDefault="004F427E" w:rsidP="004F427E">
            <w:pPr>
              <w:snapToGrid w:val="0"/>
              <w:rPr>
                <w:rFonts w:ascii="Arial" w:hAnsi="Arial" w:cs="Arial"/>
              </w:rPr>
            </w:pPr>
          </w:p>
        </w:tc>
      </w:tr>
      <w:tr w:rsidR="004F427E" w:rsidTr="006B18B6">
        <w:trPr>
          <w:trHeight w:val="992"/>
        </w:trPr>
        <w:tc>
          <w:tcPr>
            <w:tcW w:w="860" w:type="dxa"/>
            <w:tcBorders>
              <w:top w:val="single" w:sz="4" w:space="0" w:color="000000"/>
              <w:left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3.</w:t>
            </w:r>
          </w:p>
        </w:tc>
        <w:tc>
          <w:tcPr>
            <w:tcW w:w="3460" w:type="dxa"/>
            <w:tcBorders>
              <w:top w:val="single" w:sz="4" w:space="0" w:color="000000"/>
              <w:left w:val="single" w:sz="4" w:space="0" w:color="000000"/>
            </w:tcBorders>
            <w:shd w:val="clear" w:color="auto" w:fill="auto"/>
            <w:vAlign w:val="center"/>
          </w:tcPr>
          <w:p w:rsidR="004F427E" w:rsidRDefault="004F427E" w:rsidP="004F427E">
            <w:pPr>
              <w:snapToGrid w:val="0"/>
              <w:jc w:val="both"/>
              <w:rPr>
                <w:rFonts w:ascii="Arial" w:hAnsi="Arial" w:cs="Arial"/>
                <w:lang w:val="sr-Cyrl-CS"/>
              </w:rPr>
            </w:pPr>
            <w:r>
              <w:rPr>
                <w:rFonts w:ascii="Arial" w:hAnsi="Arial" w:cs="Arial"/>
                <w:lang w:val="sr-Cyrl-CS"/>
              </w:rPr>
              <w:t>Демонтажа оштећене топлотне изолације и одношење на депонију</w:t>
            </w:r>
          </w:p>
        </w:tc>
        <w:tc>
          <w:tcPr>
            <w:tcW w:w="810" w:type="dxa"/>
            <w:tcBorders>
              <w:top w:val="single" w:sz="4" w:space="0" w:color="000000"/>
              <w:left w:val="single" w:sz="4" w:space="0" w:color="000000"/>
            </w:tcBorders>
            <w:shd w:val="clear" w:color="auto" w:fill="auto"/>
            <w:vAlign w:val="center"/>
          </w:tcPr>
          <w:p w:rsidR="004F427E" w:rsidRDefault="00C0510C" w:rsidP="004F427E">
            <w:pPr>
              <w:snapToGrid w:val="0"/>
              <w:jc w:val="center"/>
              <w:rPr>
                <w:rFonts w:ascii="Arial" w:hAnsi="Arial" w:cs="Arial"/>
                <w:lang w:val="sr-Cyrl-CS"/>
              </w:rPr>
            </w:pPr>
            <w:r>
              <w:rPr>
                <w:rFonts w:ascii="Arial" w:hAnsi="Arial" w:cs="Arial"/>
                <w:lang w:val="sr-Cyrl-CS"/>
              </w:rPr>
              <w:t>m</w:t>
            </w:r>
            <w:r>
              <w:rPr>
                <w:rFonts w:ascii="Arial" w:hAnsi="Arial" w:cs="Arial"/>
                <w:vertAlign w:val="superscript"/>
                <w:lang w:val="sr-Cyrl-CS"/>
              </w:rPr>
              <w:t>2</w:t>
            </w:r>
          </w:p>
        </w:tc>
        <w:tc>
          <w:tcPr>
            <w:tcW w:w="900" w:type="dxa"/>
            <w:tcBorders>
              <w:top w:val="single" w:sz="4" w:space="0" w:color="000000"/>
              <w:left w:val="single" w:sz="4" w:space="0" w:color="000000"/>
            </w:tcBorders>
            <w:shd w:val="clear" w:color="auto" w:fill="auto"/>
            <w:vAlign w:val="center"/>
          </w:tcPr>
          <w:p w:rsidR="004F427E" w:rsidRDefault="006B18B6" w:rsidP="004F427E">
            <w:pPr>
              <w:snapToGrid w:val="0"/>
              <w:jc w:val="center"/>
              <w:rPr>
                <w:rFonts w:ascii="Arial" w:hAnsi="Arial" w:cs="Arial"/>
              </w:rPr>
            </w:pPr>
            <w:r>
              <w:rPr>
                <w:rFonts w:ascii="Arial" w:hAnsi="Arial" w:cs="Arial"/>
              </w:rPr>
              <w:t>150</w:t>
            </w:r>
          </w:p>
        </w:tc>
        <w:tc>
          <w:tcPr>
            <w:tcW w:w="90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68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75"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9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1175" w:type="dxa"/>
            <w:tcBorders>
              <w:top w:val="single" w:sz="4" w:space="0" w:color="000000"/>
              <w:left w:val="single" w:sz="4" w:space="0" w:color="000000"/>
              <w:right w:val="single" w:sz="4" w:space="0" w:color="000000"/>
            </w:tcBorders>
            <w:shd w:val="clear" w:color="auto" w:fill="auto"/>
          </w:tcPr>
          <w:p w:rsidR="004F427E" w:rsidRDefault="004F427E" w:rsidP="004F427E">
            <w:pPr>
              <w:snapToGrid w:val="0"/>
              <w:rPr>
                <w:rFonts w:ascii="Arial" w:hAnsi="Arial" w:cs="Arial"/>
              </w:rPr>
            </w:pPr>
          </w:p>
        </w:tc>
      </w:tr>
      <w:tr w:rsidR="004F427E" w:rsidTr="006B18B6">
        <w:trPr>
          <w:trHeight w:val="992"/>
        </w:trPr>
        <w:tc>
          <w:tcPr>
            <w:tcW w:w="860" w:type="dxa"/>
            <w:tcBorders>
              <w:top w:val="single" w:sz="4" w:space="0" w:color="000000"/>
              <w:left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4.</w:t>
            </w:r>
          </w:p>
        </w:tc>
        <w:tc>
          <w:tcPr>
            <w:tcW w:w="3460" w:type="dxa"/>
            <w:tcBorders>
              <w:top w:val="single" w:sz="4" w:space="0" w:color="000000"/>
              <w:left w:val="single" w:sz="4" w:space="0" w:color="000000"/>
            </w:tcBorders>
            <w:shd w:val="clear" w:color="auto" w:fill="auto"/>
            <w:vAlign w:val="center"/>
          </w:tcPr>
          <w:p w:rsidR="004F427E" w:rsidRDefault="004F427E" w:rsidP="004F427E">
            <w:pPr>
              <w:snapToGrid w:val="0"/>
              <w:jc w:val="both"/>
              <w:rPr>
                <w:rFonts w:ascii="Arial" w:hAnsi="Arial" w:cs="Arial"/>
                <w:lang w:val="sr-Cyrl-CS"/>
              </w:rPr>
            </w:pPr>
            <w:r>
              <w:rPr>
                <w:rFonts w:ascii="Arial" w:hAnsi="Arial" w:cs="Arial"/>
                <w:lang w:val="sr-Cyrl-CS"/>
              </w:rPr>
              <w:t>Набавка и монтажа плафонских гипс картон плоча са израдом металне подконструкције</w:t>
            </w:r>
          </w:p>
        </w:tc>
        <w:tc>
          <w:tcPr>
            <w:tcW w:w="810" w:type="dxa"/>
            <w:tcBorders>
              <w:top w:val="single" w:sz="4" w:space="0" w:color="000000"/>
              <w:left w:val="single" w:sz="4" w:space="0" w:color="000000"/>
            </w:tcBorders>
            <w:shd w:val="clear" w:color="auto" w:fill="auto"/>
            <w:vAlign w:val="center"/>
          </w:tcPr>
          <w:p w:rsidR="004F427E" w:rsidRDefault="00C0510C" w:rsidP="004F427E">
            <w:pPr>
              <w:snapToGrid w:val="0"/>
              <w:jc w:val="center"/>
              <w:rPr>
                <w:rFonts w:ascii="Arial" w:hAnsi="Arial" w:cs="Arial"/>
                <w:lang w:val="sr-Cyrl-CS"/>
              </w:rPr>
            </w:pPr>
            <w:r>
              <w:rPr>
                <w:rFonts w:ascii="Arial" w:hAnsi="Arial" w:cs="Arial"/>
                <w:lang w:val="sr-Cyrl-CS"/>
              </w:rPr>
              <w:t>m</w:t>
            </w:r>
            <w:r>
              <w:rPr>
                <w:rFonts w:ascii="Arial" w:hAnsi="Arial" w:cs="Arial"/>
                <w:vertAlign w:val="superscript"/>
                <w:lang w:val="sr-Cyrl-CS"/>
              </w:rPr>
              <w:t>2</w:t>
            </w:r>
          </w:p>
        </w:tc>
        <w:tc>
          <w:tcPr>
            <w:tcW w:w="900" w:type="dxa"/>
            <w:tcBorders>
              <w:top w:val="single" w:sz="4" w:space="0" w:color="000000"/>
              <w:left w:val="single" w:sz="4" w:space="0" w:color="000000"/>
            </w:tcBorders>
            <w:shd w:val="clear" w:color="auto" w:fill="auto"/>
            <w:vAlign w:val="center"/>
          </w:tcPr>
          <w:p w:rsidR="004F427E" w:rsidRDefault="006B18B6" w:rsidP="004F427E">
            <w:pPr>
              <w:snapToGrid w:val="0"/>
              <w:jc w:val="center"/>
              <w:rPr>
                <w:rFonts w:ascii="Arial" w:hAnsi="Arial" w:cs="Arial"/>
              </w:rPr>
            </w:pPr>
            <w:r>
              <w:rPr>
                <w:rFonts w:ascii="Arial" w:hAnsi="Arial" w:cs="Arial"/>
              </w:rPr>
              <w:t>150</w:t>
            </w:r>
          </w:p>
        </w:tc>
        <w:tc>
          <w:tcPr>
            <w:tcW w:w="90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68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75"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9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1175" w:type="dxa"/>
            <w:tcBorders>
              <w:top w:val="single" w:sz="4" w:space="0" w:color="000000"/>
              <w:left w:val="single" w:sz="4" w:space="0" w:color="000000"/>
              <w:right w:val="single" w:sz="4" w:space="0" w:color="000000"/>
            </w:tcBorders>
            <w:shd w:val="clear" w:color="auto" w:fill="auto"/>
          </w:tcPr>
          <w:p w:rsidR="004F427E" w:rsidRDefault="004F427E" w:rsidP="004F427E">
            <w:pPr>
              <w:snapToGrid w:val="0"/>
              <w:rPr>
                <w:rFonts w:ascii="Arial" w:hAnsi="Arial" w:cs="Arial"/>
              </w:rPr>
            </w:pPr>
          </w:p>
        </w:tc>
      </w:tr>
      <w:tr w:rsidR="004F427E" w:rsidTr="006B18B6">
        <w:trPr>
          <w:trHeight w:val="992"/>
        </w:trPr>
        <w:tc>
          <w:tcPr>
            <w:tcW w:w="860" w:type="dxa"/>
            <w:tcBorders>
              <w:top w:val="single" w:sz="4" w:space="0" w:color="000000"/>
              <w:left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5.</w:t>
            </w:r>
          </w:p>
        </w:tc>
        <w:tc>
          <w:tcPr>
            <w:tcW w:w="3460" w:type="dxa"/>
            <w:tcBorders>
              <w:top w:val="single" w:sz="4" w:space="0" w:color="000000"/>
              <w:left w:val="single" w:sz="4" w:space="0" w:color="000000"/>
            </w:tcBorders>
            <w:shd w:val="clear" w:color="auto" w:fill="auto"/>
            <w:vAlign w:val="center"/>
          </w:tcPr>
          <w:p w:rsidR="004F427E" w:rsidRDefault="004F427E" w:rsidP="004F427E">
            <w:pPr>
              <w:snapToGrid w:val="0"/>
              <w:jc w:val="both"/>
              <w:rPr>
                <w:rFonts w:ascii="Arial" w:hAnsi="Arial" w:cs="Arial"/>
                <w:lang w:val="sr-Cyrl-CS"/>
              </w:rPr>
            </w:pPr>
            <w:r>
              <w:rPr>
                <w:rFonts w:ascii="Arial" w:hAnsi="Arial" w:cs="Arial"/>
                <w:lang w:val="sr-Cyrl-CS"/>
              </w:rPr>
              <w:t>Глетовање зидова и плафона глет масом два пута</w:t>
            </w:r>
          </w:p>
        </w:tc>
        <w:tc>
          <w:tcPr>
            <w:tcW w:w="810" w:type="dxa"/>
            <w:tcBorders>
              <w:top w:val="single" w:sz="4" w:space="0" w:color="000000"/>
              <w:left w:val="single" w:sz="4" w:space="0" w:color="000000"/>
            </w:tcBorders>
            <w:shd w:val="clear" w:color="auto" w:fill="auto"/>
            <w:vAlign w:val="center"/>
          </w:tcPr>
          <w:p w:rsidR="004F427E" w:rsidRDefault="00C0510C" w:rsidP="004F427E">
            <w:pPr>
              <w:snapToGrid w:val="0"/>
              <w:jc w:val="center"/>
              <w:rPr>
                <w:rFonts w:ascii="Arial" w:hAnsi="Arial" w:cs="Arial"/>
                <w:lang w:val="sr-Cyrl-CS"/>
              </w:rPr>
            </w:pPr>
            <w:r>
              <w:rPr>
                <w:rFonts w:ascii="Arial" w:hAnsi="Arial" w:cs="Arial"/>
                <w:lang w:val="sr-Cyrl-CS"/>
              </w:rPr>
              <w:t>m</w:t>
            </w:r>
            <w:r>
              <w:rPr>
                <w:rFonts w:ascii="Arial" w:hAnsi="Arial" w:cs="Arial"/>
                <w:vertAlign w:val="superscript"/>
                <w:lang w:val="sr-Cyrl-CS"/>
              </w:rPr>
              <w:t>2</w:t>
            </w:r>
          </w:p>
        </w:tc>
        <w:tc>
          <w:tcPr>
            <w:tcW w:w="900" w:type="dxa"/>
            <w:tcBorders>
              <w:top w:val="single" w:sz="4" w:space="0" w:color="000000"/>
              <w:left w:val="single" w:sz="4" w:space="0" w:color="000000"/>
            </w:tcBorders>
            <w:shd w:val="clear" w:color="auto" w:fill="auto"/>
            <w:vAlign w:val="center"/>
          </w:tcPr>
          <w:p w:rsidR="004F427E" w:rsidRDefault="006B18B6" w:rsidP="004F427E">
            <w:pPr>
              <w:snapToGrid w:val="0"/>
              <w:jc w:val="center"/>
              <w:rPr>
                <w:rFonts w:ascii="Arial" w:hAnsi="Arial" w:cs="Arial"/>
              </w:rPr>
            </w:pPr>
            <w:r>
              <w:rPr>
                <w:rFonts w:ascii="Arial" w:hAnsi="Arial" w:cs="Arial"/>
              </w:rPr>
              <w:t>237</w:t>
            </w:r>
          </w:p>
        </w:tc>
        <w:tc>
          <w:tcPr>
            <w:tcW w:w="90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68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75"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9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1175" w:type="dxa"/>
            <w:tcBorders>
              <w:top w:val="single" w:sz="4" w:space="0" w:color="000000"/>
              <w:left w:val="single" w:sz="4" w:space="0" w:color="000000"/>
              <w:right w:val="single" w:sz="4" w:space="0" w:color="000000"/>
            </w:tcBorders>
            <w:shd w:val="clear" w:color="auto" w:fill="auto"/>
          </w:tcPr>
          <w:p w:rsidR="004F427E" w:rsidRDefault="004F427E" w:rsidP="004F427E">
            <w:pPr>
              <w:snapToGrid w:val="0"/>
              <w:rPr>
                <w:rFonts w:ascii="Arial" w:hAnsi="Arial" w:cs="Arial"/>
              </w:rPr>
            </w:pPr>
          </w:p>
        </w:tc>
      </w:tr>
      <w:tr w:rsidR="004F427E" w:rsidTr="006B18B6">
        <w:trPr>
          <w:trHeight w:val="992"/>
        </w:trPr>
        <w:tc>
          <w:tcPr>
            <w:tcW w:w="860" w:type="dxa"/>
            <w:tcBorders>
              <w:top w:val="single" w:sz="4" w:space="0" w:color="000000"/>
              <w:left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6.</w:t>
            </w:r>
          </w:p>
        </w:tc>
        <w:tc>
          <w:tcPr>
            <w:tcW w:w="3460" w:type="dxa"/>
            <w:tcBorders>
              <w:top w:val="single" w:sz="4" w:space="0" w:color="000000"/>
              <w:left w:val="single" w:sz="4" w:space="0" w:color="000000"/>
            </w:tcBorders>
            <w:shd w:val="clear" w:color="auto" w:fill="auto"/>
            <w:vAlign w:val="center"/>
          </w:tcPr>
          <w:p w:rsidR="004F427E" w:rsidRDefault="006B18B6" w:rsidP="004F427E">
            <w:pPr>
              <w:snapToGrid w:val="0"/>
              <w:jc w:val="both"/>
              <w:rPr>
                <w:rFonts w:ascii="Arial" w:hAnsi="Arial" w:cs="Arial"/>
                <w:lang w:val="sr-Cyrl-CS"/>
              </w:rPr>
            </w:pPr>
            <w:r>
              <w:rPr>
                <w:rFonts w:ascii="Arial" w:hAnsi="Arial" w:cs="Arial"/>
                <w:lang w:val="sr-Cyrl-CS"/>
              </w:rPr>
              <w:t>Бандаж</w:t>
            </w:r>
            <w:r w:rsidR="004F427E">
              <w:rPr>
                <w:rFonts w:ascii="Arial" w:hAnsi="Arial" w:cs="Arial"/>
                <w:lang w:val="sr-Cyrl-CS"/>
              </w:rPr>
              <w:t>ирање прслина на зидовима бандаж траком са претходним попуњавањем пукотина  фугенфилером</w:t>
            </w:r>
          </w:p>
        </w:tc>
        <w:tc>
          <w:tcPr>
            <w:tcW w:w="810" w:type="dxa"/>
            <w:tcBorders>
              <w:top w:val="single" w:sz="4" w:space="0" w:color="000000"/>
              <w:left w:val="single" w:sz="4" w:space="0" w:color="000000"/>
            </w:tcBorders>
            <w:shd w:val="clear" w:color="auto" w:fill="auto"/>
            <w:vAlign w:val="center"/>
          </w:tcPr>
          <w:p w:rsidR="004F427E" w:rsidRDefault="00C0510C" w:rsidP="004F427E">
            <w:pPr>
              <w:snapToGrid w:val="0"/>
              <w:jc w:val="center"/>
              <w:rPr>
                <w:rFonts w:ascii="Arial" w:hAnsi="Arial" w:cs="Arial"/>
                <w:lang w:val="sr-Cyrl-CS"/>
              </w:rPr>
            </w:pPr>
            <w:r>
              <w:rPr>
                <w:rFonts w:ascii="Arial" w:hAnsi="Arial" w:cs="Arial"/>
                <w:lang w:val="sr-Cyrl-CS"/>
              </w:rPr>
              <w:t>m</w:t>
            </w:r>
            <w:r>
              <w:rPr>
                <w:rFonts w:ascii="Arial" w:hAnsi="Arial" w:cs="Arial"/>
                <w:vertAlign w:val="superscript"/>
                <w:lang w:val="sr-Cyrl-CS"/>
              </w:rPr>
              <w:t>2</w:t>
            </w:r>
          </w:p>
        </w:tc>
        <w:tc>
          <w:tcPr>
            <w:tcW w:w="900" w:type="dxa"/>
            <w:tcBorders>
              <w:top w:val="single" w:sz="4" w:space="0" w:color="000000"/>
              <w:left w:val="single" w:sz="4" w:space="0" w:color="000000"/>
            </w:tcBorders>
            <w:shd w:val="clear" w:color="auto" w:fill="auto"/>
            <w:vAlign w:val="center"/>
          </w:tcPr>
          <w:p w:rsidR="004F427E" w:rsidRDefault="006B18B6" w:rsidP="004F427E">
            <w:pPr>
              <w:snapToGrid w:val="0"/>
              <w:jc w:val="center"/>
              <w:rPr>
                <w:rFonts w:ascii="Arial" w:hAnsi="Arial" w:cs="Arial"/>
              </w:rPr>
            </w:pPr>
            <w:r>
              <w:rPr>
                <w:rFonts w:ascii="Arial" w:hAnsi="Arial" w:cs="Arial"/>
              </w:rPr>
              <w:t>90</w:t>
            </w:r>
          </w:p>
        </w:tc>
        <w:tc>
          <w:tcPr>
            <w:tcW w:w="90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68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75"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9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1175" w:type="dxa"/>
            <w:tcBorders>
              <w:top w:val="single" w:sz="4" w:space="0" w:color="000000"/>
              <w:left w:val="single" w:sz="4" w:space="0" w:color="000000"/>
              <w:right w:val="single" w:sz="4" w:space="0" w:color="000000"/>
            </w:tcBorders>
            <w:shd w:val="clear" w:color="auto" w:fill="auto"/>
          </w:tcPr>
          <w:p w:rsidR="004F427E" w:rsidRDefault="004F427E" w:rsidP="004F427E">
            <w:pPr>
              <w:snapToGrid w:val="0"/>
              <w:rPr>
                <w:rFonts w:ascii="Arial" w:hAnsi="Arial" w:cs="Arial"/>
              </w:rPr>
            </w:pPr>
          </w:p>
        </w:tc>
      </w:tr>
      <w:tr w:rsidR="004F427E" w:rsidTr="006B18B6">
        <w:trPr>
          <w:trHeight w:val="992"/>
        </w:trPr>
        <w:tc>
          <w:tcPr>
            <w:tcW w:w="860" w:type="dxa"/>
            <w:tcBorders>
              <w:top w:val="single" w:sz="4" w:space="0" w:color="000000"/>
              <w:left w:val="single" w:sz="4" w:space="0" w:color="000000"/>
            </w:tcBorders>
            <w:shd w:val="clear" w:color="auto" w:fill="auto"/>
          </w:tcPr>
          <w:p w:rsidR="004F427E" w:rsidRDefault="004F427E" w:rsidP="004F427E">
            <w:pPr>
              <w:pStyle w:val="NoSpacing"/>
              <w:snapToGrid w:val="0"/>
              <w:jc w:val="center"/>
              <w:rPr>
                <w:rFonts w:ascii="Arial" w:hAnsi="Arial" w:cs="Arial"/>
                <w:b/>
                <w:szCs w:val="24"/>
                <w:lang w:val="sr-Cyrl-CS"/>
              </w:rPr>
            </w:pPr>
            <w:r>
              <w:rPr>
                <w:rFonts w:ascii="Arial" w:hAnsi="Arial" w:cs="Arial"/>
                <w:b/>
                <w:szCs w:val="24"/>
                <w:lang w:val="sr-Cyrl-CS"/>
              </w:rPr>
              <w:t>7.</w:t>
            </w:r>
          </w:p>
        </w:tc>
        <w:tc>
          <w:tcPr>
            <w:tcW w:w="3460" w:type="dxa"/>
            <w:tcBorders>
              <w:top w:val="single" w:sz="4" w:space="0" w:color="000000"/>
              <w:left w:val="single" w:sz="4" w:space="0" w:color="000000"/>
            </w:tcBorders>
            <w:shd w:val="clear" w:color="auto" w:fill="auto"/>
            <w:vAlign w:val="center"/>
          </w:tcPr>
          <w:p w:rsidR="004F427E" w:rsidRDefault="004F427E" w:rsidP="004F427E">
            <w:pPr>
              <w:snapToGrid w:val="0"/>
              <w:jc w:val="both"/>
              <w:rPr>
                <w:rFonts w:ascii="Arial" w:hAnsi="Arial" w:cs="Arial"/>
                <w:lang w:val="sr-Cyrl-CS"/>
              </w:rPr>
            </w:pPr>
            <w:r>
              <w:rPr>
                <w:rFonts w:ascii="Arial" w:hAnsi="Arial" w:cs="Arial"/>
                <w:lang w:val="sr-Cyrl-CS"/>
              </w:rPr>
              <w:t>Бојење зидова и плафона полудисперзионом бојом  у тону по избору наручиоца, са претходним предрадњама</w:t>
            </w:r>
          </w:p>
        </w:tc>
        <w:tc>
          <w:tcPr>
            <w:tcW w:w="810" w:type="dxa"/>
            <w:tcBorders>
              <w:top w:val="single" w:sz="4" w:space="0" w:color="000000"/>
              <w:left w:val="single" w:sz="4" w:space="0" w:color="000000"/>
            </w:tcBorders>
            <w:shd w:val="clear" w:color="auto" w:fill="auto"/>
            <w:vAlign w:val="center"/>
          </w:tcPr>
          <w:p w:rsidR="004F427E" w:rsidRPr="00C0510C" w:rsidRDefault="00C0510C" w:rsidP="004F427E">
            <w:pPr>
              <w:snapToGrid w:val="0"/>
              <w:jc w:val="center"/>
              <w:rPr>
                <w:rFonts w:ascii="Arial" w:hAnsi="Arial" w:cs="Arial"/>
                <w:lang w:val="sr-Cyrl-CS"/>
              </w:rPr>
            </w:pPr>
            <w:r>
              <w:rPr>
                <w:rFonts w:ascii="Arial" w:hAnsi="Arial" w:cs="Arial"/>
                <w:lang w:val="sr-Cyrl-CS"/>
              </w:rPr>
              <w:t>m</w:t>
            </w:r>
            <w:r>
              <w:rPr>
                <w:rFonts w:ascii="Arial" w:hAnsi="Arial" w:cs="Arial"/>
                <w:vertAlign w:val="superscript"/>
                <w:lang w:val="sr-Cyrl-CS"/>
              </w:rPr>
              <w:t>2</w:t>
            </w:r>
          </w:p>
        </w:tc>
        <w:tc>
          <w:tcPr>
            <w:tcW w:w="900" w:type="dxa"/>
            <w:tcBorders>
              <w:top w:val="single" w:sz="4" w:space="0" w:color="000000"/>
              <w:left w:val="single" w:sz="4" w:space="0" w:color="000000"/>
            </w:tcBorders>
            <w:shd w:val="clear" w:color="auto" w:fill="auto"/>
            <w:vAlign w:val="center"/>
          </w:tcPr>
          <w:p w:rsidR="004F427E" w:rsidRDefault="006B18B6" w:rsidP="004F427E">
            <w:pPr>
              <w:snapToGrid w:val="0"/>
              <w:jc w:val="center"/>
              <w:rPr>
                <w:rFonts w:ascii="Arial" w:hAnsi="Arial" w:cs="Arial"/>
              </w:rPr>
            </w:pPr>
            <w:r>
              <w:rPr>
                <w:rFonts w:ascii="Arial" w:hAnsi="Arial" w:cs="Arial"/>
              </w:rPr>
              <w:t>1820</w:t>
            </w:r>
          </w:p>
        </w:tc>
        <w:tc>
          <w:tcPr>
            <w:tcW w:w="90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68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75"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990" w:type="dxa"/>
            <w:tcBorders>
              <w:top w:val="single" w:sz="4" w:space="0" w:color="000000"/>
              <w:left w:val="single" w:sz="4" w:space="0" w:color="000000"/>
            </w:tcBorders>
            <w:shd w:val="clear" w:color="auto" w:fill="auto"/>
          </w:tcPr>
          <w:p w:rsidR="004F427E" w:rsidRDefault="004F427E" w:rsidP="004F427E">
            <w:pPr>
              <w:snapToGrid w:val="0"/>
              <w:rPr>
                <w:rFonts w:ascii="Arial" w:hAnsi="Arial" w:cs="Arial"/>
              </w:rPr>
            </w:pPr>
          </w:p>
        </w:tc>
        <w:tc>
          <w:tcPr>
            <w:tcW w:w="1175" w:type="dxa"/>
            <w:tcBorders>
              <w:top w:val="single" w:sz="4" w:space="0" w:color="000000"/>
              <w:left w:val="single" w:sz="4" w:space="0" w:color="000000"/>
              <w:right w:val="single" w:sz="4" w:space="0" w:color="000000"/>
            </w:tcBorders>
            <w:shd w:val="clear" w:color="auto" w:fill="auto"/>
          </w:tcPr>
          <w:p w:rsidR="004F427E" w:rsidRDefault="004F427E" w:rsidP="004F427E">
            <w:pPr>
              <w:snapToGrid w:val="0"/>
              <w:rPr>
                <w:rFonts w:ascii="Arial" w:hAnsi="Arial" w:cs="Arial"/>
              </w:rPr>
            </w:pPr>
          </w:p>
        </w:tc>
      </w:tr>
      <w:tr w:rsidR="00227922" w:rsidTr="006B18B6">
        <w:trPr>
          <w:trHeight w:val="992"/>
        </w:trPr>
        <w:tc>
          <w:tcPr>
            <w:tcW w:w="860" w:type="dxa"/>
            <w:tcBorders>
              <w:top w:val="single" w:sz="4" w:space="0" w:color="000000"/>
              <w:left w:val="single" w:sz="4" w:space="0" w:color="000000"/>
            </w:tcBorders>
            <w:shd w:val="clear" w:color="auto" w:fill="auto"/>
          </w:tcPr>
          <w:p w:rsidR="00227922" w:rsidRDefault="00227922" w:rsidP="004F427E">
            <w:pPr>
              <w:pStyle w:val="NoSpacing"/>
              <w:snapToGrid w:val="0"/>
              <w:jc w:val="center"/>
              <w:rPr>
                <w:rFonts w:ascii="Arial" w:hAnsi="Arial" w:cs="Arial"/>
                <w:b/>
                <w:szCs w:val="24"/>
                <w:lang w:val="sr-Cyrl-CS"/>
              </w:rPr>
            </w:pPr>
          </w:p>
        </w:tc>
        <w:tc>
          <w:tcPr>
            <w:tcW w:w="3460" w:type="dxa"/>
            <w:tcBorders>
              <w:top w:val="single" w:sz="4" w:space="0" w:color="000000"/>
              <w:left w:val="single" w:sz="4" w:space="0" w:color="000000"/>
            </w:tcBorders>
            <w:shd w:val="clear" w:color="auto" w:fill="auto"/>
            <w:vAlign w:val="center"/>
          </w:tcPr>
          <w:p w:rsidR="00227922" w:rsidRPr="008D1B38" w:rsidRDefault="00227922" w:rsidP="004F427E">
            <w:pPr>
              <w:snapToGrid w:val="0"/>
              <w:jc w:val="both"/>
              <w:rPr>
                <w:rFonts w:ascii="Arial" w:hAnsi="Arial" w:cs="Arial"/>
                <w:b/>
                <w:i/>
              </w:rPr>
            </w:pPr>
            <w:r w:rsidRPr="008D1B38">
              <w:rPr>
                <w:rFonts w:ascii="Arial" w:hAnsi="Arial" w:cs="Arial"/>
                <w:b/>
                <w:i/>
              </w:rPr>
              <w:t>Напомена</w:t>
            </w:r>
          </w:p>
          <w:p w:rsidR="00227922" w:rsidRPr="00573418" w:rsidRDefault="00227922" w:rsidP="008D1B38">
            <w:pPr>
              <w:snapToGrid w:val="0"/>
              <w:spacing w:after="0" w:line="240" w:lineRule="auto"/>
              <w:jc w:val="both"/>
              <w:rPr>
                <w:rFonts w:ascii="Arial" w:hAnsi="Arial" w:cs="Arial"/>
              </w:rPr>
            </w:pPr>
            <w:r w:rsidRPr="00573418">
              <w:rPr>
                <w:rFonts w:ascii="Arial" w:hAnsi="Arial" w:cs="Arial"/>
              </w:rPr>
              <w:t>Оштећење зидова и плафона санирати на следећи начин:</w:t>
            </w:r>
          </w:p>
          <w:p w:rsidR="00227922" w:rsidRPr="00573418" w:rsidRDefault="00227922" w:rsidP="008D1B38">
            <w:pPr>
              <w:snapToGrid w:val="0"/>
              <w:spacing w:after="0" w:line="240" w:lineRule="auto"/>
              <w:jc w:val="both"/>
              <w:rPr>
                <w:rFonts w:ascii="Arial" w:hAnsi="Arial" w:cs="Arial"/>
              </w:rPr>
            </w:pPr>
            <w:r w:rsidRPr="00573418">
              <w:rPr>
                <w:rFonts w:ascii="Arial" w:hAnsi="Arial" w:cs="Arial"/>
              </w:rPr>
              <w:t xml:space="preserve">Са оштећених зидова и плафона  скинути молерај и </w:t>
            </w:r>
            <w:r w:rsidRPr="00573418">
              <w:rPr>
                <w:rFonts w:ascii="Arial" w:hAnsi="Arial" w:cs="Arial"/>
              </w:rPr>
              <w:lastRenderedPageBreak/>
              <w:t xml:space="preserve">оглетовати слој стругањем; оштећене и витоперене плоче кнауфа демонтирати; дрвене летве подконструкције заменити металном подконструкцијом; топлотну изолацију која је оштећена заменити тврдо пресованом минералном вуном d=10cm; сав отпадни материјал </w:t>
            </w:r>
            <w:r w:rsidR="00605B75" w:rsidRPr="00573418">
              <w:rPr>
                <w:rFonts w:ascii="Arial" w:hAnsi="Arial" w:cs="Arial"/>
              </w:rPr>
              <w:t>одложити на депонију; после израде нове металне конструкције спуштеног плафона, монтирати плафонске гипс картон плоче које треба бандажирати, глетовати и бојити полудисперзионом бојом; након тога све зидове бојити полудисперзионом бојом са свим потрбним предрадњама; пукотине</w:t>
            </w:r>
            <w:r w:rsidR="00E207F6" w:rsidRPr="00573418">
              <w:rPr>
                <w:rFonts w:ascii="Arial" w:hAnsi="Arial" w:cs="Arial"/>
              </w:rPr>
              <w:t xml:space="preserve"> на зидовима бандажирати бандаж траком; након завршетка радова, извршити завршно чишћење објекта.</w:t>
            </w:r>
          </w:p>
          <w:p w:rsidR="008C2CA1" w:rsidRPr="00573418" w:rsidRDefault="008C2CA1" w:rsidP="008D1B38">
            <w:pPr>
              <w:spacing w:after="0" w:line="240" w:lineRule="auto"/>
              <w:jc w:val="both"/>
              <w:rPr>
                <w:rFonts w:ascii="Arial" w:hAnsi="Arial" w:cs="Arial"/>
                <w:lang w:eastAsia="en-GB"/>
              </w:rPr>
            </w:pPr>
            <w:r w:rsidRPr="00573418">
              <w:rPr>
                <w:rFonts w:ascii="Arial" w:hAnsi="Arial" w:cs="Arial"/>
                <w:lang w:eastAsia="en-GB"/>
              </w:rPr>
              <w:t>У јединичне цене урачунат је комплетан транспорт, рад и материјал за уградњу,</w:t>
            </w:r>
            <w:r w:rsidR="00573418">
              <w:rPr>
                <w:rFonts w:ascii="Arial" w:hAnsi="Arial" w:cs="Arial"/>
                <w:lang w:eastAsia="en-GB"/>
              </w:rPr>
              <w:t xml:space="preserve"> заштита постојећег намештаја у собама и ходнику, коришћење алата</w:t>
            </w:r>
            <w:r w:rsidRPr="00573418">
              <w:rPr>
                <w:rFonts w:ascii="Arial" w:hAnsi="Arial" w:cs="Arial"/>
                <w:lang w:eastAsia="en-GB"/>
              </w:rPr>
              <w:t xml:space="preserve">, изношење и одвоз шута и грубо чишћење просторија. </w:t>
            </w:r>
          </w:p>
          <w:p w:rsidR="00573418" w:rsidRDefault="008C2CA1" w:rsidP="008D1B38">
            <w:pPr>
              <w:spacing w:after="0" w:line="240" w:lineRule="auto"/>
              <w:jc w:val="both"/>
              <w:rPr>
                <w:rFonts w:ascii="Arial" w:hAnsi="Arial" w:cs="Arial"/>
                <w:lang w:eastAsia="en-GB"/>
              </w:rPr>
            </w:pPr>
            <w:r w:rsidRPr="00573418">
              <w:rPr>
                <w:rFonts w:ascii="Arial" w:hAnsi="Arial" w:cs="Arial"/>
                <w:lang w:eastAsia="en-GB"/>
              </w:rPr>
              <w:t>Пре почетка извођења радова, Извођач радова је у обавези да са Наручиоцем радова усклади динамику извођења радова са режимом рада објекта.</w:t>
            </w:r>
          </w:p>
          <w:p w:rsidR="008C2CA1" w:rsidRPr="00573418" w:rsidRDefault="008C2CA1" w:rsidP="008D1B38">
            <w:pPr>
              <w:spacing w:after="0" w:line="240" w:lineRule="auto"/>
              <w:jc w:val="both"/>
              <w:rPr>
                <w:rFonts w:ascii="Arial" w:hAnsi="Arial" w:cs="Arial"/>
                <w:lang w:eastAsia="en-GB"/>
              </w:rPr>
            </w:pPr>
            <w:r w:rsidRPr="00573418">
              <w:rPr>
                <w:rFonts w:ascii="Arial" w:hAnsi="Arial" w:cs="Arial"/>
                <w:lang w:eastAsia="en-GB"/>
              </w:rPr>
              <w:t>Све радовe неопходно је вршити пажљиво</w:t>
            </w:r>
            <w:r w:rsidR="008D1B38">
              <w:rPr>
                <w:rFonts w:ascii="Arial" w:hAnsi="Arial" w:cs="Arial"/>
                <w:lang w:eastAsia="en-GB"/>
              </w:rPr>
              <w:t>,</w:t>
            </w:r>
            <w:r w:rsidRPr="00573418">
              <w:rPr>
                <w:rFonts w:ascii="Arial" w:hAnsi="Arial" w:cs="Arial"/>
                <w:lang w:eastAsia="en-GB"/>
              </w:rPr>
              <w:t xml:space="preserve"> како не би дошло до оштећења других делова објекта и постојећих инсталационих водова. Уколико до таквих оштећења дође, одговорност сноси Извођач радова.</w:t>
            </w:r>
          </w:p>
          <w:p w:rsidR="00227922" w:rsidRPr="00573418" w:rsidRDefault="00573418" w:rsidP="008D1B38">
            <w:pPr>
              <w:snapToGrid w:val="0"/>
              <w:spacing w:after="0" w:line="240" w:lineRule="auto"/>
              <w:jc w:val="both"/>
              <w:rPr>
                <w:rFonts w:ascii="Arial" w:hAnsi="Arial" w:cs="Arial"/>
              </w:rPr>
            </w:pPr>
            <w:r w:rsidRPr="00573418">
              <w:rPr>
                <w:rFonts w:ascii="Arial" w:hAnsi="Arial" w:cs="Arial"/>
                <w:lang w:eastAsia="en-GB"/>
              </w:rPr>
              <w:t>Сви уграђени материјали морају бити атестирани.</w:t>
            </w:r>
          </w:p>
        </w:tc>
        <w:tc>
          <w:tcPr>
            <w:tcW w:w="810" w:type="dxa"/>
            <w:tcBorders>
              <w:top w:val="single" w:sz="4" w:space="0" w:color="000000"/>
              <w:left w:val="single" w:sz="4" w:space="0" w:color="000000"/>
            </w:tcBorders>
            <w:shd w:val="clear" w:color="auto" w:fill="auto"/>
            <w:vAlign w:val="center"/>
          </w:tcPr>
          <w:p w:rsidR="00227922" w:rsidRDefault="00227922" w:rsidP="004F427E">
            <w:pPr>
              <w:snapToGrid w:val="0"/>
              <w:jc w:val="center"/>
              <w:rPr>
                <w:rFonts w:ascii="Arial" w:hAnsi="Arial" w:cs="Arial"/>
                <w:lang w:val="sr-Cyrl-CS"/>
              </w:rPr>
            </w:pPr>
          </w:p>
        </w:tc>
        <w:tc>
          <w:tcPr>
            <w:tcW w:w="900" w:type="dxa"/>
            <w:tcBorders>
              <w:top w:val="single" w:sz="4" w:space="0" w:color="000000"/>
              <w:left w:val="single" w:sz="4" w:space="0" w:color="000000"/>
            </w:tcBorders>
            <w:shd w:val="clear" w:color="auto" w:fill="auto"/>
            <w:vAlign w:val="center"/>
          </w:tcPr>
          <w:p w:rsidR="00227922" w:rsidRDefault="00227922" w:rsidP="004F427E">
            <w:pPr>
              <w:snapToGrid w:val="0"/>
              <w:jc w:val="center"/>
              <w:rPr>
                <w:rFonts w:ascii="Arial" w:hAnsi="Arial" w:cs="Arial"/>
              </w:rPr>
            </w:pPr>
          </w:p>
        </w:tc>
        <w:tc>
          <w:tcPr>
            <w:tcW w:w="900" w:type="dxa"/>
            <w:tcBorders>
              <w:top w:val="single" w:sz="4" w:space="0" w:color="000000"/>
              <w:left w:val="single" w:sz="4" w:space="0" w:color="000000"/>
            </w:tcBorders>
            <w:shd w:val="clear" w:color="auto" w:fill="auto"/>
          </w:tcPr>
          <w:p w:rsidR="00227922" w:rsidRDefault="00227922" w:rsidP="004F427E">
            <w:pPr>
              <w:snapToGrid w:val="0"/>
              <w:rPr>
                <w:rFonts w:ascii="Arial" w:hAnsi="Arial" w:cs="Arial"/>
              </w:rPr>
            </w:pPr>
          </w:p>
        </w:tc>
        <w:tc>
          <w:tcPr>
            <w:tcW w:w="680" w:type="dxa"/>
            <w:tcBorders>
              <w:top w:val="single" w:sz="4" w:space="0" w:color="000000"/>
              <w:left w:val="single" w:sz="4" w:space="0" w:color="000000"/>
            </w:tcBorders>
            <w:shd w:val="clear" w:color="auto" w:fill="auto"/>
          </w:tcPr>
          <w:p w:rsidR="00227922" w:rsidRDefault="00227922" w:rsidP="004F427E">
            <w:pPr>
              <w:snapToGrid w:val="0"/>
              <w:rPr>
                <w:rFonts w:ascii="Arial" w:hAnsi="Arial" w:cs="Arial"/>
              </w:rPr>
            </w:pPr>
          </w:p>
        </w:tc>
        <w:tc>
          <w:tcPr>
            <w:tcW w:w="975" w:type="dxa"/>
            <w:tcBorders>
              <w:top w:val="single" w:sz="4" w:space="0" w:color="000000"/>
              <w:left w:val="single" w:sz="4" w:space="0" w:color="000000"/>
            </w:tcBorders>
            <w:shd w:val="clear" w:color="auto" w:fill="auto"/>
          </w:tcPr>
          <w:p w:rsidR="00227922" w:rsidRDefault="00227922" w:rsidP="004F427E">
            <w:pPr>
              <w:snapToGrid w:val="0"/>
              <w:rPr>
                <w:rFonts w:ascii="Arial" w:hAnsi="Arial" w:cs="Arial"/>
              </w:rPr>
            </w:pPr>
          </w:p>
        </w:tc>
        <w:tc>
          <w:tcPr>
            <w:tcW w:w="990" w:type="dxa"/>
            <w:tcBorders>
              <w:top w:val="single" w:sz="4" w:space="0" w:color="000000"/>
              <w:left w:val="single" w:sz="4" w:space="0" w:color="000000"/>
            </w:tcBorders>
            <w:shd w:val="clear" w:color="auto" w:fill="auto"/>
          </w:tcPr>
          <w:p w:rsidR="00227922" w:rsidRDefault="00227922" w:rsidP="004F427E">
            <w:pPr>
              <w:snapToGrid w:val="0"/>
              <w:rPr>
                <w:rFonts w:ascii="Arial" w:hAnsi="Arial" w:cs="Arial"/>
              </w:rPr>
            </w:pPr>
          </w:p>
        </w:tc>
        <w:tc>
          <w:tcPr>
            <w:tcW w:w="1175" w:type="dxa"/>
            <w:tcBorders>
              <w:top w:val="single" w:sz="4" w:space="0" w:color="000000"/>
              <w:left w:val="single" w:sz="4" w:space="0" w:color="000000"/>
              <w:right w:val="single" w:sz="4" w:space="0" w:color="000000"/>
            </w:tcBorders>
            <w:shd w:val="clear" w:color="auto" w:fill="auto"/>
          </w:tcPr>
          <w:p w:rsidR="00227922" w:rsidRDefault="00227922" w:rsidP="004F427E">
            <w:pPr>
              <w:snapToGrid w:val="0"/>
              <w:rPr>
                <w:rFonts w:ascii="Arial" w:hAnsi="Arial" w:cs="Arial"/>
              </w:rPr>
            </w:pPr>
          </w:p>
        </w:tc>
      </w:tr>
      <w:tr w:rsidR="004F427E" w:rsidTr="006B18B6">
        <w:tc>
          <w:tcPr>
            <w:tcW w:w="4320" w:type="dxa"/>
            <w:gridSpan w:val="2"/>
            <w:tcBorders>
              <w:top w:val="single" w:sz="4" w:space="0" w:color="000000"/>
              <w:left w:val="single" w:sz="4" w:space="0" w:color="000000"/>
              <w:bottom w:val="single" w:sz="4" w:space="0" w:color="000000"/>
            </w:tcBorders>
            <w:shd w:val="clear" w:color="auto" w:fill="auto"/>
          </w:tcPr>
          <w:p w:rsidR="004F427E" w:rsidRDefault="004F427E" w:rsidP="004F427E">
            <w:pPr>
              <w:pStyle w:val="NoSpacing"/>
              <w:snapToGrid w:val="0"/>
              <w:jc w:val="center"/>
              <w:rPr>
                <w:rFonts w:ascii="Arial" w:hAnsi="Arial" w:cs="Arial"/>
                <w:b/>
                <w:sz w:val="20"/>
                <w:szCs w:val="20"/>
                <w:lang w:val="sr-Cyrl-CS"/>
              </w:rPr>
            </w:pPr>
          </w:p>
          <w:p w:rsidR="004F427E" w:rsidRDefault="004F427E" w:rsidP="004F427E">
            <w:pPr>
              <w:pStyle w:val="NoSpacing"/>
              <w:jc w:val="center"/>
              <w:rPr>
                <w:rFonts w:ascii="Arial" w:hAnsi="Arial" w:cs="Arial"/>
                <w:b/>
                <w:sz w:val="20"/>
                <w:szCs w:val="20"/>
                <w:lang w:val="sr-Cyrl-CS"/>
              </w:rPr>
            </w:pPr>
            <w:r>
              <w:rPr>
                <w:rFonts w:ascii="Arial" w:hAnsi="Arial" w:cs="Arial"/>
                <w:b/>
                <w:sz w:val="20"/>
                <w:szCs w:val="20"/>
                <w:lang w:val="sr-Cyrl-CS"/>
              </w:rPr>
              <w:t>Укупна вредност понуде без ПДВ-а</w:t>
            </w:r>
          </w:p>
          <w:p w:rsidR="004F427E" w:rsidRDefault="004F427E" w:rsidP="004F427E">
            <w:pPr>
              <w:ind w:left="108"/>
              <w:jc w:val="center"/>
              <w:rPr>
                <w:rFonts w:ascii="Arial" w:hAnsi="Arial" w:cs="Arial"/>
                <w:b/>
                <w:sz w:val="20"/>
                <w:szCs w:val="20"/>
                <w:lang w:val="sr-Cyrl-CS"/>
              </w:rPr>
            </w:pPr>
          </w:p>
        </w:tc>
        <w:tc>
          <w:tcPr>
            <w:tcW w:w="1710" w:type="dxa"/>
            <w:gridSpan w:val="2"/>
            <w:tcBorders>
              <w:top w:val="single" w:sz="4" w:space="0" w:color="000000"/>
              <w:left w:val="single" w:sz="4" w:space="0" w:color="000000"/>
              <w:bottom w:val="single" w:sz="4" w:space="0" w:color="000000"/>
            </w:tcBorders>
            <w:shd w:val="clear" w:color="auto" w:fill="auto"/>
            <w:vAlign w:val="center"/>
          </w:tcPr>
          <w:p w:rsidR="004F427E" w:rsidRDefault="004F427E" w:rsidP="004F427E">
            <w:pPr>
              <w:snapToGrid w:val="0"/>
              <w:ind w:left="108"/>
              <w:jc w:val="center"/>
              <w:rPr>
                <w:rFonts w:ascii="Arial" w:hAnsi="Arial" w:cs="Arial"/>
                <w:b/>
                <w:sz w:val="20"/>
                <w:szCs w:val="20"/>
                <w:lang w:val="sr-Cyrl-CS"/>
              </w:rPr>
            </w:pPr>
          </w:p>
        </w:tc>
        <w:tc>
          <w:tcPr>
            <w:tcW w:w="2555" w:type="dxa"/>
            <w:gridSpan w:val="3"/>
            <w:tcBorders>
              <w:top w:val="single" w:sz="4" w:space="0" w:color="000000"/>
              <w:left w:val="single" w:sz="4" w:space="0" w:color="000000"/>
              <w:bottom w:val="single" w:sz="4" w:space="0" w:color="000000"/>
            </w:tcBorders>
            <w:shd w:val="clear" w:color="auto" w:fill="auto"/>
          </w:tcPr>
          <w:p w:rsidR="004F427E" w:rsidRDefault="004F427E" w:rsidP="00BD03B7">
            <w:pPr>
              <w:snapToGrid w:val="0"/>
              <w:rPr>
                <w:rFonts w:ascii="Arial" w:hAnsi="Arial" w:cs="Arial"/>
                <w:b/>
                <w:sz w:val="20"/>
                <w:szCs w:val="20"/>
                <w:lang w:val="sr-Cyrl-CS"/>
              </w:rPr>
            </w:pPr>
            <w:r>
              <w:rPr>
                <w:rFonts w:ascii="Arial" w:hAnsi="Arial" w:cs="Arial"/>
                <w:b/>
                <w:sz w:val="20"/>
                <w:szCs w:val="20"/>
                <w:lang w:val="sr-Cyrl-CS"/>
              </w:rPr>
              <w:t>Укупна вредност понуде</w:t>
            </w:r>
            <w:r w:rsidR="00BD03B7">
              <w:rPr>
                <w:rFonts w:ascii="Arial" w:hAnsi="Arial" w:cs="Arial"/>
                <w:b/>
                <w:sz w:val="20"/>
                <w:szCs w:val="20"/>
                <w:lang w:val="sr-Cyrl-CS"/>
              </w:rPr>
              <w:t xml:space="preserve"> с</w:t>
            </w:r>
            <w:r>
              <w:rPr>
                <w:rFonts w:ascii="Arial" w:hAnsi="Arial" w:cs="Arial"/>
                <w:b/>
                <w:sz w:val="20"/>
                <w:szCs w:val="20"/>
                <w:lang w:val="sr-Cyrl-CS"/>
              </w:rPr>
              <w:t xml:space="preserve"> са ПДВ-ом</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auto"/>
          </w:tcPr>
          <w:p w:rsidR="004F427E" w:rsidRDefault="004F427E" w:rsidP="004F427E">
            <w:pPr>
              <w:snapToGrid w:val="0"/>
              <w:rPr>
                <w:rFonts w:ascii="Arial" w:hAnsi="Arial" w:cs="Arial"/>
                <w:b/>
                <w:sz w:val="20"/>
                <w:szCs w:val="20"/>
              </w:rPr>
            </w:pPr>
          </w:p>
        </w:tc>
      </w:tr>
    </w:tbl>
    <w:p w:rsidR="00573418" w:rsidRDefault="00573418" w:rsidP="00573418">
      <w:pPr>
        <w:autoSpaceDE w:val="0"/>
        <w:autoSpaceDN w:val="0"/>
        <w:adjustRightInd w:val="0"/>
        <w:spacing w:after="0" w:line="240" w:lineRule="auto"/>
        <w:jc w:val="both"/>
        <w:rPr>
          <w:rFonts w:ascii="Arial" w:hAnsi="Arial" w:cs="Arial"/>
          <w:sz w:val="24"/>
          <w:szCs w:val="24"/>
        </w:rPr>
      </w:pPr>
    </w:p>
    <w:p w:rsidR="00573418" w:rsidRDefault="00573418" w:rsidP="00573418">
      <w:pPr>
        <w:autoSpaceDE w:val="0"/>
        <w:autoSpaceDN w:val="0"/>
        <w:adjustRightInd w:val="0"/>
        <w:spacing w:after="0" w:line="240" w:lineRule="auto"/>
        <w:jc w:val="both"/>
        <w:rPr>
          <w:rFonts w:ascii="Arial" w:hAnsi="Arial" w:cs="Arial"/>
          <w:b/>
          <w:sz w:val="24"/>
          <w:szCs w:val="24"/>
        </w:rPr>
      </w:pPr>
      <w:r w:rsidRPr="00573418">
        <w:rPr>
          <w:rFonts w:ascii="Arial" w:hAnsi="Arial" w:cs="Arial"/>
          <w:b/>
          <w:sz w:val="24"/>
          <w:szCs w:val="24"/>
          <w:lang w:val="sr-Cyrl-CS"/>
        </w:rPr>
        <w:t>Понуђач</w:t>
      </w:r>
      <w:r w:rsidR="008D1B38">
        <w:rPr>
          <w:rFonts w:ascii="Arial" w:hAnsi="Arial" w:cs="Arial"/>
          <w:b/>
          <w:sz w:val="24"/>
          <w:szCs w:val="24"/>
          <w:lang w:val="sr-Cyrl-CS"/>
        </w:rPr>
        <w:t xml:space="preserve"> – извођач радова</w:t>
      </w:r>
      <w:r w:rsidR="006664C1">
        <w:rPr>
          <w:rFonts w:ascii="Arial" w:hAnsi="Arial" w:cs="Arial"/>
          <w:b/>
          <w:sz w:val="24"/>
          <w:szCs w:val="24"/>
          <w:lang w:val="sr-Cyrl-CS"/>
        </w:rPr>
        <w:t>,</w:t>
      </w:r>
      <w:r w:rsidRPr="00573418">
        <w:rPr>
          <w:rFonts w:ascii="Arial" w:hAnsi="Arial" w:cs="Arial"/>
          <w:b/>
          <w:sz w:val="24"/>
          <w:szCs w:val="24"/>
          <w:lang w:val="sr-Cyrl-CS"/>
        </w:rPr>
        <w:t xml:space="preserve"> се обавезује да омогући вршење стручног надзора на објекту лицу које као надзорни орган именује Наручилац.</w:t>
      </w:r>
    </w:p>
    <w:p w:rsidR="005E4409" w:rsidRDefault="005E4409" w:rsidP="00573418">
      <w:pPr>
        <w:autoSpaceDE w:val="0"/>
        <w:autoSpaceDN w:val="0"/>
        <w:adjustRightInd w:val="0"/>
        <w:spacing w:after="0" w:line="240" w:lineRule="auto"/>
        <w:jc w:val="both"/>
        <w:rPr>
          <w:rFonts w:ascii="Arial" w:hAnsi="Arial" w:cs="Arial"/>
          <w:b/>
          <w:sz w:val="24"/>
          <w:szCs w:val="24"/>
        </w:rPr>
      </w:pPr>
    </w:p>
    <w:p w:rsidR="005E4409" w:rsidRPr="001A5F3E" w:rsidRDefault="005E4409" w:rsidP="005E4409">
      <w:pPr>
        <w:autoSpaceDE w:val="0"/>
        <w:autoSpaceDN w:val="0"/>
        <w:adjustRightInd w:val="0"/>
        <w:spacing w:line="240" w:lineRule="auto"/>
        <w:jc w:val="both"/>
        <w:rPr>
          <w:rFonts w:ascii="Arial" w:hAnsi="Arial" w:cs="Arial"/>
          <w:sz w:val="24"/>
          <w:szCs w:val="24"/>
          <w:lang w:val="sr-Cyrl-CS"/>
        </w:rPr>
      </w:pPr>
      <w:r w:rsidRPr="001A5F3E">
        <w:rPr>
          <w:rFonts w:ascii="Arial" w:hAnsi="Arial" w:cs="Arial"/>
          <w:b/>
          <w:bCs/>
          <w:sz w:val="24"/>
          <w:szCs w:val="24"/>
          <w:lang w:val="sr-Cyrl-CS"/>
        </w:rPr>
        <w:t xml:space="preserve">Услови понуде </w:t>
      </w:r>
      <w:r w:rsidRPr="001A5F3E">
        <w:rPr>
          <w:rFonts w:ascii="Arial" w:hAnsi="Arial" w:cs="Arial"/>
          <w:sz w:val="24"/>
          <w:szCs w:val="24"/>
          <w:lang w:val="sr-Cyrl-CS"/>
        </w:rPr>
        <w:t>(попунити</w:t>
      </w:r>
      <w:r w:rsidR="008D1B38">
        <w:rPr>
          <w:rFonts w:ascii="Arial" w:hAnsi="Arial" w:cs="Arial"/>
          <w:sz w:val="24"/>
          <w:szCs w:val="24"/>
          <w:lang w:val="sr-Cyrl-CS"/>
        </w:rPr>
        <w:t>):</w:t>
      </w:r>
    </w:p>
    <w:p w:rsidR="00573418" w:rsidRPr="00573418" w:rsidRDefault="00573418" w:rsidP="00573418">
      <w:pPr>
        <w:pStyle w:val="WW-Default"/>
        <w:ind w:left="1440"/>
        <w:jc w:val="both"/>
        <w:rPr>
          <w:rFonts w:ascii="Arial" w:hAnsi="Arial" w:cs="Arial"/>
          <w:color w:val="auto"/>
        </w:rPr>
      </w:pPr>
    </w:p>
    <w:p w:rsidR="00B12DAE" w:rsidRDefault="00B12DAE" w:rsidP="00B12DAE">
      <w:pPr>
        <w:pStyle w:val="WW-Default"/>
        <w:numPr>
          <w:ilvl w:val="0"/>
          <w:numId w:val="19"/>
        </w:numPr>
        <w:jc w:val="both"/>
        <w:rPr>
          <w:rFonts w:ascii="Arial" w:hAnsi="Arial" w:cs="Arial"/>
          <w:color w:val="auto"/>
        </w:rPr>
      </w:pPr>
      <w:r w:rsidRPr="00114638">
        <w:rPr>
          <w:rFonts w:ascii="Arial" w:hAnsi="Arial" w:cs="Arial"/>
          <w:b/>
          <w:lang w:val="sr-Cyrl-CS"/>
        </w:rPr>
        <w:t>Рок важења понуде</w:t>
      </w:r>
      <w:r w:rsidRPr="00556886">
        <w:rPr>
          <w:rFonts w:ascii="Arial" w:hAnsi="Arial" w:cs="Arial"/>
          <w:b/>
          <w:lang w:val="sr-Cyrl-CS"/>
        </w:rPr>
        <w:t>:</w:t>
      </w:r>
      <w:r w:rsidRPr="00D0390D">
        <w:rPr>
          <w:rFonts w:ascii="Arial" w:hAnsi="Arial" w:cs="Arial"/>
          <w:lang w:val="sr-Cyrl-CS"/>
        </w:rPr>
        <w:t>_______</w:t>
      </w:r>
      <w:r>
        <w:rPr>
          <w:rFonts w:ascii="Arial" w:hAnsi="Arial" w:cs="Arial"/>
          <w:lang w:val="sr-Cyrl-CS"/>
        </w:rPr>
        <w:t xml:space="preserve"> </w:t>
      </w:r>
      <w:r w:rsidRPr="00D0390D">
        <w:rPr>
          <w:rFonts w:ascii="Arial" w:hAnsi="Arial" w:cs="Arial"/>
          <w:lang w:val="sr-Cyrl-CS"/>
        </w:rPr>
        <w:t>дана од дана отварања понуде</w:t>
      </w:r>
      <w:r>
        <w:rPr>
          <w:rFonts w:ascii="Arial" w:hAnsi="Arial" w:cs="Arial"/>
          <w:lang w:val="sr-Cyrl-CS"/>
        </w:rPr>
        <w:t xml:space="preserve"> (</w:t>
      </w:r>
      <w:r>
        <w:rPr>
          <w:rFonts w:ascii="Arial" w:hAnsi="Arial" w:cs="Arial"/>
          <w:color w:val="auto"/>
        </w:rPr>
        <w:t>рок не може бити краћи од 90</w:t>
      </w:r>
      <w:r w:rsidRPr="00C57F42">
        <w:rPr>
          <w:rFonts w:ascii="Arial" w:hAnsi="Arial" w:cs="Arial"/>
          <w:color w:val="auto"/>
        </w:rPr>
        <w:t xml:space="preserve"> дана од дана отварања понуда</w:t>
      </w:r>
      <w:r>
        <w:rPr>
          <w:rFonts w:ascii="Arial" w:hAnsi="Arial" w:cs="Arial"/>
          <w:color w:val="auto"/>
        </w:rPr>
        <w:t xml:space="preserve"> </w:t>
      </w:r>
      <w:r w:rsidRPr="00C57F42">
        <w:rPr>
          <w:rFonts w:ascii="Arial" w:hAnsi="Arial" w:cs="Arial"/>
          <w:color w:val="auto"/>
        </w:rPr>
        <w:t>).</w:t>
      </w:r>
    </w:p>
    <w:p w:rsidR="00B12DAE" w:rsidRDefault="00B12DAE" w:rsidP="00B12DAE">
      <w:pPr>
        <w:pStyle w:val="WW-Default"/>
        <w:ind w:left="720"/>
        <w:jc w:val="both"/>
        <w:rPr>
          <w:rFonts w:ascii="Arial" w:hAnsi="Arial" w:cs="Arial"/>
          <w:color w:val="auto"/>
        </w:rPr>
      </w:pPr>
    </w:p>
    <w:p w:rsidR="008D1B38" w:rsidRPr="008D1B38" w:rsidRDefault="00B12DAE" w:rsidP="008D1B38">
      <w:pPr>
        <w:pStyle w:val="WW-Default"/>
        <w:numPr>
          <w:ilvl w:val="0"/>
          <w:numId w:val="19"/>
        </w:numPr>
        <w:jc w:val="both"/>
        <w:rPr>
          <w:rFonts w:ascii="Arial" w:hAnsi="Arial" w:cs="Arial"/>
          <w:color w:val="auto"/>
        </w:rPr>
      </w:pPr>
      <w:r w:rsidRPr="008D1B38">
        <w:rPr>
          <w:rFonts w:ascii="Arial" w:hAnsi="Arial" w:cs="Arial"/>
          <w:b/>
          <w:color w:val="auto"/>
        </w:rPr>
        <w:t>Место и</w:t>
      </w:r>
      <w:r w:rsidR="008D1B38" w:rsidRPr="008D1B38">
        <w:rPr>
          <w:rFonts w:ascii="Arial" w:hAnsi="Arial" w:cs="Arial"/>
          <w:b/>
          <w:color w:val="auto"/>
        </w:rPr>
        <w:t>звођења радова на санацији зидова и плафона</w:t>
      </w:r>
      <w:r w:rsidRPr="008D1B38">
        <w:rPr>
          <w:rFonts w:ascii="Arial" w:hAnsi="Arial" w:cs="Arial"/>
          <w:b/>
          <w:color w:val="auto"/>
        </w:rPr>
        <w:t xml:space="preserve">: </w:t>
      </w:r>
      <w:r w:rsidR="008D1B38">
        <w:rPr>
          <w:rFonts w:ascii="Arial" w:hAnsi="Arial" w:cs="Arial"/>
          <w:color w:val="auto"/>
        </w:rPr>
        <w:t>објекат Наручиоца, Дом за смештај и негу старих лица</w:t>
      </w:r>
      <w:r w:rsidR="006664C1">
        <w:rPr>
          <w:rFonts w:ascii="Arial" w:hAnsi="Arial" w:cs="Arial"/>
          <w:color w:val="auto"/>
        </w:rPr>
        <w:t xml:space="preserve"> „Прокупље“ </w:t>
      </w:r>
      <w:r w:rsidR="008D1B38">
        <w:rPr>
          <w:rFonts w:ascii="Arial" w:hAnsi="Arial" w:cs="Arial"/>
          <w:color w:val="auto"/>
        </w:rPr>
        <w:t>у Прокупљу, Арсенија Чарнојевића 51.</w:t>
      </w:r>
    </w:p>
    <w:p w:rsidR="008D1B38" w:rsidRPr="008D1B38" w:rsidRDefault="008D1B38" w:rsidP="008D1B38">
      <w:pPr>
        <w:pStyle w:val="WW-Default"/>
        <w:jc w:val="both"/>
        <w:rPr>
          <w:rFonts w:ascii="Arial" w:hAnsi="Arial" w:cs="Arial"/>
          <w:color w:val="auto"/>
        </w:rPr>
      </w:pPr>
    </w:p>
    <w:p w:rsidR="008D1B38" w:rsidRPr="006664C1" w:rsidRDefault="00B12DAE" w:rsidP="008D1B38">
      <w:pPr>
        <w:pStyle w:val="WW-Default"/>
        <w:numPr>
          <w:ilvl w:val="0"/>
          <w:numId w:val="19"/>
        </w:numPr>
        <w:jc w:val="both"/>
        <w:rPr>
          <w:rFonts w:ascii="Arial" w:hAnsi="Arial" w:cs="Arial"/>
          <w:i/>
          <w:color w:val="auto"/>
        </w:rPr>
      </w:pPr>
      <w:r w:rsidRPr="006664C1">
        <w:rPr>
          <w:rFonts w:ascii="Arial" w:hAnsi="Arial" w:cs="Arial"/>
          <w:b/>
          <w:color w:val="auto"/>
        </w:rPr>
        <w:t xml:space="preserve">Рок </w:t>
      </w:r>
      <w:r w:rsidR="008D1B38" w:rsidRPr="006664C1">
        <w:rPr>
          <w:rFonts w:ascii="Arial" w:hAnsi="Arial" w:cs="Arial"/>
          <w:b/>
          <w:color w:val="auto"/>
        </w:rPr>
        <w:t xml:space="preserve">извршења радова </w:t>
      </w:r>
      <w:r w:rsidR="006664C1" w:rsidRPr="006664C1">
        <w:rPr>
          <w:rFonts w:ascii="Arial" w:hAnsi="Arial" w:cs="Arial"/>
          <w:i/>
          <w:color w:val="auto"/>
        </w:rPr>
        <w:t>(не може бити дужи од рока датог од стране Наручиоца)</w:t>
      </w:r>
      <w:r w:rsidR="006664C1">
        <w:rPr>
          <w:rFonts w:ascii="Arial" w:hAnsi="Arial" w:cs="Arial"/>
          <w:i/>
          <w:color w:val="auto"/>
        </w:rPr>
        <w:t xml:space="preserve">: _______ </w:t>
      </w:r>
      <w:r w:rsidR="006664C1" w:rsidRPr="006664C1">
        <w:rPr>
          <w:rFonts w:ascii="Arial" w:hAnsi="Arial" w:cs="Arial"/>
          <w:color w:val="auto"/>
        </w:rPr>
        <w:t>дана</w:t>
      </w:r>
      <w:r w:rsidR="006664C1">
        <w:rPr>
          <w:rFonts w:ascii="Arial" w:hAnsi="Arial" w:cs="Arial"/>
          <w:color w:val="auto"/>
        </w:rPr>
        <w:t>.</w:t>
      </w:r>
    </w:p>
    <w:p w:rsidR="006664C1" w:rsidRPr="006664C1" w:rsidRDefault="006664C1" w:rsidP="006664C1">
      <w:pPr>
        <w:pStyle w:val="WW-Default"/>
        <w:jc w:val="both"/>
        <w:rPr>
          <w:rFonts w:ascii="Arial" w:hAnsi="Arial" w:cs="Arial"/>
          <w:i/>
          <w:color w:val="auto"/>
        </w:rPr>
      </w:pPr>
    </w:p>
    <w:p w:rsidR="00B12DAE" w:rsidRDefault="00B12DAE" w:rsidP="00B12DAE">
      <w:pPr>
        <w:pStyle w:val="WW-Default"/>
        <w:numPr>
          <w:ilvl w:val="0"/>
          <w:numId w:val="19"/>
        </w:numPr>
        <w:jc w:val="both"/>
        <w:rPr>
          <w:rFonts w:ascii="Arial" w:hAnsi="Arial" w:cs="Arial"/>
          <w:color w:val="auto"/>
        </w:rPr>
      </w:pPr>
      <w:r w:rsidRPr="00114638">
        <w:rPr>
          <w:rFonts w:ascii="Arial" w:hAnsi="Arial" w:cs="Arial"/>
          <w:b/>
          <w:color w:val="auto"/>
        </w:rPr>
        <w:t>Гарантни период:</w:t>
      </w:r>
      <w:r>
        <w:rPr>
          <w:rFonts w:ascii="Arial" w:hAnsi="Arial" w:cs="Arial"/>
          <w:b/>
          <w:color w:val="auto"/>
        </w:rPr>
        <w:t xml:space="preserve"> </w:t>
      </w:r>
      <w:r w:rsidRPr="00114638">
        <w:rPr>
          <w:rFonts w:ascii="Arial" w:hAnsi="Arial" w:cs="Arial"/>
          <w:color w:val="auto"/>
        </w:rPr>
        <w:t>_____________</w:t>
      </w:r>
      <w:r>
        <w:rPr>
          <w:rFonts w:ascii="Arial" w:hAnsi="Arial" w:cs="Arial"/>
          <w:color w:val="auto"/>
        </w:rPr>
        <w:t xml:space="preserve"> година.</w:t>
      </w:r>
    </w:p>
    <w:p w:rsidR="00B12DAE" w:rsidRDefault="00B12DAE" w:rsidP="00B12DAE">
      <w:pPr>
        <w:pStyle w:val="ListParagraph"/>
        <w:rPr>
          <w:rFonts w:ascii="Arial" w:hAnsi="Arial" w:cs="Arial"/>
        </w:rPr>
      </w:pPr>
    </w:p>
    <w:p w:rsidR="002673BF" w:rsidRPr="002673BF" w:rsidRDefault="00B12DAE" w:rsidP="002673BF">
      <w:pPr>
        <w:pStyle w:val="ListParagraph"/>
        <w:numPr>
          <w:ilvl w:val="0"/>
          <w:numId w:val="19"/>
        </w:numPr>
        <w:spacing w:line="240" w:lineRule="auto"/>
        <w:jc w:val="both"/>
        <w:rPr>
          <w:rFonts w:ascii="Arial" w:hAnsi="Arial" w:cs="Arial"/>
          <w:sz w:val="24"/>
          <w:szCs w:val="24"/>
          <w:lang w:val="sr-Cyrl-CS"/>
        </w:rPr>
      </w:pPr>
      <w:r w:rsidRPr="002673BF">
        <w:rPr>
          <w:rFonts w:ascii="Arial" w:hAnsi="Arial" w:cs="Arial"/>
          <w:b/>
          <w:sz w:val="24"/>
          <w:szCs w:val="24"/>
        </w:rPr>
        <w:t>Рок и начин плаћања:</w:t>
      </w:r>
      <w:r w:rsidRPr="002673BF">
        <w:rPr>
          <w:rFonts w:ascii="Arial" w:hAnsi="Arial" w:cs="Arial"/>
        </w:rPr>
        <w:t xml:space="preserve"> </w:t>
      </w:r>
      <w:r w:rsidR="002673BF" w:rsidRPr="002673BF">
        <w:rPr>
          <w:rFonts w:ascii="Arial" w:hAnsi="Arial" w:cs="Arial"/>
          <w:sz w:val="24"/>
          <w:szCs w:val="24"/>
          <w:lang w:val="sr-Cyrl-CS"/>
        </w:rPr>
        <w:t>након извршених радова и пријема истих од стране надзорног органа Наручиоца, извршиће се плаћање по испо</w:t>
      </w:r>
      <w:r w:rsidR="00586280">
        <w:rPr>
          <w:rFonts w:ascii="Arial" w:hAnsi="Arial" w:cs="Arial"/>
          <w:sz w:val="24"/>
          <w:szCs w:val="24"/>
          <w:lang w:val="sr-Cyrl-CS"/>
        </w:rPr>
        <w:t xml:space="preserve">стављеном рачуну Понуђача – </w:t>
      </w:r>
      <w:r w:rsidR="00586280">
        <w:rPr>
          <w:rFonts w:ascii="Arial" w:hAnsi="Arial" w:cs="Arial"/>
          <w:sz w:val="24"/>
          <w:szCs w:val="24"/>
        </w:rPr>
        <w:t>И</w:t>
      </w:r>
      <w:r w:rsidR="006663F7">
        <w:rPr>
          <w:rFonts w:ascii="Arial" w:hAnsi="Arial" w:cs="Arial"/>
          <w:sz w:val="24"/>
          <w:szCs w:val="24"/>
          <w:lang w:val="sr-Cyrl-CS"/>
        </w:rPr>
        <w:t>звођача рад</w:t>
      </w:r>
      <w:r w:rsidR="002673BF" w:rsidRPr="002673BF">
        <w:rPr>
          <w:rFonts w:ascii="Arial" w:hAnsi="Arial" w:cs="Arial"/>
          <w:sz w:val="24"/>
          <w:szCs w:val="24"/>
          <w:lang w:val="sr-Cyrl-CS"/>
        </w:rPr>
        <w:t xml:space="preserve">ова, а у року од 5 дана од дана уплате средстава од стране Министарства за рад, запошљавање, борачка и социјална питања на рачун Наручиоца. </w:t>
      </w:r>
    </w:p>
    <w:p w:rsidR="00B12DAE" w:rsidRDefault="00B12DAE" w:rsidP="00B12DAE">
      <w:pPr>
        <w:pStyle w:val="WW-Default"/>
        <w:ind w:left="720"/>
        <w:jc w:val="both"/>
        <w:rPr>
          <w:rFonts w:ascii="Arial" w:hAnsi="Arial" w:cs="Arial"/>
          <w:color w:val="auto"/>
        </w:rPr>
      </w:pPr>
    </w:p>
    <w:p w:rsidR="00B12DAE" w:rsidRPr="006664C1" w:rsidRDefault="00B12DAE" w:rsidP="00B12DAE">
      <w:pPr>
        <w:jc w:val="both"/>
        <w:rPr>
          <w:rFonts w:ascii="Arial" w:hAnsi="Arial" w:cs="Arial"/>
          <w:sz w:val="20"/>
          <w:szCs w:val="20"/>
        </w:rPr>
      </w:pPr>
    </w:p>
    <w:p w:rsidR="00B12DAE" w:rsidRPr="006664C1" w:rsidRDefault="00B12DAE" w:rsidP="002673BF">
      <w:pPr>
        <w:spacing w:after="0" w:line="240" w:lineRule="auto"/>
        <w:jc w:val="both"/>
        <w:rPr>
          <w:rFonts w:ascii="Arial" w:hAnsi="Arial" w:cs="Arial"/>
          <w:sz w:val="24"/>
          <w:szCs w:val="24"/>
          <w:lang w:val="sr-Cyrl-CS"/>
        </w:rPr>
      </w:pPr>
      <w:r w:rsidRPr="006664C1">
        <w:rPr>
          <w:rFonts w:ascii="Arial" w:hAnsi="Arial" w:cs="Arial"/>
          <w:sz w:val="24"/>
          <w:szCs w:val="24"/>
          <w:lang w:val="sr-Cyrl-CS"/>
        </w:rPr>
        <w:t xml:space="preserve">       Место и датум</w:t>
      </w:r>
      <w:r w:rsidRPr="006664C1">
        <w:rPr>
          <w:rFonts w:ascii="Arial" w:hAnsi="Arial" w:cs="Arial"/>
          <w:b/>
          <w:sz w:val="24"/>
          <w:szCs w:val="24"/>
          <w:lang w:val="sr-Cyrl-CS"/>
        </w:rPr>
        <w:t xml:space="preserve">:                       М.П.                 </w:t>
      </w:r>
      <w:r w:rsidRPr="006664C1">
        <w:rPr>
          <w:rFonts w:ascii="Arial" w:hAnsi="Arial" w:cs="Arial"/>
          <w:sz w:val="24"/>
          <w:szCs w:val="24"/>
          <w:lang w:val="sr-Cyrl-CS"/>
        </w:rPr>
        <w:t>______________________</w:t>
      </w:r>
    </w:p>
    <w:p w:rsidR="00B12DAE" w:rsidRPr="006664C1" w:rsidRDefault="00B12DAE" w:rsidP="002673BF">
      <w:pPr>
        <w:spacing w:after="0" w:line="240" w:lineRule="auto"/>
        <w:rPr>
          <w:rFonts w:ascii="Arial" w:hAnsi="Arial" w:cs="Arial"/>
          <w:sz w:val="24"/>
          <w:szCs w:val="24"/>
          <w:lang w:val="sr-Cyrl-CS"/>
        </w:rPr>
      </w:pPr>
    </w:p>
    <w:p w:rsidR="00B12DAE" w:rsidRPr="006664C1" w:rsidRDefault="00B12DAE" w:rsidP="002673BF">
      <w:pPr>
        <w:spacing w:after="0" w:line="240" w:lineRule="auto"/>
        <w:rPr>
          <w:rFonts w:ascii="Arial" w:hAnsi="Arial" w:cs="Arial"/>
          <w:sz w:val="24"/>
          <w:szCs w:val="24"/>
          <w:lang w:val="sr-Cyrl-CS"/>
        </w:rPr>
      </w:pPr>
      <w:r w:rsidRPr="006664C1">
        <w:rPr>
          <w:rFonts w:ascii="Arial" w:hAnsi="Arial" w:cs="Arial"/>
          <w:sz w:val="24"/>
          <w:szCs w:val="24"/>
          <w:lang w:val="sr-Cyrl-CS"/>
        </w:rPr>
        <w:t>____________________                             (потпис овлашћеног  лица  понуђача)</w:t>
      </w:r>
    </w:p>
    <w:p w:rsidR="002673BF" w:rsidRPr="006664C1" w:rsidRDefault="00B12DAE" w:rsidP="002673BF">
      <w:pPr>
        <w:spacing w:after="0" w:line="240" w:lineRule="auto"/>
        <w:jc w:val="both"/>
        <w:rPr>
          <w:rFonts w:ascii="Arial" w:hAnsi="Arial" w:cs="Arial"/>
          <w:sz w:val="24"/>
          <w:szCs w:val="24"/>
          <w:lang w:val="sr-Cyrl-CS"/>
        </w:rPr>
      </w:pPr>
      <w:r w:rsidRPr="006664C1">
        <w:rPr>
          <w:rFonts w:ascii="Arial" w:hAnsi="Arial" w:cs="Arial"/>
          <w:sz w:val="24"/>
          <w:szCs w:val="24"/>
          <w:lang w:val="sr-Cyrl-CS"/>
        </w:rPr>
        <w:t xml:space="preserve">                                   </w:t>
      </w:r>
    </w:p>
    <w:p w:rsidR="002673BF" w:rsidRDefault="002673BF" w:rsidP="002673BF">
      <w:pPr>
        <w:spacing w:after="0"/>
        <w:jc w:val="both"/>
        <w:rPr>
          <w:rFonts w:ascii="Arial" w:hAnsi="Arial" w:cs="Arial"/>
          <w:lang w:val="sr-Cyrl-CS"/>
        </w:rPr>
      </w:pPr>
    </w:p>
    <w:p w:rsidR="00AF52EB" w:rsidRPr="006664C1" w:rsidRDefault="00B12DAE" w:rsidP="006664C1">
      <w:pPr>
        <w:rPr>
          <w:rFonts w:ascii="Arial" w:hAnsi="Arial" w:cs="Arial"/>
          <w:lang w:val="sr-Cyrl-CS"/>
        </w:rPr>
      </w:pPr>
      <w:r w:rsidRPr="00D0390D">
        <w:rPr>
          <w:rFonts w:ascii="Arial" w:hAnsi="Arial" w:cs="Arial"/>
          <w:lang w:val="sr-Cyrl-CS"/>
        </w:rPr>
        <w:t xml:space="preserve">                                                        </w:t>
      </w:r>
    </w:p>
    <w:p w:rsidR="00D047E5" w:rsidRDefault="009074C7" w:rsidP="009074C7">
      <w:pPr>
        <w:pStyle w:val="WW-Default"/>
        <w:jc w:val="center"/>
        <w:rPr>
          <w:rFonts w:ascii="Arial" w:hAnsi="Arial" w:cs="Arial"/>
          <w:b/>
          <w:bCs/>
          <w:i/>
          <w:iCs/>
        </w:rPr>
      </w:pPr>
      <w:r w:rsidRPr="00C57F42">
        <w:rPr>
          <w:rFonts w:ascii="Arial" w:hAnsi="Arial" w:cs="Arial"/>
          <w:b/>
          <w:bCs/>
          <w:i/>
          <w:iCs/>
        </w:rPr>
        <w:t xml:space="preserve">   </w:t>
      </w:r>
    </w:p>
    <w:p w:rsidR="00D047E5" w:rsidRDefault="00D047E5" w:rsidP="009074C7">
      <w:pPr>
        <w:pStyle w:val="WW-Default"/>
        <w:jc w:val="center"/>
        <w:rPr>
          <w:rFonts w:ascii="Arial" w:hAnsi="Arial" w:cs="Arial"/>
          <w:b/>
          <w:bCs/>
          <w:i/>
          <w:iCs/>
        </w:rPr>
      </w:pPr>
    </w:p>
    <w:p w:rsidR="00D047E5" w:rsidRDefault="00D047E5" w:rsidP="009074C7">
      <w:pPr>
        <w:pStyle w:val="WW-Default"/>
        <w:jc w:val="center"/>
        <w:rPr>
          <w:rFonts w:ascii="Arial" w:hAnsi="Arial" w:cs="Arial"/>
          <w:b/>
          <w:bCs/>
          <w:i/>
          <w:iCs/>
        </w:rPr>
      </w:pPr>
    </w:p>
    <w:p w:rsidR="00D047E5" w:rsidRDefault="00D047E5" w:rsidP="009074C7">
      <w:pPr>
        <w:pStyle w:val="WW-Default"/>
        <w:jc w:val="center"/>
        <w:rPr>
          <w:rFonts w:ascii="Arial" w:hAnsi="Arial" w:cs="Arial"/>
          <w:b/>
          <w:bCs/>
          <w:i/>
          <w:iCs/>
        </w:rPr>
      </w:pPr>
    </w:p>
    <w:p w:rsidR="00D047E5" w:rsidRDefault="00D047E5" w:rsidP="009074C7">
      <w:pPr>
        <w:pStyle w:val="WW-Default"/>
        <w:jc w:val="center"/>
        <w:rPr>
          <w:rFonts w:ascii="Arial" w:hAnsi="Arial" w:cs="Arial"/>
          <w:b/>
          <w:bCs/>
          <w:i/>
          <w:iCs/>
        </w:rPr>
      </w:pPr>
    </w:p>
    <w:p w:rsidR="00D047E5" w:rsidRDefault="00D047E5" w:rsidP="009074C7">
      <w:pPr>
        <w:pStyle w:val="WW-Default"/>
        <w:jc w:val="center"/>
        <w:rPr>
          <w:rFonts w:ascii="Arial" w:hAnsi="Arial" w:cs="Arial"/>
          <w:b/>
          <w:bCs/>
          <w:i/>
          <w:iCs/>
        </w:rPr>
      </w:pPr>
    </w:p>
    <w:p w:rsidR="00D047E5" w:rsidRDefault="00D047E5" w:rsidP="009074C7">
      <w:pPr>
        <w:pStyle w:val="WW-Default"/>
        <w:jc w:val="center"/>
        <w:rPr>
          <w:rFonts w:ascii="Arial" w:hAnsi="Arial" w:cs="Arial"/>
          <w:b/>
          <w:bCs/>
          <w:i/>
          <w:iCs/>
        </w:rPr>
      </w:pPr>
    </w:p>
    <w:p w:rsidR="00D047E5" w:rsidRDefault="00D047E5" w:rsidP="009074C7">
      <w:pPr>
        <w:pStyle w:val="WW-Default"/>
        <w:jc w:val="center"/>
        <w:rPr>
          <w:rFonts w:ascii="Arial" w:hAnsi="Arial" w:cs="Arial"/>
          <w:b/>
          <w:bCs/>
          <w:i/>
          <w:iCs/>
        </w:rPr>
      </w:pPr>
    </w:p>
    <w:p w:rsidR="009074C7" w:rsidRPr="00C57F42" w:rsidRDefault="009074C7" w:rsidP="009074C7">
      <w:pPr>
        <w:pStyle w:val="WW-Default"/>
        <w:jc w:val="center"/>
        <w:rPr>
          <w:rFonts w:ascii="Arial" w:hAnsi="Arial" w:cs="Arial"/>
          <w:b/>
          <w:bCs/>
          <w:i/>
          <w:iCs/>
        </w:rPr>
      </w:pPr>
      <w:r w:rsidRPr="00C57F42">
        <w:rPr>
          <w:rFonts w:ascii="Arial" w:hAnsi="Arial" w:cs="Arial"/>
          <w:b/>
          <w:bCs/>
          <w:i/>
          <w:iCs/>
        </w:rPr>
        <w:lastRenderedPageBreak/>
        <w:t xml:space="preserve"> IV </w:t>
      </w:r>
      <w:r>
        <w:rPr>
          <w:rFonts w:ascii="Arial" w:hAnsi="Arial" w:cs="Arial"/>
          <w:b/>
          <w:bCs/>
          <w:i/>
          <w:iCs/>
        </w:rPr>
        <w:t xml:space="preserve">   </w:t>
      </w:r>
      <w:r w:rsidRPr="00C57F42">
        <w:rPr>
          <w:rFonts w:ascii="Arial" w:hAnsi="Arial" w:cs="Arial"/>
          <w:b/>
          <w:bCs/>
          <w:i/>
          <w:iCs/>
        </w:rPr>
        <w:t xml:space="preserve">УСЛОВИ ЗА УЧЕШЋЕ У ПОСТУПКУ ЈАВНЕ НАБАВКЕ ИЗ ЧЛАНА 75. И 76. ЗАКОНА И УПУСТВО КАКО СЕ ДОКАЗУЈЕ ИСПУЊЕНОСТ ТИХ УСЛОВА </w:t>
      </w:r>
    </w:p>
    <w:p w:rsidR="009074C7" w:rsidRDefault="009074C7" w:rsidP="009074C7">
      <w:pPr>
        <w:pStyle w:val="WW-Default"/>
        <w:jc w:val="center"/>
        <w:rPr>
          <w:rFonts w:ascii="Arial" w:hAnsi="Arial" w:cs="Arial"/>
          <w:b/>
          <w:bCs/>
          <w:i/>
          <w:iCs/>
        </w:rPr>
      </w:pPr>
    </w:p>
    <w:p w:rsidR="009074C7" w:rsidRPr="00DE5885" w:rsidRDefault="009074C7" w:rsidP="009074C7">
      <w:pPr>
        <w:pStyle w:val="WW-Default"/>
        <w:jc w:val="center"/>
        <w:rPr>
          <w:rFonts w:ascii="Arial" w:hAnsi="Arial" w:cs="Arial"/>
          <w:b/>
          <w:bCs/>
          <w:i/>
          <w:iCs/>
        </w:rPr>
      </w:pPr>
    </w:p>
    <w:p w:rsidR="009074C7" w:rsidRDefault="009074C7" w:rsidP="00F65EC4">
      <w:pPr>
        <w:pStyle w:val="WW-Default"/>
        <w:numPr>
          <w:ilvl w:val="0"/>
          <w:numId w:val="26"/>
        </w:numPr>
        <w:rPr>
          <w:rFonts w:ascii="Arial" w:hAnsi="Arial" w:cs="Arial"/>
          <w:b/>
        </w:rPr>
      </w:pPr>
      <w:r w:rsidRPr="004D5AE1">
        <w:rPr>
          <w:rFonts w:ascii="Arial" w:hAnsi="Arial" w:cs="Arial"/>
          <w:b/>
        </w:rPr>
        <w:t xml:space="preserve">Обавезни услови </w:t>
      </w:r>
      <w:r>
        <w:rPr>
          <w:rFonts w:ascii="Arial" w:hAnsi="Arial" w:cs="Arial"/>
          <w:b/>
        </w:rPr>
        <w:t>– члан 75. Закона</w:t>
      </w:r>
    </w:p>
    <w:p w:rsidR="00F65EC4" w:rsidRPr="00F65EC4" w:rsidRDefault="00F65EC4" w:rsidP="00F65EC4">
      <w:pPr>
        <w:pStyle w:val="WW-Default"/>
        <w:ind w:left="720"/>
        <w:rPr>
          <w:rFonts w:ascii="Arial" w:hAnsi="Arial" w:cs="Arial"/>
          <w:b/>
        </w:rPr>
      </w:pPr>
    </w:p>
    <w:p w:rsidR="009074C7" w:rsidRPr="00C57F42" w:rsidRDefault="009074C7" w:rsidP="009074C7">
      <w:pPr>
        <w:pStyle w:val="WW-Default"/>
        <w:rPr>
          <w:rFonts w:ascii="Arial" w:hAnsi="Arial" w:cs="Arial"/>
        </w:rPr>
      </w:pPr>
      <w:r w:rsidRPr="00C57F42">
        <w:rPr>
          <w:rFonts w:ascii="Arial" w:hAnsi="Arial" w:cs="Arial"/>
        </w:rPr>
        <w:t xml:space="preserve">1. да је регистрован код надлежног органа, односно уписан у одговарајући регистар </w:t>
      </w:r>
    </w:p>
    <w:p w:rsidR="009074C7" w:rsidRPr="00C57F42" w:rsidRDefault="009074C7" w:rsidP="009074C7">
      <w:pPr>
        <w:pStyle w:val="WW-Default"/>
        <w:jc w:val="both"/>
        <w:rPr>
          <w:rFonts w:ascii="Arial" w:hAnsi="Arial" w:cs="Arial"/>
        </w:rPr>
      </w:pPr>
      <w:r w:rsidRPr="00C57F42">
        <w:rPr>
          <w:rFonts w:ascii="Arial" w:hAnsi="Arial" w:cs="Arial"/>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074C7" w:rsidRPr="00C57F42" w:rsidRDefault="009074C7" w:rsidP="009074C7">
      <w:pPr>
        <w:pStyle w:val="WW-Default"/>
        <w:jc w:val="both"/>
        <w:rPr>
          <w:rFonts w:ascii="Arial" w:hAnsi="Arial" w:cs="Arial"/>
        </w:rPr>
      </w:pPr>
      <w:r w:rsidRPr="00C57F42">
        <w:rPr>
          <w:rFonts w:ascii="Arial" w:hAnsi="Arial" w:cs="Arial"/>
        </w:rPr>
        <w:t xml:space="preserve">3. да му није изречена мера забране обављања делатности, која је на снази у време објављивања односно слања позива за подношење понуда </w:t>
      </w:r>
    </w:p>
    <w:p w:rsidR="009074C7" w:rsidRPr="00C57F42" w:rsidRDefault="009074C7" w:rsidP="009074C7">
      <w:pPr>
        <w:pStyle w:val="WW-Default"/>
        <w:jc w:val="both"/>
        <w:rPr>
          <w:rFonts w:ascii="Arial" w:hAnsi="Arial" w:cs="Arial"/>
        </w:rPr>
      </w:pPr>
      <w:r w:rsidRPr="00C57F42">
        <w:rPr>
          <w:rFonts w:ascii="Arial" w:hAnsi="Arial" w:cs="Arial"/>
        </w:rPr>
        <w:t xml:space="preserve">4.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9074C7" w:rsidRPr="00C57F42" w:rsidRDefault="009074C7" w:rsidP="009074C7">
      <w:pPr>
        <w:pStyle w:val="WW-Default"/>
        <w:rPr>
          <w:rFonts w:ascii="Arial" w:hAnsi="Arial" w:cs="Arial"/>
        </w:rPr>
      </w:pPr>
      <w:r w:rsidRPr="00C57F42">
        <w:rPr>
          <w:rFonts w:ascii="Arial" w:hAnsi="Arial" w:cs="Arial"/>
        </w:rPr>
        <w:t>5.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9074C7" w:rsidRPr="00C57F42" w:rsidRDefault="009074C7" w:rsidP="009074C7">
      <w:pPr>
        <w:pStyle w:val="WW-Default"/>
        <w:rPr>
          <w:rFonts w:ascii="Arial" w:hAnsi="Arial" w:cs="Arial"/>
        </w:rPr>
      </w:pPr>
      <w:r w:rsidRPr="00C57F42">
        <w:rPr>
          <w:rFonts w:ascii="Arial" w:hAnsi="Arial" w:cs="Arial"/>
        </w:rPr>
        <w:t xml:space="preserve"> </w:t>
      </w:r>
    </w:p>
    <w:p w:rsidR="005E4409" w:rsidRDefault="00F65EC4" w:rsidP="005E4409">
      <w:pPr>
        <w:pStyle w:val="WW-Default"/>
        <w:rPr>
          <w:rFonts w:ascii="Arial" w:hAnsi="Arial" w:cs="Arial"/>
          <w:b/>
        </w:rPr>
      </w:pPr>
      <w:r>
        <w:rPr>
          <w:rFonts w:ascii="Arial" w:hAnsi="Arial" w:cs="Arial"/>
          <w:b/>
        </w:rPr>
        <w:t xml:space="preserve">     </w:t>
      </w:r>
      <w:r w:rsidR="005E4409" w:rsidRPr="004D5AE1">
        <w:rPr>
          <w:rFonts w:ascii="Arial" w:hAnsi="Arial" w:cs="Arial"/>
          <w:b/>
        </w:rPr>
        <w:t xml:space="preserve">2) Додатни услови – члан 76. Закона </w:t>
      </w:r>
    </w:p>
    <w:p w:rsidR="00380583" w:rsidRDefault="00380583" w:rsidP="00380583">
      <w:pPr>
        <w:pStyle w:val="NoSpacing"/>
        <w:ind w:firstLine="720"/>
        <w:jc w:val="both"/>
        <w:rPr>
          <w:rFonts w:ascii="Arial" w:eastAsia="Times New Roman" w:hAnsi="Arial" w:cs="Arial"/>
          <w:b/>
          <w:bCs/>
          <w:noProof/>
          <w:color w:val="000000"/>
          <w:sz w:val="24"/>
          <w:szCs w:val="24"/>
          <w:lang w:val="sr-Cyrl-CS"/>
        </w:rPr>
      </w:pPr>
    </w:p>
    <w:p w:rsidR="00380583" w:rsidRPr="001A5F3E" w:rsidRDefault="00EF1382" w:rsidP="00380583">
      <w:pPr>
        <w:pStyle w:val="NoSpacing"/>
        <w:ind w:firstLine="720"/>
        <w:jc w:val="both"/>
        <w:rPr>
          <w:rFonts w:ascii="Arial" w:hAnsi="Arial" w:cs="Arial"/>
          <w:color w:val="000000"/>
          <w:spacing w:val="-6"/>
          <w:sz w:val="24"/>
          <w:szCs w:val="24"/>
          <w:lang w:val="sr-Cyrl-CS"/>
        </w:rPr>
      </w:pPr>
      <w:r>
        <w:rPr>
          <w:rFonts w:ascii="Arial" w:eastAsia="Times New Roman" w:hAnsi="Arial" w:cs="Arial"/>
          <w:b/>
          <w:bCs/>
          <w:noProof/>
          <w:color w:val="000000"/>
          <w:sz w:val="24"/>
          <w:szCs w:val="24"/>
          <w:lang w:val="sr-Cyrl-CS"/>
        </w:rPr>
        <w:t xml:space="preserve">1. </w:t>
      </w:r>
      <w:r w:rsidR="00380583" w:rsidRPr="001A5F3E">
        <w:rPr>
          <w:rFonts w:ascii="Arial" w:hAnsi="Arial" w:cs="Arial"/>
          <w:sz w:val="24"/>
          <w:szCs w:val="24"/>
          <w:lang w:val="sr-Cyrl-CS"/>
        </w:rPr>
        <w:t xml:space="preserve">Да понуђач располаже  неопходним  финансијским  и  пословним капацитетом. </w:t>
      </w:r>
      <w:r w:rsidR="00380583" w:rsidRPr="001A5F3E">
        <w:rPr>
          <w:rFonts w:ascii="Arial" w:hAnsi="Arial" w:cs="Arial"/>
          <w:color w:val="000000"/>
          <w:spacing w:val="-1"/>
          <w:sz w:val="24"/>
          <w:szCs w:val="24"/>
          <w:lang w:val="sr-Cyrl-CS"/>
        </w:rPr>
        <w:t xml:space="preserve">Неопходан финансијски и пословни капацитет је позитивно пословање Понуђача у последње три обрачунске </w:t>
      </w:r>
      <w:r w:rsidR="00380583" w:rsidRPr="001A5F3E">
        <w:rPr>
          <w:rFonts w:ascii="Arial" w:hAnsi="Arial" w:cs="Arial"/>
          <w:color w:val="000000"/>
          <w:spacing w:val="-6"/>
          <w:sz w:val="24"/>
          <w:szCs w:val="24"/>
          <w:lang w:val="sr-Cyrl-CS"/>
        </w:rPr>
        <w:t>године.</w:t>
      </w:r>
    </w:p>
    <w:p w:rsidR="00380583" w:rsidRPr="001A5F3E" w:rsidRDefault="00380583" w:rsidP="00380583">
      <w:pPr>
        <w:pStyle w:val="NoSpacing"/>
        <w:jc w:val="both"/>
        <w:rPr>
          <w:rFonts w:ascii="Arial" w:hAnsi="Arial" w:cs="Arial"/>
          <w:sz w:val="24"/>
          <w:szCs w:val="24"/>
          <w:lang w:val="sr-Cyrl-CS"/>
        </w:rPr>
      </w:pPr>
    </w:p>
    <w:p w:rsidR="00380583" w:rsidRPr="001A5F3E" w:rsidRDefault="00380583" w:rsidP="00380583">
      <w:pPr>
        <w:pStyle w:val="NoSpacing"/>
        <w:jc w:val="both"/>
        <w:rPr>
          <w:rFonts w:ascii="Arial" w:hAnsi="Arial" w:cs="Arial"/>
          <w:sz w:val="24"/>
          <w:szCs w:val="24"/>
          <w:lang w:val="sr-Cyrl-CS"/>
        </w:rPr>
      </w:pPr>
      <w:r w:rsidRPr="00EF1382">
        <w:rPr>
          <w:rFonts w:ascii="Arial" w:hAnsi="Arial" w:cs="Arial"/>
          <w:b/>
          <w:sz w:val="24"/>
          <w:szCs w:val="24"/>
          <w:lang w:val="sr-Cyrl-CS"/>
        </w:rPr>
        <w:t>Доказ:</w:t>
      </w:r>
      <w:r w:rsidRPr="001A5F3E">
        <w:rPr>
          <w:rFonts w:ascii="Arial" w:hAnsi="Arial" w:cs="Arial"/>
          <w:sz w:val="24"/>
          <w:szCs w:val="24"/>
          <w:lang w:val="sr-Cyrl-CS"/>
        </w:rPr>
        <w:t xml:space="preserve"> Извештај о бонитету за јавне набавке, који издаје Агенција за привредне регистре за последње три обрачунске године. </w:t>
      </w:r>
    </w:p>
    <w:p w:rsidR="00380583" w:rsidRDefault="00380583" w:rsidP="00380583">
      <w:pPr>
        <w:pStyle w:val="NoSpacing"/>
        <w:ind w:firstLine="720"/>
        <w:jc w:val="both"/>
        <w:rPr>
          <w:rFonts w:ascii="Arial" w:hAnsi="Arial" w:cs="Arial"/>
          <w:b/>
          <w:sz w:val="24"/>
          <w:szCs w:val="24"/>
          <w:lang w:val="sr-Cyrl-CS"/>
        </w:rPr>
      </w:pPr>
    </w:p>
    <w:p w:rsidR="00380583" w:rsidRPr="001A5F3E" w:rsidRDefault="00380583" w:rsidP="00EF1382">
      <w:pPr>
        <w:pStyle w:val="NoSpacing"/>
        <w:numPr>
          <w:ilvl w:val="0"/>
          <w:numId w:val="20"/>
        </w:numPr>
        <w:jc w:val="both"/>
        <w:rPr>
          <w:rFonts w:ascii="Arial" w:hAnsi="Arial" w:cs="Arial"/>
          <w:sz w:val="24"/>
          <w:szCs w:val="24"/>
          <w:lang w:val="sr-Cyrl-CS"/>
        </w:rPr>
      </w:pPr>
      <w:r w:rsidRPr="001A5F3E">
        <w:rPr>
          <w:rFonts w:ascii="Arial" w:hAnsi="Arial" w:cs="Arial"/>
          <w:sz w:val="24"/>
          <w:szCs w:val="24"/>
          <w:lang w:val="sr-Cyrl-CS"/>
        </w:rPr>
        <w:t xml:space="preserve">Да понуђач располаже довољним техничким и кадровским капацитетом. </w:t>
      </w:r>
    </w:p>
    <w:p w:rsidR="00380583" w:rsidRPr="001A5F3E" w:rsidRDefault="00380583" w:rsidP="00380583">
      <w:pPr>
        <w:pStyle w:val="NoSpacing"/>
        <w:ind w:left="720"/>
        <w:jc w:val="both"/>
        <w:rPr>
          <w:rFonts w:ascii="Arial" w:hAnsi="Arial" w:cs="Arial"/>
          <w:sz w:val="24"/>
          <w:szCs w:val="24"/>
          <w:lang w:val="sr-Cyrl-CS"/>
        </w:rPr>
      </w:pPr>
    </w:p>
    <w:p w:rsidR="00380583" w:rsidRPr="001A5F3E" w:rsidRDefault="00380583" w:rsidP="00EF1382">
      <w:pPr>
        <w:spacing w:after="0" w:line="240" w:lineRule="auto"/>
        <w:jc w:val="both"/>
        <w:rPr>
          <w:rFonts w:ascii="Arial" w:hAnsi="Arial" w:cs="Arial"/>
          <w:sz w:val="24"/>
          <w:szCs w:val="24"/>
          <w:lang w:val="sr-Cyrl-CS"/>
        </w:rPr>
      </w:pPr>
      <w:r w:rsidRPr="00EF1382">
        <w:rPr>
          <w:rFonts w:ascii="Arial" w:hAnsi="Arial" w:cs="Arial"/>
          <w:b/>
          <w:sz w:val="24"/>
          <w:szCs w:val="24"/>
          <w:lang w:val="sr-Cyrl-CS"/>
        </w:rPr>
        <w:t>Доказ:</w:t>
      </w:r>
      <w:r w:rsidRPr="001A5F3E">
        <w:rPr>
          <w:rFonts w:ascii="Arial" w:hAnsi="Arial" w:cs="Arial"/>
          <w:sz w:val="24"/>
          <w:szCs w:val="24"/>
          <w:lang w:val="sr-Cyrl-CS"/>
        </w:rPr>
        <w:t xml:space="preserve"> Изјава Понуђача о</w:t>
      </w:r>
      <w:r w:rsidR="00EF1382" w:rsidRPr="00EF1382">
        <w:rPr>
          <w:rFonts w:ascii="Arial" w:hAnsi="Arial" w:cs="Arial"/>
          <w:sz w:val="24"/>
          <w:szCs w:val="24"/>
          <w:lang w:val="sr-Cyrl-CS"/>
        </w:rPr>
        <w:t xml:space="preserve"> </w:t>
      </w:r>
      <w:r w:rsidR="00EF1382">
        <w:rPr>
          <w:rFonts w:ascii="Arial" w:hAnsi="Arial" w:cs="Arial"/>
          <w:sz w:val="24"/>
          <w:szCs w:val="24"/>
          <w:lang w:val="sr-Cyrl-CS"/>
        </w:rPr>
        <w:t>расположивим транспортним возилима (најмање једно возило)</w:t>
      </w:r>
      <w:r w:rsidR="00EF1382" w:rsidRPr="005E4409">
        <w:rPr>
          <w:rFonts w:ascii="Arial" w:hAnsi="Arial" w:cs="Arial"/>
          <w:sz w:val="24"/>
          <w:szCs w:val="24"/>
          <w:lang w:val="sr-Cyrl-CS"/>
        </w:rPr>
        <w:t xml:space="preserve"> за и</w:t>
      </w:r>
      <w:r w:rsidR="00EF1382">
        <w:rPr>
          <w:rFonts w:ascii="Arial" w:hAnsi="Arial" w:cs="Arial"/>
          <w:sz w:val="24"/>
          <w:szCs w:val="24"/>
          <w:lang w:val="sr-Cyrl-CS"/>
        </w:rPr>
        <w:t>звршење предметне јавне набавке, којом се истовремено</w:t>
      </w:r>
      <w:r w:rsidR="00EF1382" w:rsidRPr="005E4409">
        <w:rPr>
          <w:rFonts w:ascii="Arial" w:hAnsi="Arial" w:cs="Arial"/>
          <w:sz w:val="24"/>
          <w:szCs w:val="24"/>
          <w:lang w:val="sr-Cyrl-CS"/>
        </w:rPr>
        <w:t xml:space="preserve"> обавезује да ће, уколико буде потребно, поред расположивих ангажов</w:t>
      </w:r>
      <w:r w:rsidR="00EF1382">
        <w:rPr>
          <w:rFonts w:ascii="Arial" w:hAnsi="Arial" w:cs="Arial"/>
          <w:sz w:val="24"/>
          <w:szCs w:val="24"/>
          <w:lang w:val="sr-Cyrl-CS"/>
        </w:rPr>
        <w:t>ати и потребан већи број возила, и о</w:t>
      </w:r>
      <w:r w:rsidRPr="001A5F3E">
        <w:rPr>
          <w:rFonts w:ascii="Arial" w:hAnsi="Arial" w:cs="Arial"/>
          <w:sz w:val="24"/>
          <w:szCs w:val="24"/>
          <w:lang w:val="sr-Cyrl-CS"/>
        </w:rPr>
        <w:t xml:space="preserve"> кључном техничком особљу које ради за Понуђача</w:t>
      </w:r>
      <w:r>
        <w:rPr>
          <w:rFonts w:ascii="Arial" w:hAnsi="Arial" w:cs="Arial"/>
          <w:sz w:val="24"/>
          <w:szCs w:val="24"/>
          <w:lang w:val="sr-Cyrl-CS"/>
        </w:rPr>
        <w:t>,</w:t>
      </w:r>
      <w:r w:rsidRPr="001A5F3E">
        <w:rPr>
          <w:rFonts w:ascii="Arial" w:hAnsi="Arial" w:cs="Arial"/>
          <w:sz w:val="24"/>
          <w:szCs w:val="24"/>
        </w:rPr>
        <w:t xml:space="preserve"> a</w:t>
      </w:r>
      <w:r w:rsidRPr="001A5F3E">
        <w:rPr>
          <w:rFonts w:ascii="Arial" w:hAnsi="Arial" w:cs="Arial"/>
          <w:sz w:val="24"/>
          <w:szCs w:val="24"/>
          <w:lang w:val="sr-Cyrl-CS"/>
        </w:rPr>
        <w:t xml:space="preserve"> које ће бити одговорно за извршење уговора, као и </w:t>
      </w:r>
      <w:r w:rsidRPr="001A5F3E">
        <w:rPr>
          <w:rFonts w:ascii="Arial" w:hAnsi="Arial" w:cs="Arial"/>
          <w:sz w:val="24"/>
          <w:szCs w:val="24"/>
        </w:rPr>
        <w:t xml:space="preserve">o </w:t>
      </w:r>
      <w:r w:rsidRPr="001A5F3E">
        <w:rPr>
          <w:rFonts w:ascii="Arial" w:hAnsi="Arial" w:cs="Arial"/>
          <w:sz w:val="24"/>
          <w:szCs w:val="24"/>
          <w:lang w:val="sr-Cyrl-CS"/>
        </w:rPr>
        <w:t>лицима о</w:t>
      </w:r>
      <w:r w:rsidR="006664C1">
        <w:rPr>
          <w:rFonts w:ascii="Arial" w:hAnsi="Arial" w:cs="Arial"/>
          <w:sz w:val="24"/>
          <w:szCs w:val="24"/>
          <w:lang w:val="sr-Cyrl-CS"/>
        </w:rPr>
        <w:t>дговорним за контролу квалитета.</w:t>
      </w:r>
    </w:p>
    <w:p w:rsidR="005E4409" w:rsidRPr="00E26D03" w:rsidRDefault="005E4409" w:rsidP="005E4409">
      <w:pPr>
        <w:pStyle w:val="WW-Default"/>
        <w:rPr>
          <w:rFonts w:ascii="Arial" w:hAnsi="Arial" w:cs="Arial"/>
        </w:rPr>
      </w:pPr>
    </w:p>
    <w:p w:rsidR="005E4409" w:rsidRPr="005E4409" w:rsidRDefault="00EF1382" w:rsidP="006664C1">
      <w:pPr>
        <w:pStyle w:val="WW-Default"/>
        <w:jc w:val="both"/>
        <w:rPr>
          <w:rFonts w:ascii="Arial" w:hAnsi="Arial" w:cs="Arial"/>
          <w:b/>
        </w:rPr>
      </w:pPr>
      <w:r>
        <w:rPr>
          <w:rFonts w:ascii="Arial" w:hAnsi="Arial" w:cs="Arial"/>
          <w:b/>
        </w:rPr>
        <w:t xml:space="preserve">           3.</w:t>
      </w:r>
      <w:r w:rsidR="005E4409" w:rsidRPr="005E4409">
        <w:rPr>
          <w:rFonts w:ascii="Arial" w:hAnsi="Arial" w:cs="Arial"/>
          <w:b/>
        </w:rPr>
        <w:t xml:space="preserve"> Услови које мора да испуни подизвођач у складу са чланом 80. Закона </w:t>
      </w:r>
    </w:p>
    <w:p w:rsidR="005E4409" w:rsidRPr="005E4409" w:rsidRDefault="005E4409" w:rsidP="005E4409">
      <w:pPr>
        <w:pStyle w:val="WW-Default"/>
        <w:jc w:val="both"/>
        <w:rPr>
          <w:rFonts w:ascii="Arial" w:hAnsi="Arial" w:cs="Arial"/>
        </w:rPr>
      </w:pPr>
      <w:r w:rsidRPr="005E4409">
        <w:rPr>
          <w:rFonts w:ascii="Arial" w:hAnsi="Arial" w:cs="Arial"/>
        </w:rPr>
        <w:t xml:space="preserve">Понуђач је дужан да за подизвођаче достави доказе о испуњености обавезних услова из члана 75. став 1. тач 1) до 5) Закона. </w:t>
      </w:r>
    </w:p>
    <w:p w:rsidR="005E4409" w:rsidRPr="005E4409" w:rsidRDefault="005E4409" w:rsidP="005E4409">
      <w:pPr>
        <w:pStyle w:val="WW-Default"/>
        <w:jc w:val="both"/>
        <w:rPr>
          <w:rFonts w:ascii="Arial" w:hAnsi="Arial" w:cs="Arial"/>
        </w:rPr>
      </w:pPr>
    </w:p>
    <w:p w:rsidR="00EF1382" w:rsidRDefault="00EF1382" w:rsidP="006664C1">
      <w:pPr>
        <w:pStyle w:val="WW-Default"/>
        <w:jc w:val="both"/>
        <w:rPr>
          <w:rFonts w:ascii="Arial" w:hAnsi="Arial" w:cs="Arial"/>
          <w:b/>
        </w:rPr>
      </w:pPr>
      <w:r>
        <w:rPr>
          <w:rFonts w:ascii="Arial" w:hAnsi="Arial" w:cs="Arial"/>
          <w:b/>
        </w:rPr>
        <w:t xml:space="preserve">           4. </w:t>
      </w:r>
      <w:r w:rsidR="005E4409" w:rsidRPr="005E4409">
        <w:rPr>
          <w:rFonts w:ascii="Arial" w:hAnsi="Arial" w:cs="Arial"/>
          <w:b/>
        </w:rPr>
        <w:t xml:space="preserve">Услови које мора да испуни сваки од понуђача из групе понуђача у складу са чланом 81. Закона. </w:t>
      </w:r>
    </w:p>
    <w:p w:rsidR="005E4409" w:rsidRDefault="005E4409" w:rsidP="006664C1">
      <w:pPr>
        <w:pStyle w:val="WW-Default"/>
        <w:jc w:val="both"/>
        <w:rPr>
          <w:rFonts w:ascii="Arial" w:hAnsi="Arial" w:cs="Arial"/>
        </w:rPr>
      </w:pPr>
      <w:r w:rsidRPr="005E4409">
        <w:rPr>
          <w:rFonts w:ascii="Arial" w:hAnsi="Arial" w:cs="Arial"/>
        </w:rPr>
        <w:lastRenderedPageBreak/>
        <w:t xml:space="preserve">Сваки понуђач из групе понуђача мора да испуни обавезне услове из члана 75. став 1. тач 1) до 5) Закона.  </w:t>
      </w:r>
    </w:p>
    <w:p w:rsidR="001F30DF" w:rsidRPr="001F30DF" w:rsidRDefault="001F30DF" w:rsidP="00EF1382">
      <w:pPr>
        <w:pStyle w:val="WW-Default"/>
        <w:rPr>
          <w:rFonts w:ascii="Arial" w:hAnsi="Arial" w:cs="Arial"/>
          <w:b/>
        </w:rPr>
      </w:pPr>
    </w:p>
    <w:p w:rsidR="005E4409" w:rsidRDefault="005E4409" w:rsidP="005E4409">
      <w:pPr>
        <w:pStyle w:val="WW-Default"/>
        <w:jc w:val="both"/>
        <w:rPr>
          <w:rFonts w:ascii="Arial" w:hAnsi="Arial" w:cs="Arial"/>
        </w:rPr>
      </w:pPr>
    </w:p>
    <w:p w:rsidR="00AD4505" w:rsidRPr="00AD4505" w:rsidRDefault="00AD4505" w:rsidP="005E4409">
      <w:pPr>
        <w:pStyle w:val="WW-Default"/>
        <w:jc w:val="both"/>
        <w:rPr>
          <w:rFonts w:ascii="Arial" w:hAnsi="Arial" w:cs="Arial"/>
        </w:rPr>
      </w:pPr>
    </w:p>
    <w:p w:rsidR="005E4409" w:rsidRDefault="005E4409" w:rsidP="001F30DF">
      <w:pPr>
        <w:pStyle w:val="WW-Default"/>
        <w:spacing w:after="240"/>
        <w:jc w:val="center"/>
        <w:rPr>
          <w:rFonts w:ascii="Arial" w:hAnsi="Arial" w:cs="Arial"/>
          <w:b/>
          <w:i/>
          <w:iCs/>
        </w:rPr>
      </w:pPr>
      <w:r w:rsidRPr="005E4409">
        <w:rPr>
          <w:rFonts w:ascii="Arial" w:hAnsi="Arial" w:cs="Arial"/>
          <w:b/>
          <w:i/>
          <w:iCs/>
        </w:rPr>
        <w:t>V      УПУСТВО КАКО СЕ ДОКАЗУЈЕ ИСПУЊЕНОСТ УС</w:t>
      </w:r>
      <w:r w:rsidR="001F30DF">
        <w:rPr>
          <w:rFonts w:ascii="Arial" w:hAnsi="Arial" w:cs="Arial"/>
          <w:b/>
          <w:i/>
          <w:iCs/>
        </w:rPr>
        <w:t>ЛОВА ИЗ ЧЛАНА 75. И 76.  ЗАКОНА</w:t>
      </w:r>
    </w:p>
    <w:p w:rsidR="00AD4505" w:rsidRPr="00AD4505" w:rsidRDefault="00AD4505" w:rsidP="001F30DF">
      <w:pPr>
        <w:pStyle w:val="WW-Default"/>
        <w:spacing w:after="240"/>
        <w:jc w:val="center"/>
        <w:rPr>
          <w:rFonts w:ascii="Arial" w:hAnsi="Arial" w:cs="Arial"/>
          <w:b/>
          <w:i/>
          <w:iCs/>
        </w:rPr>
      </w:pPr>
    </w:p>
    <w:p w:rsidR="005E4409" w:rsidRPr="005E4409" w:rsidRDefault="005E4409" w:rsidP="00EF1382">
      <w:pPr>
        <w:pStyle w:val="WW-Default"/>
        <w:numPr>
          <w:ilvl w:val="1"/>
          <w:numId w:val="20"/>
        </w:numPr>
        <w:spacing w:after="240"/>
        <w:rPr>
          <w:rFonts w:ascii="Arial" w:hAnsi="Arial" w:cs="Arial"/>
          <w:b/>
        </w:rPr>
      </w:pPr>
      <w:r w:rsidRPr="005E4409">
        <w:rPr>
          <w:rFonts w:ascii="Arial" w:hAnsi="Arial" w:cs="Arial"/>
          <w:b/>
        </w:rPr>
        <w:t>Доказивање испуњености услова из члана 75. Закона</w:t>
      </w:r>
    </w:p>
    <w:p w:rsidR="005E4409" w:rsidRPr="00586280" w:rsidRDefault="005E4409" w:rsidP="005E4409">
      <w:pPr>
        <w:pStyle w:val="WW-Default"/>
        <w:spacing w:after="240"/>
        <w:jc w:val="both"/>
        <w:rPr>
          <w:rFonts w:ascii="Arial" w:hAnsi="Arial" w:cs="Arial"/>
          <w:i/>
        </w:rPr>
      </w:pPr>
      <w:r w:rsidRPr="005E4409">
        <w:rPr>
          <w:rFonts w:ascii="Arial" w:hAnsi="Arial" w:cs="Arial"/>
        </w:rPr>
        <w:t xml:space="preserve">Испуњеност услова, осим услова из члана 75. став 1. тачка 5) Закона (дозвола се доставља у неовереној фотокопиjи уколико је предвиђена посебним прописом), понуђач, подизвођач или учесници у заједничкој понуди, доказују достављањем Изјаве којом под пуном материјалном и кривичном одговорношћу потврђују да испуњавају дате услове ( попуњена, потписана и оверена изјава </w:t>
      </w:r>
      <w:r w:rsidR="00F65EC4">
        <w:rPr>
          <w:rFonts w:ascii="Arial" w:hAnsi="Arial" w:cs="Arial"/>
        </w:rPr>
        <w:t xml:space="preserve">) </w:t>
      </w:r>
      <w:r w:rsidRPr="00586280">
        <w:rPr>
          <w:rFonts w:ascii="Arial" w:hAnsi="Arial" w:cs="Arial"/>
        </w:rPr>
        <w:t>–</w:t>
      </w:r>
      <w:r w:rsidRPr="006663F7">
        <w:rPr>
          <w:rFonts w:ascii="Arial" w:hAnsi="Arial" w:cs="Arial"/>
          <w:b/>
        </w:rPr>
        <w:t xml:space="preserve"> </w:t>
      </w:r>
      <w:r w:rsidR="006664C1" w:rsidRPr="00586280">
        <w:rPr>
          <w:rFonts w:ascii="Arial" w:hAnsi="Arial" w:cs="Arial"/>
        </w:rPr>
        <w:t>(</w:t>
      </w:r>
      <w:r w:rsidR="0040359F" w:rsidRPr="00586280">
        <w:rPr>
          <w:rFonts w:ascii="Arial" w:hAnsi="Arial" w:cs="Arial"/>
          <w:i/>
        </w:rPr>
        <w:t>Прилог 1</w:t>
      </w:r>
      <w:r w:rsidR="006664C1" w:rsidRPr="00586280">
        <w:rPr>
          <w:rFonts w:ascii="Arial" w:hAnsi="Arial" w:cs="Arial"/>
          <w:i/>
        </w:rPr>
        <w:t>)</w:t>
      </w:r>
      <w:r w:rsidR="0040359F" w:rsidRPr="00586280">
        <w:rPr>
          <w:rFonts w:ascii="Arial" w:hAnsi="Arial" w:cs="Arial"/>
          <w:i/>
        </w:rPr>
        <w:t>.</w:t>
      </w:r>
    </w:p>
    <w:p w:rsidR="005E4409" w:rsidRPr="005E4409" w:rsidRDefault="005E4409" w:rsidP="005E4409">
      <w:pPr>
        <w:pStyle w:val="WW-Default"/>
        <w:spacing w:after="240"/>
        <w:rPr>
          <w:rFonts w:ascii="Arial" w:hAnsi="Arial" w:cs="Arial"/>
        </w:rPr>
      </w:pPr>
      <w:r w:rsidRPr="005E4409">
        <w:rPr>
          <w:rFonts w:ascii="Arial" w:hAnsi="Arial" w:cs="Arial"/>
        </w:rPr>
        <w:t xml:space="preserve">Докази о испуњености услова могу се достављати у неовереним фотокопијама. </w:t>
      </w:r>
    </w:p>
    <w:p w:rsidR="005E4409" w:rsidRPr="005E4409" w:rsidRDefault="005E4409" w:rsidP="005E4409">
      <w:pPr>
        <w:spacing w:after="240" w:line="240" w:lineRule="auto"/>
        <w:jc w:val="both"/>
        <w:rPr>
          <w:rFonts w:ascii="Arial" w:hAnsi="Arial" w:cs="Arial"/>
          <w:sz w:val="24"/>
          <w:szCs w:val="24"/>
        </w:rPr>
      </w:pPr>
      <w:r w:rsidRPr="005E4409">
        <w:rPr>
          <w:rFonts w:ascii="Arial" w:hAnsi="Arial" w:cs="Arial"/>
          <w:sz w:val="24"/>
          <w:szCs w:val="24"/>
        </w:rPr>
        <w:t>У случају достављања изјаве из члана 77.став 4. Закона,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фотокопију свих или појединих доказа о испуњености услова.</w:t>
      </w:r>
    </w:p>
    <w:p w:rsidR="005E4409" w:rsidRPr="005E4409" w:rsidRDefault="005E4409" w:rsidP="00EF1382">
      <w:pPr>
        <w:numPr>
          <w:ilvl w:val="1"/>
          <w:numId w:val="20"/>
        </w:numPr>
        <w:suppressAutoHyphens/>
        <w:spacing w:after="240" w:line="240" w:lineRule="auto"/>
        <w:jc w:val="both"/>
        <w:rPr>
          <w:rFonts w:ascii="Arial" w:hAnsi="Arial" w:cs="Arial"/>
          <w:b/>
          <w:sz w:val="24"/>
          <w:szCs w:val="24"/>
        </w:rPr>
      </w:pPr>
      <w:r w:rsidRPr="005E4409">
        <w:rPr>
          <w:rFonts w:ascii="Arial" w:hAnsi="Arial" w:cs="Arial"/>
          <w:b/>
          <w:sz w:val="24"/>
          <w:szCs w:val="24"/>
        </w:rPr>
        <w:t>Доказивање о испуњености услова из члана 76. Закона</w:t>
      </w:r>
    </w:p>
    <w:p w:rsidR="005E4409" w:rsidRPr="00586280" w:rsidRDefault="005E4409" w:rsidP="005E4409">
      <w:pPr>
        <w:spacing w:after="240" w:line="240" w:lineRule="auto"/>
        <w:jc w:val="both"/>
        <w:rPr>
          <w:rFonts w:ascii="Arial" w:hAnsi="Arial" w:cs="Arial"/>
          <w:i/>
          <w:sz w:val="24"/>
          <w:szCs w:val="24"/>
          <w:lang w:val="sr-Cyrl-CS"/>
        </w:rPr>
      </w:pPr>
      <w:r w:rsidRPr="005E4409">
        <w:rPr>
          <w:rFonts w:ascii="Arial" w:hAnsi="Arial" w:cs="Arial"/>
          <w:sz w:val="24"/>
          <w:szCs w:val="24"/>
          <w:lang w:val="sr-Cyrl-CS"/>
        </w:rPr>
        <w:t>Изјава којом одговорно лице понуђача потврђује испуњеност услова утврђених конкурсном документацијом Наручиоца; ( попуњена, потписана и оверена изјава</w:t>
      </w:r>
      <w:r w:rsidR="0040359F">
        <w:rPr>
          <w:rFonts w:ascii="Arial" w:hAnsi="Arial" w:cs="Arial"/>
          <w:sz w:val="24"/>
          <w:szCs w:val="24"/>
          <w:lang w:val="sr-Cyrl-CS"/>
        </w:rPr>
        <w:t>)</w:t>
      </w:r>
      <w:r w:rsidRPr="005E4409">
        <w:rPr>
          <w:rFonts w:ascii="Arial" w:hAnsi="Arial" w:cs="Arial"/>
          <w:sz w:val="24"/>
          <w:szCs w:val="24"/>
          <w:lang w:val="sr-Cyrl-CS"/>
        </w:rPr>
        <w:t xml:space="preserve"> </w:t>
      </w:r>
      <w:r w:rsidR="001F30DF">
        <w:rPr>
          <w:rFonts w:ascii="Arial" w:hAnsi="Arial" w:cs="Arial"/>
          <w:sz w:val="24"/>
          <w:szCs w:val="24"/>
          <w:lang w:val="sr-Cyrl-CS"/>
        </w:rPr>
        <w:t>–</w:t>
      </w:r>
      <w:r w:rsidRPr="005E4409">
        <w:rPr>
          <w:rFonts w:ascii="Arial" w:hAnsi="Arial" w:cs="Arial"/>
          <w:sz w:val="24"/>
          <w:szCs w:val="24"/>
          <w:lang w:val="sr-Cyrl-CS"/>
        </w:rPr>
        <w:t xml:space="preserve"> </w:t>
      </w:r>
      <w:r w:rsidR="006663F7" w:rsidRPr="00586280">
        <w:rPr>
          <w:rFonts w:ascii="Arial" w:hAnsi="Arial" w:cs="Arial"/>
          <w:sz w:val="24"/>
          <w:szCs w:val="24"/>
          <w:lang w:val="sr-Cyrl-CS"/>
        </w:rPr>
        <w:t>(</w:t>
      </w:r>
      <w:r w:rsidR="0040359F" w:rsidRPr="00586280">
        <w:rPr>
          <w:rFonts w:ascii="Arial" w:hAnsi="Arial" w:cs="Arial"/>
          <w:i/>
          <w:sz w:val="24"/>
          <w:szCs w:val="24"/>
          <w:lang w:val="sr-Cyrl-CS"/>
        </w:rPr>
        <w:t>Прилог 2</w:t>
      </w:r>
      <w:r w:rsidR="006663F7" w:rsidRPr="00586280">
        <w:rPr>
          <w:rFonts w:ascii="Arial" w:hAnsi="Arial" w:cs="Arial"/>
          <w:i/>
          <w:sz w:val="24"/>
          <w:szCs w:val="24"/>
          <w:lang w:val="sr-Cyrl-CS"/>
        </w:rPr>
        <w:t>)</w:t>
      </w:r>
      <w:r w:rsidR="0040359F" w:rsidRPr="00586280">
        <w:rPr>
          <w:rFonts w:ascii="Arial" w:hAnsi="Arial" w:cs="Arial"/>
          <w:i/>
          <w:sz w:val="24"/>
          <w:szCs w:val="24"/>
          <w:lang w:val="sr-Cyrl-CS"/>
        </w:rPr>
        <w:t>.</w:t>
      </w:r>
    </w:p>
    <w:p w:rsidR="009805BD" w:rsidRDefault="005E4409" w:rsidP="006663F7">
      <w:pPr>
        <w:spacing w:after="240" w:line="240" w:lineRule="auto"/>
        <w:jc w:val="both"/>
        <w:rPr>
          <w:rFonts w:ascii="Arial" w:hAnsi="Arial" w:cs="Arial"/>
          <w:sz w:val="24"/>
          <w:szCs w:val="24"/>
          <w:lang w:val="sr-Cyrl-CS"/>
        </w:rPr>
      </w:pPr>
      <w:r w:rsidRPr="005E4409">
        <w:rPr>
          <w:rFonts w:ascii="Arial" w:hAnsi="Arial" w:cs="Arial"/>
          <w:sz w:val="24"/>
          <w:szCs w:val="24"/>
          <w:lang w:val="sr-Cyrl-CS"/>
        </w:rPr>
        <w:t>Понуђач је дужан да без одлагања, а најкасније у року од 5 дана од дана настанка промене у било којем делу који се односи на достављене податке, о тој промени писмено обавести наручиоца и да је документује на прописан начин.</w:t>
      </w:r>
    </w:p>
    <w:p w:rsidR="00AD4505" w:rsidRPr="006663F7" w:rsidRDefault="00AD4505" w:rsidP="006663F7">
      <w:pPr>
        <w:spacing w:after="240" w:line="240" w:lineRule="auto"/>
        <w:jc w:val="both"/>
        <w:rPr>
          <w:rFonts w:ascii="Arial" w:hAnsi="Arial" w:cs="Arial"/>
          <w:sz w:val="24"/>
          <w:szCs w:val="24"/>
        </w:rPr>
      </w:pPr>
    </w:p>
    <w:p w:rsidR="009F3CD9" w:rsidRDefault="009F3CD9" w:rsidP="006663F7">
      <w:pPr>
        <w:jc w:val="center"/>
        <w:rPr>
          <w:rFonts w:ascii="Arial" w:hAnsi="Arial" w:cs="Arial"/>
          <w:b/>
          <w:i/>
          <w:iCs/>
          <w:sz w:val="24"/>
          <w:szCs w:val="24"/>
        </w:rPr>
      </w:pPr>
    </w:p>
    <w:p w:rsidR="009F3CD9" w:rsidRDefault="009F3CD9" w:rsidP="006663F7">
      <w:pPr>
        <w:jc w:val="center"/>
        <w:rPr>
          <w:rFonts w:ascii="Arial" w:hAnsi="Arial" w:cs="Arial"/>
          <w:b/>
          <w:i/>
          <w:iCs/>
          <w:sz w:val="24"/>
          <w:szCs w:val="24"/>
        </w:rPr>
      </w:pPr>
    </w:p>
    <w:p w:rsidR="009F3CD9" w:rsidRDefault="009F3CD9" w:rsidP="006663F7">
      <w:pPr>
        <w:jc w:val="center"/>
        <w:rPr>
          <w:rFonts w:ascii="Arial" w:hAnsi="Arial" w:cs="Arial"/>
          <w:b/>
          <w:i/>
          <w:iCs/>
          <w:sz w:val="24"/>
          <w:szCs w:val="24"/>
        </w:rPr>
      </w:pPr>
    </w:p>
    <w:p w:rsidR="009F3CD9" w:rsidRDefault="009F3CD9" w:rsidP="006663F7">
      <w:pPr>
        <w:jc w:val="center"/>
        <w:rPr>
          <w:rFonts w:ascii="Arial" w:hAnsi="Arial" w:cs="Arial"/>
          <w:b/>
          <w:i/>
          <w:iCs/>
          <w:sz w:val="24"/>
          <w:szCs w:val="24"/>
        </w:rPr>
      </w:pPr>
    </w:p>
    <w:p w:rsidR="009F3CD9" w:rsidRDefault="009F3CD9" w:rsidP="006663F7">
      <w:pPr>
        <w:jc w:val="center"/>
        <w:rPr>
          <w:rFonts w:ascii="Arial" w:hAnsi="Arial" w:cs="Arial"/>
          <w:b/>
          <w:i/>
          <w:iCs/>
          <w:sz w:val="24"/>
          <w:szCs w:val="24"/>
        </w:rPr>
      </w:pPr>
    </w:p>
    <w:p w:rsidR="009F3CD9" w:rsidRDefault="009F3CD9" w:rsidP="006663F7">
      <w:pPr>
        <w:jc w:val="center"/>
        <w:rPr>
          <w:rFonts w:ascii="Arial" w:hAnsi="Arial" w:cs="Arial"/>
          <w:b/>
          <w:i/>
          <w:iCs/>
          <w:sz w:val="24"/>
          <w:szCs w:val="24"/>
        </w:rPr>
      </w:pPr>
    </w:p>
    <w:p w:rsidR="00A61396" w:rsidRPr="006663F7" w:rsidRDefault="00A61396" w:rsidP="006663F7">
      <w:pPr>
        <w:jc w:val="center"/>
        <w:rPr>
          <w:rFonts w:ascii="Arial" w:hAnsi="Arial" w:cs="Arial"/>
          <w:b/>
          <w:i/>
          <w:iCs/>
          <w:sz w:val="24"/>
          <w:szCs w:val="24"/>
          <w:lang w:val="sr-Cyrl-CS"/>
        </w:rPr>
      </w:pPr>
      <w:r w:rsidRPr="00A61396">
        <w:rPr>
          <w:rFonts w:ascii="Arial" w:hAnsi="Arial" w:cs="Arial"/>
          <w:b/>
          <w:i/>
          <w:iCs/>
          <w:sz w:val="24"/>
          <w:szCs w:val="24"/>
          <w:lang w:val="sr-Cyrl-CS"/>
        </w:rPr>
        <w:lastRenderedPageBreak/>
        <w:t>VI        УПУТСТВО ПОНУЂАЧИМА КАКО ДА САЧИНЕ ПОНУДУ</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Упутство понуђачима како да сачине понуду садржи податке о захтевима </w:t>
      </w:r>
      <w:r w:rsidR="00C924F0">
        <w:rPr>
          <w:rFonts w:ascii="Arial" w:hAnsi="Arial" w:cs="Arial"/>
          <w:sz w:val="24"/>
          <w:szCs w:val="24"/>
          <w:lang w:val="sr-Cyrl-CS"/>
        </w:rPr>
        <w:t>Н</w:t>
      </w:r>
      <w:r w:rsidRPr="00A61396">
        <w:rPr>
          <w:rFonts w:ascii="Arial" w:hAnsi="Arial" w:cs="Arial"/>
          <w:sz w:val="24"/>
          <w:szCs w:val="24"/>
          <w:lang w:val="sr-Cyrl-CS"/>
        </w:rPr>
        <w:t>аручиоца у погледу садржине понуде,</w:t>
      </w:r>
      <w:r w:rsidR="00C924F0">
        <w:rPr>
          <w:rFonts w:ascii="Arial" w:hAnsi="Arial" w:cs="Arial"/>
          <w:sz w:val="24"/>
          <w:szCs w:val="24"/>
          <w:lang w:val="sr-Cyrl-CS"/>
        </w:rPr>
        <w:t xml:space="preserve"> као и  услове под којима</w:t>
      </w:r>
      <w:r w:rsidRPr="00A61396">
        <w:rPr>
          <w:rFonts w:ascii="Arial" w:hAnsi="Arial" w:cs="Arial"/>
          <w:sz w:val="24"/>
          <w:szCs w:val="24"/>
          <w:lang w:val="sr-Cyrl-CS"/>
        </w:rPr>
        <w:t xml:space="preserve"> се спроводи  поступак  доделе уговора о јавној набавци</w:t>
      </w:r>
      <w:r w:rsidR="009805BD">
        <w:rPr>
          <w:rFonts w:ascii="Arial" w:hAnsi="Arial" w:cs="Arial"/>
          <w:sz w:val="24"/>
          <w:szCs w:val="24"/>
        </w:rPr>
        <w:t xml:space="preserve"> радова</w:t>
      </w:r>
      <w:r w:rsidRPr="00A61396">
        <w:rPr>
          <w:rFonts w:ascii="Arial" w:hAnsi="Arial" w:cs="Arial"/>
          <w:sz w:val="24"/>
          <w:szCs w:val="24"/>
          <w:lang w:val="sr-Cyrl-CS"/>
        </w:rPr>
        <w:t xml:space="preserve"> мале вредности. </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Понуђачи морају испуњавати све услове за учешће у поступку јавне набавке одређене ЗЈ</w:t>
      </w:r>
      <w:r w:rsidR="00586280">
        <w:rPr>
          <w:rFonts w:ascii="Arial" w:hAnsi="Arial" w:cs="Arial"/>
          <w:sz w:val="24"/>
          <w:szCs w:val="24"/>
          <w:lang w:val="sr-Cyrl-CS"/>
        </w:rPr>
        <w:t>Н, а понуду у</w:t>
      </w:r>
      <w:r w:rsidRPr="00A61396">
        <w:rPr>
          <w:rFonts w:ascii="Arial" w:hAnsi="Arial" w:cs="Arial"/>
          <w:sz w:val="24"/>
          <w:szCs w:val="24"/>
          <w:lang w:val="sr-Cyrl-CS"/>
        </w:rPr>
        <w:t xml:space="preserve"> целини</w:t>
      </w:r>
      <w:r w:rsidR="00586280">
        <w:rPr>
          <w:rFonts w:ascii="Arial" w:hAnsi="Arial" w:cs="Arial"/>
          <w:sz w:val="24"/>
          <w:szCs w:val="24"/>
          <w:lang w:val="sr-Cyrl-CS"/>
        </w:rPr>
        <w:t xml:space="preserve"> припремају </w:t>
      </w:r>
      <w:r w:rsidRPr="00A61396">
        <w:rPr>
          <w:rFonts w:ascii="Arial" w:hAnsi="Arial" w:cs="Arial"/>
          <w:sz w:val="24"/>
          <w:szCs w:val="24"/>
          <w:lang w:val="sr-Cyrl-CS"/>
        </w:rPr>
        <w:t xml:space="preserve">и подносе у складу </w:t>
      </w:r>
      <w:r w:rsidR="00C924F0">
        <w:rPr>
          <w:rFonts w:ascii="Arial" w:hAnsi="Arial" w:cs="Arial"/>
          <w:sz w:val="24"/>
          <w:szCs w:val="24"/>
          <w:lang w:val="sr-Cyrl-CS"/>
        </w:rPr>
        <w:t>са конкурсном  документацијом</w:t>
      </w:r>
      <w:r w:rsidRPr="00A61396">
        <w:rPr>
          <w:rFonts w:ascii="Arial" w:hAnsi="Arial" w:cs="Arial"/>
          <w:sz w:val="24"/>
          <w:szCs w:val="24"/>
          <w:lang w:val="sr-Cyrl-CS"/>
        </w:rPr>
        <w:t xml:space="preserve"> и позивом</w:t>
      </w:r>
      <w:r w:rsidR="00C924F0">
        <w:rPr>
          <w:rFonts w:ascii="Arial" w:hAnsi="Arial" w:cs="Arial"/>
          <w:sz w:val="24"/>
          <w:szCs w:val="24"/>
          <w:lang w:val="sr-Cyrl-CS"/>
        </w:rPr>
        <w:t xml:space="preserve"> за подношење понуда</w:t>
      </w:r>
      <w:r w:rsidRPr="00A61396">
        <w:rPr>
          <w:rFonts w:ascii="Arial" w:hAnsi="Arial" w:cs="Arial"/>
          <w:sz w:val="24"/>
          <w:szCs w:val="24"/>
          <w:lang w:val="sr-Cyrl-CS"/>
        </w:rPr>
        <w:t xml:space="preserve">, у супротном, понуда се одбија. </w:t>
      </w:r>
    </w:p>
    <w:p w:rsidR="00C924F0" w:rsidRPr="006663F7" w:rsidRDefault="00A61396" w:rsidP="006663F7">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w:t>
      </w:r>
    </w:p>
    <w:p w:rsidR="009F3CD9" w:rsidRDefault="009F3CD9" w:rsidP="00C924F0">
      <w:pPr>
        <w:spacing w:after="0" w:line="240" w:lineRule="auto"/>
        <w:jc w:val="center"/>
        <w:rPr>
          <w:rFonts w:ascii="Arial" w:hAnsi="Arial" w:cs="Arial"/>
          <w:b/>
          <w:sz w:val="24"/>
          <w:szCs w:val="24"/>
        </w:rPr>
      </w:pPr>
    </w:p>
    <w:p w:rsidR="00A61396" w:rsidRDefault="00A61396" w:rsidP="00C924F0">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 xml:space="preserve"> ЈЕЗИК</w:t>
      </w:r>
    </w:p>
    <w:p w:rsidR="00C924F0" w:rsidRPr="00C924F0" w:rsidRDefault="00C924F0" w:rsidP="00C924F0">
      <w:pPr>
        <w:spacing w:after="0" w:line="240" w:lineRule="auto"/>
        <w:jc w:val="center"/>
        <w:rPr>
          <w:rFonts w:ascii="Arial" w:hAnsi="Arial" w:cs="Arial"/>
          <w:b/>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Понуда мора бити сачињена на српском језику. Сва документација која се односи на понуду мора бити на српском језику.</w:t>
      </w:r>
    </w:p>
    <w:p w:rsidR="00A61396" w:rsidRPr="00A61396" w:rsidRDefault="00A61396" w:rsidP="006663F7">
      <w:pPr>
        <w:spacing w:after="0" w:line="240" w:lineRule="auto"/>
        <w:rPr>
          <w:rFonts w:ascii="Arial" w:hAnsi="Arial" w:cs="Arial"/>
          <w:b/>
          <w:bCs/>
          <w:sz w:val="24"/>
          <w:szCs w:val="24"/>
          <w:lang w:val="sr-Cyrl-CS"/>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 xml:space="preserve"> ПОСЕБНИ ЗАХТЕВИ</w:t>
      </w:r>
    </w:p>
    <w:p w:rsidR="00A61396" w:rsidRPr="00A61396" w:rsidRDefault="00A61396" w:rsidP="00A61396">
      <w:pPr>
        <w:spacing w:after="0" w:line="240" w:lineRule="auto"/>
        <w:jc w:val="both"/>
        <w:rPr>
          <w:rFonts w:ascii="Arial" w:hAnsi="Arial" w:cs="Arial"/>
          <w:b/>
          <w:bCs/>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b/>
          <w:bCs/>
          <w:sz w:val="24"/>
          <w:szCs w:val="24"/>
          <w:lang w:val="sr-Cyrl-CS"/>
        </w:rPr>
        <w:t xml:space="preserve">       </w:t>
      </w:r>
      <w:r w:rsidRPr="00A61396">
        <w:rPr>
          <w:rFonts w:ascii="Arial" w:hAnsi="Arial" w:cs="Arial"/>
          <w:sz w:val="24"/>
          <w:szCs w:val="24"/>
          <w:lang w:val="sr-Cyrl-CS"/>
        </w:rPr>
        <w:t xml:space="preserve">  Обавеза понуђача је да мора бити упознат са прописима, законима, стандардима и техничким условима који важе у Републици Србији.</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Понуђач је у обавези да проучи конкурсну документацију, прилоге, инструкције, форму, услове из модела уговора и спецификацију.</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Понуда треба да садржи све обрасце који су саставни део конкурсне документације. Сви обрасци</w:t>
      </w:r>
      <w:r w:rsidR="009805BD">
        <w:rPr>
          <w:rFonts w:ascii="Arial" w:hAnsi="Arial" w:cs="Arial"/>
          <w:sz w:val="24"/>
          <w:szCs w:val="24"/>
          <w:lang w:val="sr-Cyrl-CS"/>
        </w:rPr>
        <w:t xml:space="preserve"> и</w:t>
      </w:r>
      <w:r w:rsidRPr="00A61396">
        <w:rPr>
          <w:rFonts w:ascii="Arial" w:hAnsi="Arial" w:cs="Arial"/>
          <w:sz w:val="24"/>
          <w:szCs w:val="24"/>
          <w:lang w:val="sr-Cyrl-CS"/>
        </w:rPr>
        <w:t xml:space="preserve"> </w:t>
      </w:r>
      <w:r w:rsidRPr="00A61396">
        <w:rPr>
          <w:rFonts w:ascii="Arial" w:hAnsi="Arial" w:cs="Arial"/>
          <w:sz w:val="24"/>
          <w:szCs w:val="24"/>
        </w:rPr>
        <w:t xml:space="preserve">модел уговора </w:t>
      </w:r>
      <w:r w:rsidRPr="00A61396">
        <w:rPr>
          <w:rFonts w:ascii="Arial" w:hAnsi="Arial" w:cs="Arial"/>
          <w:sz w:val="24"/>
          <w:szCs w:val="24"/>
          <w:lang w:val="sr-Cyrl-CS"/>
        </w:rPr>
        <w:t xml:space="preserve">морају бити попуњени, парафирани и оверени од стране одговорног лица понуђача. </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Уколико понуду подноси група понуђача, сваки образац такође мора бити потписан и оверен од стране овлашћеног лица члана групе понуђача. Уколико понуду подноси понуђач који наступа са поизвођачем или група понуђача, обрасце фотокопирати у потребном проју примерака.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Обрасци  у  конкурсној  документацији  морају  бити  исправно  попуњени,  потписани и оверени, у супротном, понуда ће бити одбијена као неисправна. Свако поље мора бити попуњено, а уколико то није потребно, на исто ставити косу црту (/). Понуда  се  саставља  тако  што  понуђач  уписује  тражене  податке </w:t>
      </w:r>
      <w:r w:rsidR="000F4440">
        <w:rPr>
          <w:rFonts w:ascii="Arial" w:hAnsi="Arial" w:cs="Arial"/>
          <w:sz w:val="24"/>
          <w:szCs w:val="24"/>
          <w:lang w:val="sr-Cyrl-CS"/>
        </w:rPr>
        <w:t xml:space="preserve"> у  обрасце  који</w:t>
      </w:r>
      <w:r w:rsidRPr="00A61396">
        <w:rPr>
          <w:rFonts w:ascii="Arial" w:hAnsi="Arial" w:cs="Arial"/>
          <w:sz w:val="24"/>
          <w:szCs w:val="24"/>
          <w:lang w:val="sr-Cyrl-CS"/>
        </w:rPr>
        <w:t xml:space="preserve"> су саставни део конкурсне документације; Уколико образац понуде није исправно по</w:t>
      </w:r>
      <w:r w:rsidR="009805BD">
        <w:rPr>
          <w:rFonts w:ascii="Arial" w:hAnsi="Arial" w:cs="Arial"/>
          <w:sz w:val="24"/>
          <w:szCs w:val="24"/>
          <w:lang w:val="sr-Cyrl-CS"/>
        </w:rPr>
        <w:t>пуњен, потписан и печатом</w:t>
      </w:r>
      <w:r w:rsidRPr="00A61396">
        <w:rPr>
          <w:rFonts w:ascii="Arial" w:hAnsi="Arial" w:cs="Arial"/>
          <w:sz w:val="24"/>
          <w:szCs w:val="24"/>
          <w:lang w:val="sr-Cyrl-CS"/>
        </w:rPr>
        <w:t xml:space="preserve"> оверен, понуда ће се сматрати неисправном. Обрасци понуде морају бити попуњени недвосмислено, јасно, читко, без измена и прецртавања. Модел уговора попунити, сваку страну парафирати и оверити печатом, чиме понуђач потврђује прихватање свих елемената уговора.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Уколико понуђач начини грешку при попуњавању, у обавези је да исту избели, правилно попуни, а место исправке парафира и овери печатом.</w:t>
      </w:r>
    </w:p>
    <w:p w:rsidR="006663F7" w:rsidRDefault="00A61396" w:rsidP="006663F7">
      <w:pPr>
        <w:spacing w:after="0" w:line="240" w:lineRule="auto"/>
        <w:jc w:val="both"/>
        <w:rPr>
          <w:rFonts w:ascii="Arial" w:hAnsi="Arial" w:cs="Arial"/>
          <w:b/>
          <w:sz w:val="24"/>
          <w:szCs w:val="24"/>
          <w:lang w:val="sr-Cyrl-CS"/>
        </w:rPr>
      </w:pPr>
      <w:r w:rsidRPr="00A61396">
        <w:rPr>
          <w:rFonts w:ascii="Arial" w:hAnsi="Arial" w:cs="Arial"/>
          <w:b/>
          <w:sz w:val="24"/>
          <w:szCs w:val="24"/>
          <w:lang w:val="sr-Cyrl-CS"/>
        </w:rPr>
        <w:t xml:space="preserve"> </w:t>
      </w:r>
    </w:p>
    <w:p w:rsidR="00AD4505" w:rsidRDefault="00AD4505" w:rsidP="006663F7">
      <w:pPr>
        <w:spacing w:after="0" w:line="240" w:lineRule="auto"/>
        <w:jc w:val="center"/>
        <w:rPr>
          <w:rFonts w:ascii="Arial" w:hAnsi="Arial" w:cs="Arial"/>
          <w:b/>
          <w:sz w:val="24"/>
          <w:szCs w:val="24"/>
          <w:lang w:val="sr-Cyrl-CS"/>
        </w:rPr>
      </w:pPr>
    </w:p>
    <w:p w:rsidR="001E3BA9" w:rsidRDefault="001E3BA9" w:rsidP="006663F7">
      <w:pPr>
        <w:spacing w:after="0" w:line="240" w:lineRule="auto"/>
        <w:jc w:val="center"/>
        <w:rPr>
          <w:rFonts w:ascii="Arial" w:hAnsi="Arial" w:cs="Arial"/>
          <w:b/>
          <w:sz w:val="24"/>
          <w:szCs w:val="24"/>
          <w:lang w:val="sr-Cyrl-CS"/>
        </w:rPr>
      </w:pPr>
      <w:r w:rsidRPr="002B4762">
        <w:rPr>
          <w:rFonts w:ascii="Arial" w:hAnsi="Arial" w:cs="Arial"/>
          <w:b/>
          <w:sz w:val="24"/>
          <w:szCs w:val="24"/>
          <w:lang w:val="sr-Cyrl-CS"/>
        </w:rPr>
        <w:t>МЕСТО И РОК ИЗВРШЕЊА РАДОВА</w:t>
      </w:r>
    </w:p>
    <w:p w:rsidR="006663F7" w:rsidRPr="002B4762" w:rsidRDefault="006663F7" w:rsidP="006663F7">
      <w:pPr>
        <w:spacing w:after="0" w:line="240" w:lineRule="auto"/>
        <w:jc w:val="center"/>
        <w:rPr>
          <w:rFonts w:ascii="Arial" w:hAnsi="Arial" w:cs="Arial"/>
          <w:b/>
          <w:sz w:val="24"/>
          <w:szCs w:val="24"/>
          <w:lang w:val="sr-Cyrl-CS"/>
        </w:rPr>
      </w:pPr>
    </w:p>
    <w:p w:rsidR="001E3BA9" w:rsidRPr="005768CC" w:rsidRDefault="001E3BA9" w:rsidP="009F3CD9">
      <w:pPr>
        <w:pStyle w:val="BodyText"/>
        <w:ind w:right="36"/>
        <w:rPr>
          <w:rFonts w:ascii="Arial" w:hAnsi="Arial" w:cs="Arial"/>
          <w:b/>
        </w:rPr>
      </w:pPr>
      <w:r w:rsidRPr="001A5F3E">
        <w:rPr>
          <w:rFonts w:ascii="Arial" w:hAnsi="Arial" w:cs="Arial"/>
          <w:color w:val="FF0000"/>
          <w:lang w:val="sr-Cyrl-CS"/>
        </w:rPr>
        <w:tab/>
      </w:r>
      <w:r w:rsidRPr="001A5F3E">
        <w:rPr>
          <w:rFonts w:ascii="Arial" w:hAnsi="Arial" w:cs="Arial"/>
          <w:lang w:val="sr-Cyrl-CS"/>
        </w:rPr>
        <w:t>Место извршења рад</w:t>
      </w:r>
      <w:r>
        <w:rPr>
          <w:rFonts w:ascii="Arial" w:hAnsi="Arial" w:cs="Arial"/>
          <w:lang w:val="sr-Cyrl-CS"/>
        </w:rPr>
        <w:t xml:space="preserve">ова јавне набавке је у објекту Наручиоца, на адреси у Прокупљу, улица Арсенија Чарнојевића 51; </w:t>
      </w:r>
      <w:r w:rsidRPr="005768CC">
        <w:rPr>
          <w:rFonts w:ascii="Arial" w:hAnsi="Arial" w:cs="Arial"/>
          <w:b/>
          <w:lang w:val="sr-Cyrl-CS"/>
        </w:rPr>
        <w:t>почетак извођења радова је</w:t>
      </w:r>
      <w:r w:rsidR="009F3CD9" w:rsidRPr="005768CC">
        <w:rPr>
          <w:rFonts w:ascii="Arial" w:hAnsi="Arial" w:cs="Arial"/>
          <w:b/>
        </w:rPr>
        <w:t xml:space="preserve"> првог </w:t>
      </w:r>
      <w:r w:rsidR="009F3CD9" w:rsidRPr="005768CC">
        <w:rPr>
          <w:rFonts w:ascii="Arial" w:hAnsi="Arial" w:cs="Arial"/>
          <w:b/>
        </w:rPr>
        <w:lastRenderedPageBreak/>
        <w:t xml:space="preserve">наредног дана од дана закључења Уговора о </w:t>
      </w:r>
      <w:r w:rsidR="005768CC" w:rsidRPr="005768CC">
        <w:rPr>
          <w:rFonts w:ascii="Arial" w:hAnsi="Arial" w:cs="Arial"/>
          <w:b/>
        </w:rPr>
        <w:t xml:space="preserve">извођењу </w:t>
      </w:r>
      <w:r w:rsidR="009F3CD9" w:rsidRPr="005768CC">
        <w:rPr>
          <w:rFonts w:ascii="Arial" w:hAnsi="Arial" w:cs="Arial"/>
          <w:b/>
        </w:rPr>
        <w:t>радов</w:t>
      </w:r>
      <w:r w:rsidR="005768CC" w:rsidRPr="005768CC">
        <w:rPr>
          <w:rFonts w:ascii="Arial" w:hAnsi="Arial" w:cs="Arial"/>
          <w:b/>
        </w:rPr>
        <w:t>а</w:t>
      </w:r>
      <w:r w:rsidR="009F3CD9" w:rsidRPr="005768CC">
        <w:rPr>
          <w:rFonts w:ascii="Arial" w:hAnsi="Arial" w:cs="Arial"/>
          <w:b/>
        </w:rPr>
        <w:t xml:space="preserve"> на санацији зидова и плафона</w:t>
      </w:r>
      <w:r w:rsidRPr="005768CC">
        <w:rPr>
          <w:rFonts w:ascii="Arial" w:hAnsi="Arial" w:cs="Arial"/>
          <w:b/>
          <w:lang w:val="sr-Cyrl-CS"/>
        </w:rPr>
        <w:t>,</w:t>
      </w:r>
      <w:r w:rsidR="005768CC" w:rsidRPr="005768CC">
        <w:rPr>
          <w:rFonts w:ascii="Arial" w:hAnsi="Arial" w:cs="Arial"/>
          <w:b/>
          <w:lang w:val="sr-Cyrl-CS"/>
        </w:rPr>
        <w:t xml:space="preserve"> а рок извршења радова је</w:t>
      </w:r>
      <w:r w:rsidRPr="005768CC">
        <w:rPr>
          <w:rFonts w:ascii="Arial" w:hAnsi="Arial" w:cs="Arial"/>
          <w:b/>
          <w:lang w:val="sr-Cyrl-CS"/>
        </w:rPr>
        <w:t xml:space="preserve"> </w:t>
      </w:r>
      <w:r w:rsidR="009F3CD9" w:rsidRPr="005768CC">
        <w:rPr>
          <w:rFonts w:ascii="Arial" w:hAnsi="Arial" w:cs="Arial"/>
          <w:b/>
        </w:rPr>
        <w:t>20 (двадесет) дана.</w:t>
      </w:r>
    </w:p>
    <w:p w:rsidR="001E3BA9" w:rsidRDefault="001E3BA9" w:rsidP="00A61396">
      <w:pPr>
        <w:spacing w:after="0" w:line="240" w:lineRule="auto"/>
        <w:jc w:val="center"/>
        <w:rPr>
          <w:rFonts w:ascii="Arial" w:hAnsi="Arial" w:cs="Arial"/>
          <w:b/>
          <w:sz w:val="24"/>
          <w:szCs w:val="24"/>
          <w:lang w:val="sr-Cyrl-CS"/>
        </w:rPr>
      </w:pP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 xml:space="preserve">  ЗАХТЕВИ ОД ЗНАЧАЈА ЗА ИСПРАВНОСТ/ПРИХВАТЉИВОСТ ПОНУДЕ</w:t>
      </w:r>
    </w:p>
    <w:p w:rsidR="00A61396" w:rsidRPr="00A61396" w:rsidRDefault="00A61396" w:rsidP="00A61396">
      <w:pPr>
        <w:spacing w:after="0" w:line="240" w:lineRule="auto"/>
        <w:jc w:val="center"/>
        <w:rPr>
          <w:rFonts w:ascii="Arial" w:hAnsi="Arial" w:cs="Arial"/>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w:t>
      </w:r>
      <w:r w:rsidR="009805BD">
        <w:rPr>
          <w:rFonts w:ascii="Arial" w:hAnsi="Arial" w:cs="Arial"/>
          <w:sz w:val="24"/>
          <w:szCs w:val="24"/>
          <w:lang w:val="sr-Cyrl-CS"/>
        </w:rPr>
        <w:t xml:space="preserve">Понуда </w:t>
      </w:r>
      <w:r w:rsidRPr="00A61396">
        <w:rPr>
          <w:rFonts w:ascii="Arial" w:hAnsi="Arial" w:cs="Arial"/>
          <w:sz w:val="24"/>
          <w:szCs w:val="24"/>
          <w:lang w:val="sr-Cyrl-CS"/>
        </w:rPr>
        <w:t xml:space="preserve"> мора у свим аспектима одговарати</w:t>
      </w:r>
      <w:r w:rsidR="009805BD">
        <w:rPr>
          <w:rFonts w:ascii="Arial" w:hAnsi="Arial" w:cs="Arial"/>
          <w:sz w:val="24"/>
          <w:szCs w:val="24"/>
          <w:lang w:val="sr-Cyrl-CS"/>
        </w:rPr>
        <w:t xml:space="preserve"> захтевима наручиоца и</w:t>
      </w:r>
      <w:r w:rsidRPr="00A61396">
        <w:rPr>
          <w:rFonts w:ascii="Arial" w:hAnsi="Arial" w:cs="Arial"/>
          <w:sz w:val="24"/>
          <w:szCs w:val="24"/>
          <w:lang w:val="sr-Cyrl-CS"/>
        </w:rPr>
        <w:t xml:space="preserve"> траженој спецификацији.</w:t>
      </w:r>
    </w:p>
    <w:p w:rsidR="002B4762" w:rsidRPr="001A5F3E" w:rsidRDefault="009805BD" w:rsidP="001E3BA9">
      <w:pPr>
        <w:spacing w:after="0" w:line="240" w:lineRule="auto"/>
        <w:jc w:val="both"/>
        <w:rPr>
          <w:rFonts w:ascii="Arial" w:hAnsi="Arial" w:cs="Arial"/>
          <w:sz w:val="24"/>
          <w:szCs w:val="24"/>
          <w:lang w:val="sr-Cyrl-CS"/>
        </w:rPr>
      </w:pPr>
      <w:r>
        <w:rPr>
          <w:rFonts w:ascii="Arial" w:hAnsi="Arial" w:cs="Arial"/>
          <w:sz w:val="24"/>
          <w:szCs w:val="24"/>
          <w:lang w:val="sr-Cyrl-CS"/>
        </w:rPr>
        <w:t xml:space="preserve">    Рок извођења радова је прецизно да одређен</w:t>
      </w:r>
      <w:r w:rsidR="001E3BA9">
        <w:rPr>
          <w:rFonts w:ascii="Arial" w:hAnsi="Arial" w:cs="Arial"/>
          <w:sz w:val="24"/>
          <w:szCs w:val="24"/>
          <w:lang w:val="sr-Cyrl-CS"/>
        </w:rPr>
        <w:t xml:space="preserve"> и н</w:t>
      </w:r>
      <w:r w:rsidR="00A61396" w:rsidRPr="00A61396">
        <w:rPr>
          <w:rFonts w:ascii="Arial" w:hAnsi="Arial" w:cs="Arial"/>
          <w:sz w:val="24"/>
          <w:szCs w:val="24"/>
          <w:lang w:val="sr-Cyrl-CS"/>
        </w:rPr>
        <w:t xml:space="preserve">е могу  се  прихватити  непрецизно  одређени  рокови (нпр.  </w:t>
      </w:r>
      <w:r w:rsidR="000F4440">
        <w:rPr>
          <w:rFonts w:ascii="Arial" w:hAnsi="Arial" w:cs="Arial"/>
          <w:sz w:val="24"/>
          <w:szCs w:val="24"/>
          <w:lang w:val="sr-Cyrl-CS"/>
        </w:rPr>
        <w:t>о</w:t>
      </w:r>
      <w:r w:rsidR="00D13D06">
        <w:rPr>
          <w:rFonts w:ascii="Arial" w:hAnsi="Arial" w:cs="Arial"/>
          <w:sz w:val="24"/>
          <w:szCs w:val="24"/>
          <w:lang w:val="sr-Cyrl-CS"/>
        </w:rPr>
        <w:t>дмах,  по  договору</w:t>
      </w:r>
      <w:r w:rsidR="00A61396" w:rsidRPr="00A61396">
        <w:rPr>
          <w:rFonts w:ascii="Arial" w:hAnsi="Arial" w:cs="Arial"/>
          <w:sz w:val="24"/>
          <w:szCs w:val="24"/>
          <w:lang w:val="sr-Cyrl-CS"/>
        </w:rPr>
        <w:t xml:space="preserve">, сукцесивно и сл.). У  случају  да  понуђач  непрецизно  одреди  рокове,  понуда  ће  се  сматрати неисправном.    </w:t>
      </w:r>
    </w:p>
    <w:p w:rsidR="00A61396" w:rsidRPr="00A61396" w:rsidRDefault="00A61396" w:rsidP="00A61396">
      <w:pPr>
        <w:spacing w:after="0" w:line="240" w:lineRule="auto"/>
        <w:jc w:val="both"/>
        <w:rPr>
          <w:rFonts w:ascii="Arial" w:hAnsi="Arial" w:cs="Arial"/>
          <w:b/>
          <w:sz w:val="24"/>
          <w:szCs w:val="24"/>
          <w:lang w:val="sr-Cyrl-CS"/>
        </w:rPr>
      </w:pP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ПАРТИЈЕ</w:t>
      </w:r>
    </w:p>
    <w:p w:rsidR="00A61396" w:rsidRPr="00A61396" w:rsidRDefault="00A61396" w:rsidP="00A61396">
      <w:pPr>
        <w:spacing w:after="0" w:line="240" w:lineRule="auto"/>
        <w:jc w:val="both"/>
        <w:rPr>
          <w:rFonts w:ascii="Arial" w:hAnsi="Arial" w:cs="Arial"/>
          <w:b/>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Предметна јавна набавка није обликована по партијама.    </w:t>
      </w:r>
    </w:p>
    <w:p w:rsidR="00A61396" w:rsidRPr="00A61396" w:rsidRDefault="00A61396" w:rsidP="009805BD">
      <w:pPr>
        <w:spacing w:after="0" w:line="240" w:lineRule="auto"/>
        <w:rPr>
          <w:rFonts w:ascii="Arial" w:hAnsi="Arial" w:cs="Arial"/>
          <w:sz w:val="24"/>
          <w:szCs w:val="24"/>
          <w:lang w:val="sr-Cyrl-CS"/>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ПОНУДЕ СА ВАРИЈАНТАМА</w:t>
      </w: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 xml:space="preserve"> </w:t>
      </w:r>
    </w:p>
    <w:p w:rsidR="00A61396" w:rsidRPr="00A61396" w:rsidRDefault="00A61396" w:rsidP="009805BD">
      <w:pPr>
        <w:spacing w:after="0" w:line="240" w:lineRule="auto"/>
        <w:jc w:val="both"/>
        <w:rPr>
          <w:rFonts w:ascii="Arial" w:hAnsi="Arial" w:cs="Arial"/>
          <w:bCs/>
          <w:sz w:val="24"/>
          <w:szCs w:val="24"/>
          <w:lang w:val="sr-Cyrl-CS"/>
        </w:rPr>
      </w:pPr>
      <w:r w:rsidRPr="00A61396">
        <w:rPr>
          <w:rFonts w:ascii="Arial" w:hAnsi="Arial" w:cs="Arial"/>
          <w:bCs/>
          <w:sz w:val="24"/>
          <w:szCs w:val="24"/>
          <w:lang w:val="sr-Cyrl-CS"/>
        </w:rPr>
        <w:t>Понуде са варијантама, попустом на цену и авансним начином плаћања нису дозвољене.</w:t>
      </w:r>
    </w:p>
    <w:p w:rsidR="00A61396" w:rsidRPr="00A61396" w:rsidRDefault="00A61396" w:rsidP="00A61396">
      <w:pPr>
        <w:spacing w:after="0" w:line="240" w:lineRule="auto"/>
        <w:jc w:val="both"/>
        <w:rPr>
          <w:rFonts w:ascii="Arial" w:hAnsi="Arial" w:cs="Arial"/>
          <w:b/>
          <w:bCs/>
          <w:sz w:val="24"/>
          <w:szCs w:val="24"/>
          <w:lang w:val="sr-Cyrl-CS"/>
        </w:rPr>
      </w:pPr>
    </w:p>
    <w:p w:rsidR="00A61396" w:rsidRPr="00A61396" w:rsidRDefault="00A61396" w:rsidP="00A61396">
      <w:pPr>
        <w:spacing w:after="0" w:line="240" w:lineRule="auto"/>
        <w:jc w:val="center"/>
        <w:rPr>
          <w:rFonts w:ascii="Arial" w:hAnsi="Arial" w:cs="Arial"/>
          <w:b/>
          <w:bCs/>
          <w:iCs/>
          <w:sz w:val="24"/>
          <w:szCs w:val="24"/>
        </w:rPr>
      </w:pPr>
      <w:r w:rsidRPr="00A61396">
        <w:rPr>
          <w:rFonts w:ascii="Arial" w:hAnsi="Arial" w:cs="Arial"/>
          <w:b/>
          <w:bCs/>
          <w:iCs/>
          <w:sz w:val="24"/>
          <w:szCs w:val="24"/>
        </w:rPr>
        <w:t>НАЧИН НА КОЈИ СЕ ПОНУДА ДОСТАВЉА</w:t>
      </w:r>
    </w:p>
    <w:p w:rsidR="00A61396" w:rsidRPr="00A61396" w:rsidRDefault="00A61396" w:rsidP="00A61396">
      <w:pPr>
        <w:spacing w:after="0" w:line="240" w:lineRule="auto"/>
        <w:jc w:val="both"/>
        <w:rPr>
          <w:rFonts w:ascii="Arial" w:eastAsia="TimesNewRomanPSMT" w:hAnsi="Arial" w:cs="Arial"/>
          <w:bCs/>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Понуда мора бити јасна, недвосмислена, читко попуњена, оверена печатом и потписана од стране одговорног лица понуђача;</w:t>
      </w:r>
    </w:p>
    <w:p w:rsidR="00A61396" w:rsidRPr="00A61396" w:rsidRDefault="00A61396" w:rsidP="00A61396">
      <w:pPr>
        <w:tabs>
          <w:tab w:val="left" w:pos="360"/>
        </w:tabs>
        <w:spacing w:after="0" w:line="240" w:lineRule="auto"/>
        <w:jc w:val="both"/>
        <w:rPr>
          <w:rFonts w:ascii="Arial" w:hAnsi="Arial" w:cs="Arial"/>
          <w:sz w:val="24"/>
          <w:szCs w:val="24"/>
          <w:lang w:val="ru-RU"/>
        </w:rPr>
      </w:pPr>
      <w:r w:rsidRPr="00A61396">
        <w:rPr>
          <w:rFonts w:ascii="Arial" w:eastAsia="TimesNewRomanPSMT" w:hAnsi="Arial" w:cs="Arial"/>
          <w:bCs/>
          <w:sz w:val="24"/>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Pr="00A61396">
        <w:rPr>
          <w:rFonts w:ascii="Arial" w:hAnsi="Arial" w:cs="Arial"/>
          <w:sz w:val="24"/>
          <w:szCs w:val="24"/>
          <w:lang w:val="ru-RU"/>
        </w:rPr>
        <w:t>Понуђач ће обрасце и доказе захтеване конкурсном документацијом повезати траком (јемствеником) у целину и запечатити, тако да се не могу накнадно убацивати, одстрањивати или замењивати поједини листови, односно прилози.</w:t>
      </w:r>
    </w:p>
    <w:p w:rsidR="00A61396" w:rsidRPr="00A61396" w:rsidRDefault="00A61396" w:rsidP="00A61396">
      <w:pPr>
        <w:spacing w:after="0" w:line="240" w:lineRule="auto"/>
        <w:jc w:val="both"/>
        <w:rPr>
          <w:rFonts w:ascii="Arial" w:eastAsia="TimesNewRomanPSMT" w:hAnsi="Arial" w:cs="Arial"/>
          <w:bCs/>
          <w:sz w:val="24"/>
          <w:szCs w:val="24"/>
        </w:rPr>
      </w:pPr>
      <w:r w:rsidRPr="00A61396">
        <w:rPr>
          <w:rFonts w:ascii="Arial" w:eastAsia="TimesNewRomanPSMT" w:hAnsi="Arial" w:cs="Arial"/>
          <w:bCs/>
          <w:sz w:val="24"/>
          <w:szCs w:val="24"/>
        </w:rPr>
        <w:t>На полеђини коверте или на кутији навести назив</w:t>
      </w:r>
      <w:r w:rsidRPr="00A61396">
        <w:rPr>
          <w:rFonts w:ascii="Arial" w:eastAsia="TimesNewRomanPSMT" w:hAnsi="Arial" w:cs="Arial"/>
          <w:bCs/>
          <w:sz w:val="24"/>
          <w:szCs w:val="24"/>
          <w:lang w:val="sr-Cyrl-CS"/>
        </w:rPr>
        <w:t xml:space="preserve"> и адресу</w:t>
      </w:r>
      <w:r w:rsidRPr="00A61396">
        <w:rPr>
          <w:rFonts w:ascii="Arial" w:eastAsia="TimesNewRomanPSMT" w:hAnsi="Arial" w:cs="Arial"/>
          <w:bCs/>
          <w:sz w:val="24"/>
          <w:szCs w:val="24"/>
        </w:rPr>
        <w:t xml:space="preserve"> понуђача. </w:t>
      </w:r>
    </w:p>
    <w:p w:rsidR="00A61396" w:rsidRPr="00A61396" w:rsidRDefault="00A61396" w:rsidP="00A61396">
      <w:pPr>
        <w:spacing w:after="0" w:line="240" w:lineRule="auto"/>
        <w:jc w:val="both"/>
        <w:rPr>
          <w:rFonts w:ascii="Arial" w:hAnsi="Arial" w:cs="Arial"/>
          <w:sz w:val="24"/>
          <w:szCs w:val="24"/>
          <w:lang w:val="sr-Cyrl-BA"/>
        </w:rPr>
      </w:pPr>
      <w:r w:rsidRPr="00A61396">
        <w:rPr>
          <w:rFonts w:ascii="Arial" w:eastAsia="TimesNewRomanPSMT" w:hAnsi="Arial" w:cs="Arial"/>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Pr="00A61396">
        <w:rPr>
          <w:rFonts w:ascii="Arial" w:hAnsi="Arial" w:cs="Arial"/>
          <w:sz w:val="24"/>
          <w:szCs w:val="24"/>
          <w:lang w:val="ru-RU"/>
        </w:rPr>
        <w:t xml:space="preserve"> </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eastAsia="TimesNewRomanPSMT" w:hAnsi="Arial" w:cs="Arial"/>
          <w:bCs/>
          <w:sz w:val="24"/>
          <w:szCs w:val="24"/>
        </w:rPr>
        <w:t>Понуду доставити на адресу: Дом за смештај и негу старих лица „Прокупље“, ул. Арсенија Чарнијевића, бр. 51, 18400 Прокупље</w:t>
      </w:r>
      <w:r w:rsidRPr="00A61396">
        <w:rPr>
          <w:rFonts w:ascii="Arial" w:hAnsi="Arial" w:cs="Arial"/>
          <w:i/>
          <w:iCs/>
          <w:sz w:val="24"/>
          <w:szCs w:val="24"/>
        </w:rPr>
        <w:t xml:space="preserve">, </w:t>
      </w:r>
      <w:r w:rsidRPr="00A61396">
        <w:rPr>
          <w:rFonts w:ascii="Arial" w:eastAsia="TimesNewRomanPSMT" w:hAnsi="Arial" w:cs="Arial"/>
          <w:bCs/>
          <w:sz w:val="24"/>
          <w:szCs w:val="24"/>
        </w:rPr>
        <w:t xml:space="preserve">са назнаком: </w:t>
      </w:r>
      <w:r w:rsidRPr="00A61396">
        <w:rPr>
          <w:rFonts w:ascii="Arial" w:eastAsia="TimesNewRomanPS-BoldMT" w:hAnsi="Arial" w:cs="Arial"/>
          <w:b/>
          <w:bCs/>
          <w:sz w:val="24"/>
          <w:szCs w:val="24"/>
        </w:rPr>
        <w:t>,,Понуда за јавну набавку</w:t>
      </w:r>
      <w:r w:rsidR="009805BD">
        <w:rPr>
          <w:rFonts w:ascii="Arial" w:eastAsia="TimesNewRomanPS-BoldMT" w:hAnsi="Arial" w:cs="Arial"/>
          <w:b/>
          <w:bCs/>
          <w:sz w:val="24"/>
          <w:szCs w:val="24"/>
        </w:rPr>
        <w:t xml:space="preserve"> радова</w:t>
      </w:r>
      <w:r w:rsidRPr="00A61396">
        <w:rPr>
          <w:rFonts w:ascii="Arial" w:hAnsi="Arial" w:cs="Arial"/>
          <w:b/>
          <w:sz w:val="24"/>
          <w:szCs w:val="24"/>
        </w:rPr>
        <w:t xml:space="preserve"> мале вредности,</w:t>
      </w:r>
      <w:r w:rsidR="006663F7">
        <w:rPr>
          <w:rFonts w:ascii="Arial" w:hAnsi="Arial" w:cs="Arial"/>
          <w:b/>
          <w:sz w:val="24"/>
          <w:szCs w:val="24"/>
        </w:rPr>
        <w:t xml:space="preserve"> број: </w:t>
      </w:r>
      <w:r w:rsidRPr="00A61396">
        <w:rPr>
          <w:rFonts w:ascii="Arial" w:hAnsi="Arial" w:cs="Arial"/>
          <w:b/>
          <w:sz w:val="24"/>
          <w:szCs w:val="24"/>
        </w:rPr>
        <w:t>0</w:t>
      </w:r>
      <w:r w:rsidR="009805BD">
        <w:rPr>
          <w:rFonts w:ascii="Arial" w:hAnsi="Arial" w:cs="Arial"/>
          <w:b/>
          <w:sz w:val="24"/>
          <w:szCs w:val="24"/>
        </w:rPr>
        <w:t>1р</w:t>
      </w:r>
      <w:r w:rsidRPr="00A61396">
        <w:rPr>
          <w:rFonts w:ascii="Arial" w:hAnsi="Arial" w:cs="Arial"/>
          <w:b/>
          <w:sz w:val="24"/>
          <w:szCs w:val="24"/>
        </w:rPr>
        <w:t>/14 –</w:t>
      </w:r>
      <w:r w:rsidR="009805BD">
        <w:rPr>
          <w:rFonts w:ascii="Arial" w:hAnsi="Arial" w:cs="Arial"/>
          <w:b/>
          <w:sz w:val="24"/>
          <w:szCs w:val="24"/>
        </w:rPr>
        <w:t xml:space="preserve"> санација зидова и плафона</w:t>
      </w:r>
      <w:r w:rsidRPr="00A61396">
        <w:rPr>
          <w:rFonts w:ascii="Arial" w:eastAsia="TimesNewRomanPSMT" w:hAnsi="Arial" w:cs="Arial"/>
          <w:b/>
          <w:bCs/>
          <w:sz w:val="24"/>
          <w:szCs w:val="24"/>
        </w:rPr>
        <w:t>- „</w:t>
      </w:r>
      <w:r w:rsidRPr="00A61396">
        <w:rPr>
          <w:rFonts w:ascii="Arial" w:eastAsia="TimesNewRomanPS-BoldMT" w:hAnsi="Arial" w:cs="Arial"/>
          <w:b/>
          <w:bCs/>
          <w:sz w:val="24"/>
          <w:szCs w:val="24"/>
        </w:rPr>
        <w:t>НЕ ОТВАРАТИ”</w:t>
      </w:r>
      <w:r w:rsidRPr="00A61396">
        <w:rPr>
          <w:rFonts w:ascii="Arial" w:hAnsi="Arial" w:cs="Arial"/>
          <w:b/>
          <w:sz w:val="24"/>
          <w:szCs w:val="24"/>
        </w:rPr>
        <w:t>.</w:t>
      </w:r>
      <w:r w:rsidRPr="00A61396">
        <w:rPr>
          <w:rFonts w:ascii="Arial" w:hAnsi="Arial" w:cs="Arial"/>
          <w:color w:val="FF0000"/>
          <w:sz w:val="24"/>
          <w:szCs w:val="24"/>
        </w:rPr>
        <w:t xml:space="preserve"> </w:t>
      </w:r>
      <w:r w:rsidRPr="00A61396">
        <w:rPr>
          <w:rFonts w:ascii="Arial" w:hAnsi="Arial" w:cs="Arial"/>
          <w:sz w:val="24"/>
          <w:szCs w:val="24"/>
          <w:lang w:val="sr-Cyrl-CS"/>
        </w:rPr>
        <w:t>Рок за достављање понуда је</w:t>
      </w:r>
      <w:r w:rsidRPr="00A61396">
        <w:rPr>
          <w:rFonts w:ascii="Arial" w:hAnsi="Arial" w:cs="Arial"/>
          <w:sz w:val="24"/>
          <w:szCs w:val="24"/>
        </w:rPr>
        <w:t xml:space="preserve"> 8 (осам)</w:t>
      </w:r>
      <w:r w:rsidRPr="00A61396">
        <w:rPr>
          <w:rFonts w:ascii="Arial" w:hAnsi="Arial" w:cs="Arial"/>
          <w:sz w:val="24"/>
          <w:szCs w:val="24"/>
          <w:lang w:val="sr-Cyrl-BA"/>
        </w:rPr>
        <w:t xml:space="preserve"> </w:t>
      </w:r>
      <w:r w:rsidRPr="00A61396">
        <w:rPr>
          <w:rFonts w:ascii="Arial" w:hAnsi="Arial" w:cs="Arial"/>
          <w:sz w:val="24"/>
          <w:szCs w:val="24"/>
          <w:lang w:val="sr-Cyrl-CS"/>
        </w:rPr>
        <w:t>дана од дана објављивања Позива за подношење понуда на Порталу јавних набавки</w:t>
      </w:r>
      <w:r w:rsidRPr="00A61396">
        <w:rPr>
          <w:rFonts w:ascii="Arial" w:hAnsi="Arial" w:cs="Arial"/>
          <w:sz w:val="24"/>
          <w:szCs w:val="24"/>
          <w:lang w:val="sr-Cyrl-BA"/>
        </w:rPr>
        <w:t>, тј.</w:t>
      </w:r>
      <w:r w:rsidRPr="00A61396">
        <w:rPr>
          <w:rFonts w:ascii="Arial" w:hAnsi="Arial" w:cs="Arial"/>
          <w:sz w:val="24"/>
          <w:szCs w:val="24"/>
          <w:lang w:val="sr-Cyrl-CS"/>
        </w:rPr>
        <w:t xml:space="preserve"> </w:t>
      </w:r>
      <w:r w:rsidR="00F65EC4" w:rsidRPr="00A61396">
        <w:rPr>
          <w:rFonts w:ascii="Arial" w:hAnsi="Arial" w:cs="Arial"/>
          <w:sz w:val="24"/>
          <w:szCs w:val="24"/>
          <w:lang w:val="sr-Cyrl-CS"/>
        </w:rPr>
        <w:t>П</w:t>
      </w:r>
      <w:r w:rsidRPr="00A61396">
        <w:rPr>
          <w:rFonts w:ascii="Arial" w:hAnsi="Arial" w:cs="Arial"/>
          <w:sz w:val="24"/>
          <w:szCs w:val="24"/>
        </w:rPr>
        <w:t>онуда се сматра благовременом уколико је примљена од стране наручиоца до</w:t>
      </w:r>
      <w:r w:rsidR="005768CC">
        <w:rPr>
          <w:rFonts w:ascii="Arial" w:hAnsi="Arial" w:cs="Arial"/>
          <w:b/>
          <w:sz w:val="24"/>
          <w:szCs w:val="24"/>
        </w:rPr>
        <w:t xml:space="preserve"> 08.08</w:t>
      </w:r>
      <w:r w:rsidRPr="00A61396">
        <w:rPr>
          <w:rFonts w:ascii="Arial" w:hAnsi="Arial" w:cs="Arial"/>
          <w:b/>
          <w:sz w:val="24"/>
          <w:szCs w:val="24"/>
        </w:rPr>
        <w:t>.2014.</w:t>
      </w:r>
      <w:r w:rsidRPr="00A61396">
        <w:rPr>
          <w:rFonts w:ascii="Arial" w:hAnsi="Arial" w:cs="Arial"/>
          <w:sz w:val="24"/>
          <w:szCs w:val="24"/>
        </w:rPr>
        <w:t xml:space="preserve"> </w:t>
      </w:r>
      <w:r w:rsidRPr="00A61396">
        <w:rPr>
          <w:rFonts w:ascii="Arial" w:hAnsi="Arial" w:cs="Arial"/>
          <w:b/>
          <w:sz w:val="24"/>
          <w:szCs w:val="24"/>
        </w:rPr>
        <w:t xml:space="preserve">године, до </w:t>
      </w:r>
      <w:r w:rsidR="005768CC">
        <w:rPr>
          <w:rFonts w:ascii="Arial" w:hAnsi="Arial" w:cs="Arial"/>
          <w:b/>
          <w:sz w:val="24"/>
          <w:szCs w:val="24"/>
        </w:rPr>
        <w:t>10</w:t>
      </w:r>
      <w:r w:rsidR="006719F8">
        <w:rPr>
          <w:rFonts w:ascii="Arial" w:hAnsi="Arial" w:cs="Arial"/>
          <w:b/>
          <w:sz w:val="24"/>
          <w:szCs w:val="24"/>
        </w:rPr>
        <w:t>.00</w:t>
      </w:r>
      <w:r w:rsidRPr="00A61396">
        <w:rPr>
          <w:rFonts w:ascii="Arial" w:hAnsi="Arial" w:cs="Arial"/>
          <w:b/>
          <w:sz w:val="24"/>
          <w:szCs w:val="24"/>
        </w:rPr>
        <w:t xml:space="preserve"> часова.</w:t>
      </w:r>
      <w:r w:rsidRPr="00A61396">
        <w:rPr>
          <w:rFonts w:ascii="Arial" w:eastAsia="TimesNewRomanPS-BoldMT" w:hAnsi="Arial" w:cs="Arial"/>
          <w:b/>
          <w:bCs/>
          <w:color w:val="FF0000"/>
          <w:sz w:val="24"/>
          <w:szCs w:val="24"/>
        </w:rPr>
        <w:t xml:space="preserve"> </w:t>
      </w:r>
      <w:r w:rsidRPr="00A61396">
        <w:rPr>
          <w:rFonts w:ascii="Arial" w:hAnsi="Arial" w:cs="Arial"/>
          <w:color w:val="FF0000"/>
          <w:sz w:val="24"/>
          <w:szCs w:val="24"/>
        </w:rPr>
        <w:t xml:space="preserve">  </w:t>
      </w:r>
    </w:p>
    <w:p w:rsidR="00A61396" w:rsidRPr="00A61396" w:rsidRDefault="00A61396" w:rsidP="00A61396">
      <w:pPr>
        <w:autoSpaceDE w:val="0"/>
        <w:autoSpaceDN w:val="0"/>
        <w:adjustRightInd w:val="0"/>
        <w:spacing w:after="0" w:line="240" w:lineRule="auto"/>
        <w:jc w:val="both"/>
        <w:rPr>
          <w:rFonts w:ascii="Arial" w:hAnsi="Arial" w:cs="Arial"/>
          <w:sz w:val="24"/>
          <w:szCs w:val="24"/>
        </w:rPr>
      </w:pPr>
      <w:r w:rsidRPr="00A61396">
        <w:rPr>
          <w:rFonts w:ascii="Arial" w:hAnsi="Arial" w:cs="Arial"/>
          <w:sz w:val="24"/>
          <w:szCs w:val="24"/>
        </w:rPr>
        <w:t xml:space="preserve">Наручилац ће, по пријему одређене понуде, обележити време пријема и евидентирати број и датум понуде према редоследу приспећа. Уколико је понуда достављена непосредно, </w:t>
      </w:r>
      <w:r w:rsidRPr="00A61396">
        <w:rPr>
          <w:rFonts w:ascii="Arial" w:hAnsi="Arial" w:cs="Arial"/>
          <w:sz w:val="24"/>
          <w:szCs w:val="24"/>
          <w:lang w:val="sr-Cyrl-CS"/>
        </w:rPr>
        <w:t>н</w:t>
      </w:r>
      <w:r w:rsidRPr="00A61396">
        <w:rPr>
          <w:rFonts w:ascii="Arial" w:hAnsi="Arial" w:cs="Arial"/>
          <w:sz w:val="24"/>
          <w:szCs w:val="24"/>
        </w:rPr>
        <w:t xml:space="preserve">аручулац ће понуђачу предати потврду пријема понуде. У потврди о пријему наручилац ће навести датум и сат пријема понуде. </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rPr>
        <w:lastRenderedPageBreak/>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A61396">
        <w:rPr>
          <w:rFonts w:ascii="Arial" w:hAnsi="Arial" w:cs="Arial"/>
          <w:sz w:val="24"/>
          <w:szCs w:val="24"/>
          <w:lang w:val="sr-Cyrl-CS"/>
        </w:rPr>
        <w:t xml:space="preserve"> Неблаговремене понуде се неће отварати и по окончању поступка отварања биће враћене понуђачу, са назнаком да је понуда поднета неблаговремено. </w:t>
      </w:r>
    </w:p>
    <w:p w:rsidR="00A61396" w:rsidRPr="00A61396" w:rsidRDefault="00A61396" w:rsidP="00A61396">
      <w:pPr>
        <w:autoSpaceDE w:val="0"/>
        <w:autoSpaceDN w:val="0"/>
        <w:adjustRightInd w:val="0"/>
        <w:spacing w:after="0" w:line="240" w:lineRule="auto"/>
        <w:jc w:val="both"/>
        <w:rPr>
          <w:rFonts w:ascii="Arial" w:hAnsi="Arial" w:cs="Arial"/>
          <w:b/>
          <w:sz w:val="24"/>
          <w:szCs w:val="24"/>
        </w:rPr>
      </w:pP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МЕСТО, ДАН И САТ ОТВАРАЊА ПОНУДА, УСЛОВИ ПОД КОЈИМ ПРЕДСТАВНИЦИ ПОНУЂАЧА МОГУ УЧЕСТВОВАТИ У ПОСТУПКУ ОТВАРАЊА ПОНУДА, ПОДНОШЕЊЕ ПУНОМОЋЈА</w:t>
      </w:r>
    </w:p>
    <w:p w:rsidR="00A61396" w:rsidRPr="00A61396" w:rsidRDefault="00A61396" w:rsidP="00A61396">
      <w:pPr>
        <w:spacing w:after="0" w:line="240" w:lineRule="auto"/>
        <w:jc w:val="both"/>
        <w:rPr>
          <w:rFonts w:ascii="Arial" w:hAnsi="Arial" w:cs="Arial"/>
          <w:sz w:val="24"/>
          <w:szCs w:val="24"/>
          <w:lang w:val="sr-Cyrl-CS"/>
        </w:rPr>
      </w:pPr>
    </w:p>
    <w:p w:rsidR="00A61396" w:rsidRPr="00D13D06" w:rsidRDefault="00A61396" w:rsidP="00A61396">
      <w:pPr>
        <w:spacing w:after="0" w:line="240" w:lineRule="auto"/>
        <w:jc w:val="both"/>
        <w:rPr>
          <w:rFonts w:ascii="Arial" w:hAnsi="Arial" w:cs="Arial"/>
          <w:sz w:val="24"/>
          <w:szCs w:val="24"/>
          <w:lang w:val="sr-Cyrl-CS"/>
        </w:rPr>
      </w:pPr>
      <w:r w:rsidRPr="00D13D06">
        <w:rPr>
          <w:rFonts w:ascii="Arial" w:hAnsi="Arial" w:cs="Arial"/>
          <w:sz w:val="24"/>
          <w:szCs w:val="24"/>
          <w:lang w:val="sr-Cyrl-CS"/>
        </w:rPr>
        <w:t>Јавно отварање понуда ће се обавити</w:t>
      </w:r>
      <w:r w:rsidRPr="00D13D06">
        <w:rPr>
          <w:rFonts w:ascii="Arial" w:hAnsi="Arial" w:cs="Arial"/>
          <w:sz w:val="24"/>
          <w:szCs w:val="24"/>
          <w:lang w:val="sr-Cyrl-BA"/>
        </w:rPr>
        <w:t xml:space="preserve">  </w:t>
      </w:r>
      <w:r w:rsidRPr="00D13D06">
        <w:rPr>
          <w:rFonts w:ascii="Arial" w:hAnsi="Arial" w:cs="Arial"/>
          <w:sz w:val="24"/>
          <w:szCs w:val="24"/>
          <w:lang w:val="sr-Cyrl-CS"/>
        </w:rPr>
        <w:t xml:space="preserve">комисијски на дан истека рока за подношење понуда у </w:t>
      </w:r>
      <w:r w:rsidR="00C94789">
        <w:rPr>
          <w:rFonts w:ascii="Arial" w:hAnsi="Arial" w:cs="Arial"/>
          <w:sz w:val="24"/>
          <w:szCs w:val="24"/>
          <w:lang w:val="sr-Cyrl-CS"/>
        </w:rPr>
        <w:t>10.30</w:t>
      </w:r>
      <w:r w:rsidRPr="00D13D06">
        <w:rPr>
          <w:rFonts w:ascii="Arial" w:hAnsi="Arial" w:cs="Arial"/>
          <w:sz w:val="24"/>
          <w:szCs w:val="24"/>
          <w:lang w:val="sr-Cyrl-CS"/>
        </w:rPr>
        <w:t xml:space="preserve"> часова у просторијама наручиоца у </w:t>
      </w:r>
      <w:r w:rsidRPr="00D13D06">
        <w:rPr>
          <w:rFonts w:ascii="Arial" w:hAnsi="Arial" w:cs="Arial"/>
          <w:sz w:val="24"/>
          <w:szCs w:val="24"/>
          <w:lang w:val="sr-Cyrl-BA"/>
        </w:rPr>
        <w:t>Прокупљу,</w:t>
      </w:r>
      <w:r w:rsidRPr="00D13D06">
        <w:rPr>
          <w:rFonts w:ascii="Arial" w:hAnsi="Arial" w:cs="Arial"/>
          <w:sz w:val="24"/>
          <w:szCs w:val="24"/>
          <w:lang w:val="sr-Cyrl-CS"/>
        </w:rPr>
        <w:t xml:space="preserve"> у улици</w:t>
      </w:r>
      <w:r w:rsidRPr="00D13D06">
        <w:rPr>
          <w:rFonts w:ascii="Arial" w:hAnsi="Arial" w:cs="Arial"/>
          <w:sz w:val="24"/>
          <w:szCs w:val="24"/>
          <w:lang w:val="sr-Cyrl-BA"/>
        </w:rPr>
        <w:t xml:space="preserve"> Арсенија Чарнојевића 51</w:t>
      </w:r>
      <w:r w:rsidRPr="00D13D06">
        <w:rPr>
          <w:rFonts w:ascii="Arial" w:hAnsi="Arial" w:cs="Arial"/>
          <w:sz w:val="24"/>
          <w:szCs w:val="24"/>
          <w:lang w:val="ru-RU"/>
        </w:rPr>
        <w:t xml:space="preserve">, </w:t>
      </w:r>
      <w:r w:rsidRPr="00D13D06">
        <w:rPr>
          <w:rFonts w:ascii="Arial" w:hAnsi="Arial" w:cs="Arial"/>
          <w:sz w:val="24"/>
          <w:szCs w:val="24"/>
          <w:lang w:val="sr-Cyrl-CS"/>
        </w:rPr>
        <w:t>уз присуство овлашћених представника понуђача. Услов под којим представници понуђача могу учествовати у поступку отварања понуда је да поседују пуномоћје за учешће у поступку отварања понуда.</w:t>
      </w:r>
    </w:p>
    <w:p w:rsidR="00A61396" w:rsidRPr="00D13D06" w:rsidRDefault="00A61396" w:rsidP="00A61396">
      <w:pPr>
        <w:spacing w:after="0" w:line="240" w:lineRule="auto"/>
        <w:jc w:val="both"/>
        <w:rPr>
          <w:rFonts w:ascii="Arial" w:hAnsi="Arial" w:cs="Arial"/>
          <w:sz w:val="24"/>
          <w:szCs w:val="24"/>
          <w:lang w:val="sr-Latn-BA"/>
        </w:rPr>
      </w:pPr>
      <w:r w:rsidRPr="00D13D06">
        <w:rPr>
          <w:rFonts w:ascii="Arial" w:hAnsi="Arial" w:cs="Arial"/>
          <w:sz w:val="24"/>
          <w:szCs w:val="24"/>
          <w:lang w:val="sr-Cyrl-CS"/>
        </w:rPr>
        <w:t>Пуномоћје се доставља у писаној форми и мора бити заведено код понуђача, оверено печатом и потписано од стране овлашћеног лица понуђача.</w:t>
      </w:r>
    </w:p>
    <w:p w:rsidR="00A61396" w:rsidRPr="00A61396" w:rsidRDefault="00A61396" w:rsidP="00A61396">
      <w:pPr>
        <w:spacing w:after="0" w:line="240" w:lineRule="auto"/>
        <w:jc w:val="both"/>
        <w:rPr>
          <w:rFonts w:ascii="Arial" w:hAnsi="Arial" w:cs="Arial"/>
          <w:b/>
          <w:sz w:val="24"/>
          <w:szCs w:val="24"/>
        </w:rPr>
      </w:pPr>
    </w:p>
    <w:p w:rsidR="00A61396" w:rsidRPr="00A61396" w:rsidRDefault="00A61396" w:rsidP="00A61396">
      <w:pPr>
        <w:spacing w:after="0" w:line="240" w:lineRule="auto"/>
        <w:ind w:left="450"/>
        <w:jc w:val="center"/>
        <w:rPr>
          <w:rFonts w:ascii="Arial" w:eastAsia="TimesNewRomanPSMT" w:hAnsi="Arial" w:cs="Arial"/>
          <w:b/>
          <w:bCs/>
          <w:sz w:val="24"/>
          <w:szCs w:val="24"/>
        </w:rPr>
      </w:pPr>
      <w:r w:rsidRPr="00A61396">
        <w:rPr>
          <w:rFonts w:ascii="Arial" w:eastAsia="TimesNewRomanPSMT" w:hAnsi="Arial" w:cs="Arial"/>
          <w:b/>
          <w:bCs/>
          <w:sz w:val="24"/>
          <w:szCs w:val="24"/>
        </w:rPr>
        <w:t>ПОНУДА МОРА ДА САДРЖИ:</w:t>
      </w:r>
    </w:p>
    <w:p w:rsidR="00A61396" w:rsidRPr="00A61396" w:rsidRDefault="00A61396" w:rsidP="00A61396">
      <w:pPr>
        <w:spacing w:after="0" w:line="240" w:lineRule="auto"/>
        <w:ind w:left="450"/>
        <w:jc w:val="center"/>
        <w:rPr>
          <w:rFonts w:ascii="Arial" w:eastAsia="TimesNewRomanPSMT" w:hAnsi="Arial" w:cs="Arial"/>
          <w:b/>
          <w:bCs/>
          <w:sz w:val="24"/>
          <w:szCs w:val="24"/>
        </w:rPr>
      </w:pPr>
    </w:p>
    <w:p w:rsidR="00A61396" w:rsidRPr="00A61396" w:rsidRDefault="00A61396" w:rsidP="00A61396">
      <w:pPr>
        <w:spacing w:after="0" w:line="240" w:lineRule="auto"/>
        <w:jc w:val="both"/>
        <w:rPr>
          <w:rFonts w:ascii="Arial" w:hAnsi="Arial" w:cs="Arial"/>
          <w:sz w:val="24"/>
          <w:szCs w:val="24"/>
        </w:rPr>
      </w:pPr>
      <w:r w:rsidRPr="00A61396">
        <w:rPr>
          <w:rFonts w:ascii="Arial" w:hAnsi="Arial" w:cs="Arial"/>
          <w:sz w:val="24"/>
          <w:szCs w:val="24"/>
          <w:lang w:val="sr-Cyrl-CS"/>
        </w:rPr>
        <w:t>Обавезну садржину понуде чине Образац понуде, као и попуњени, потписани и оверени сви тражени обрасци и модел уговора из конкурсне документације</w:t>
      </w:r>
      <w:r w:rsidRPr="00A61396">
        <w:rPr>
          <w:rFonts w:ascii="Arial" w:hAnsi="Arial" w:cs="Arial"/>
          <w:sz w:val="24"/>
          <w:szCs w:val="24"/>
        </w:rPr>
        <w:t>, према приложеним упутствима и напоменама.</w:t>
      </w:r>
    </w:p>
    <w:p w:rsidR="005644FB" w:rsidRPr="006663F7" w:rsidRDefault="00A61396" w:rsidP="006663F7">
      <w:pPr>
        <w:spacing w:after="0" w:line="240" w:lineRule="auto"/>
        <w:jc w:val="both"/>
        <w:rPr>
          <w:rFonts w:ascii="Arial" w:hAnsi="Arial" w:cs="Arial"/>
          <w:i/>
          <w:sz w:val="24"/>
          <w:szCs w:val="24"/>
          <w:u w:val="single"/>
          <w:lang w:val="sr-Cyrl-CS"/>
        </w:rPr>
      </w:pPr>
      <w:r w:rsidRPr="00A61396">
        <w:rPr>
          <w:rFonts w:ascii="Arial" w:hAnsi="Arial" w:cs="Arial"/>
          <w:b/>
          <w:sz w:val="24"/>
          <w:szCs w:val="24"/>
          <w:u w:val="single"/>
          <w:lang w:val="sr-Cyrl-CS"/>
        </w:rPr>
        <w:t xml:space="preserve">НАПОМЕНА: </w:t>
      </w:r>
      <w:r w:rsidRPr="00A61396">
        <w:rPr>
          <w:rFonts w:ascii="Arial" w:hAnsi="Arial" w:cs="Arial"/>
          <w:sz w:val="24"/>
          <w:szCs w:val="24"/>
          <w:u w:val="single"/>
          <w:lang w:val="sr-Cyrl-CS"/>
        </w:rPr>
        <w:t xml:space="preserve">ЛИЦА КОЈА СУ  УПИСАНА У РЕГИСТАР НИСУ ДУЖНА ДА ПРИЛИКОМ ПОДНОШЕЊА ПОНУДЕ ДОКАЗУЈУ ИСПУЊЕНОСТ  ОБАВЕЗНИХ  УСЛОВА, </w:t>
      </w:r>
      <w:r w:rsidRPr="00A61396">
        <w:rPr>
          <w:rFonts w:ascii="Arial" w:hAnsi="Arial" w:cs="Arial"/>
          <w:i/>
          <w:sz w:val="24"/>
          <w:szCs w:val="24"/>
          <w:u w:val="single"/>
          <w:lang w:val="sr-Cyrl-CS"/>
        </w:rPr>
        <w:t>ОСИМ ОБРАСЦА ИЗЈАВЕ О ПОШТОВАЊУ ОБАВЕЗА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У СКЛАДУ СА ЧЛ. 75. СТ. 2. ЗАКОНА.</w:t>
      </w:r>
    </w:p>
    <w:p w:rsidR="006663F7" w:rsidRDefault="006663F7" w:rsidP="005644FB">
      <w:pPr>
        <w:autoSpaceDE w:val="0"/>
        <w:autoSpaceDN w:val="0"/>
        <w:adjustRightInd w:val="0"/>
        <w:spacing w:line="240" w:lineRule="auto"/>
        <w:jc w:val="center"/>
        <w:rPr>
          <w:rFonts w:ascii="Arial" w:hAnsi="Arial" w:cs="Arial"/>
          <w:b/>
          <w:bCs/>
          <w:sz w:val="24"/>
          <w:szCs w:val="24"/>
          <w:lang w:val="sr-Cyrl-CS"/>
        </w:rPr>
      </w:pPr>
    </w:p>
    <w:p w:rsidR="005644FB" w:rsidRPr="005644FB" w:rsidRDefault="005644FB" w:rsidP="005644FB">
      <w:pPr>
        <w:autoSpaceDE w:val="0"/>
        <w:autoSpaceDN w:val="0"/>
        <w:adjustRightInd w:val="0"/>
        <w:spacing w:line="240" w:lineRule="auto"/>
        <w:jc w:val="center"/>
        <w:rPr>
          <w:rFonts w:ascii="Arial" w:hAnsi="Arial" w:cs="Arial"/>
          <w:b/>
          <w:sz w:val="24"/>
          <w:szCs w:val="24"/>
          <w:lang w:val="sr-Cyrl-CS"/>
        </w:rPr>
      </w:pPr>
      <w:r w:rsidRPr="005644FB">
        <w:rPr>
          <w:rFonts w:ascii="Arial" w:hAnsi="Arial" w:cs="Arial"/>
          <w:b/>
          <w:bCs/>
          <w:sz w:val="24"/>
          <w:szCs w:val="24"/>
          <w:lang w:val="sr-Cyrl-CS"/>
        </w:rPr>
        <w:t>ОБАВЕШТЕЊЕ ПОНУЂАЧУ</w:t>
      </w:r>
    </w:p>
    <w:p w:rsidR="005644FB" w:rsidRPr="001A5F3E" w:rsidRDefault="005644FB" w:rsidP="006663F7">
      <w:pPr>
        <w:pStyle w:val="BodyText"/>
        <w:ind w:firstLine="708"/>
        <w:rPr>
          <w:rFonts w:ascii="Arial" w:hAnsi="Arial" w:cs="Arial"/>
          <w:lang w:val="sr-Cyrl-CS"/>
        </w:rPr>
      </w:pPr>
      <w:r w:rsidRPr="001A5F3E">
        <w:rPr>
          <w:rFonts w:ascii="Arial" w:hAnsi="Arial" w:cs="Arial"/>
          <w:lang w:val="sr-Cyrl-CS"/>
        </w:rPr>
        <w:t>Понуђач који је самостално поднео понуду не може истовремено да учествује у заједничкој понуди или као подизвођач.</w:t>
      </w:r>
    </w:p>
    <w:p w:rsidR="00A61396" w:rsidRPr="00A61396" w:rsidRDefault="00A61396" w:rsidP="00A61396">
      <w:pPr>
        <w:spacing w:after="0" w:line="240" w:lineRule="auto"/>
        <w:jc w:val="both"/>
        <w:rPr>
          <w:rFonts w:ascii="Arial" w:hAnsi="Arial" w:cs="Arial"/>
          <w:b/>
          <w:bCs/>
          <w:sz w:val="24"/>
          <w:szCs w:val="24"/>
          <w:lang w:val="sr-Cyrl-CS"/>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 xml:space="preserve"> ИЗМЕНА, ДОПУНА И ОПОЗИВ ПОНУДЕ</w:t>
      </w:r>
    </w:p>
    <w:p w:rsidR="00A61396" w:rsidRPr="00A61396" w:rsidRDefault="00A61396" w:rsidP="00A61396">
      <w:pPr>
        <w:spacing w:after="0" w:line="240" w:lineRule="auto"/>
        <w:jc w:val="both"/>
        <w:rPr>
          <w:rFonts w:ascii="Arial" w:hAnsi="Arial" w:cs="Arial"/>
          <w:b/>
          <w:bCs/>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Понуђач  може  да  поднесе  само  једну  понуду  са  доказима  о  испуњености  услова  из конкурсне документације. </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У року за подношење понуде  понуђач  може  да  измени, допуни или  опозове  своју понуду, на начин који је одређен за подношење понуде. </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Понуда се сматра исправном, ако понуђач поднесе доказе о испуњености услова </w:t>
      </w:r>
      <w:r w:rsidR="00F65EC4">
        <w:rPr>
          <w:rFonts w:ascii="Arial" w:hAnsi="Arial" w:cs="Arial"/>
          <w:sz w:val="24"/>
          <w:szCs w:val="24"/>
          <w:lang w:val="sr-Cyrl-CS"/>
        </w:rPr>
        <w:t>–</w:t>
      </w:r>
      <w:r w:rsidRPr="00A61396">
        <w:rPr>
          <w:rFonts w:ascii="Arial" w:hAnsi="Arial" w:cs="Arial"/>
          <w:sz w:val="24"/>
          <w:szCs w:val="24"/>
          <w:lang w:val="sr-Cyrl-CS"/>
        </w:rPr>
        <w:t xml:space="preserve"> </w:t>
      </w:r>
      <w:r w:rsidRPr="00A61396">
        <w:rPr>
          <w:rFonts w:ascii="Arial" w:hAnsi="Arial" w:cs="Arial"/>
          <w:i/>
          <w:sz w:val="24"/>
          <w:szCs w:val="24"/>
          <w:lang w:val="sr-Cyrl-CS"/>
        </w:rPr>
        <w:t xml:space="preserve">Услови прописани Законом које понуђач мора да испуни </w:t>
      </w:r>
      <w:r w:rsidRPr="00A61396">
        <w:rPr>
          <w:rFonts w:ascii="Arial" w:hAnsi="Arial" w:cs="Arial"/>
          <w:sz w:val="24"/>
          <w:szCs w:val="24"/>
          <w:lang w:val="sr-Cyrl-CS"/>
        </w:rPr>
        <w:t>и испоштује</w:t>
      </w:r>
      <w:r w:rsidRPr="00A61396">
        <w:rPr>
          <w:rFonts w:ascii="Arial" w:hAnsi="Arial" w:cs="Arial"/>
          <w:i/>
          <w:sz w:val="24"/>
          <w:szCs w:val="24"/>
          <w:lang w:val="sr-Cyrl-CS"/>
        </w:rPr>
        <w:t xml:space="preserve"> Упутство о </w:t>
      </w:r>
      <w:r w:rsidRPr="00A61396">
        <w:rPr>
          <w:rFonts w:ascii="Arial" w:hAnsi="Arial" w:cs="Arial"/>
          <w:i/>
          <w:sz w:val="24"/>
          <w:szCs w:val="24"/>
          <w:lang w:val="sr-Cyrl-CS"/>
        </w:rPr>
        <w:lastRenderedPageBreak/>
        <w:t>начину на који се доказују испуњеност услова утврђених конкурсном документацијом.</w:t>
      </w:r>
      <w:r w:rsidRPr="00A61396">
        <w:rPr>
          <w:rFonts w:ascii="Arial" w:hAnsi="Arial" w:cs="Arial"/>
          <w:sz w:val="24"/>
          <w:szCs w:val="24"/>
          <w:lang w:val="sr-Cyrl-CS"/>
        </w:rPr>
        <w:t xml:space="preserve"> </w:t>
      </w:r>
    </w:p>
    <w:p w:rsidR="00A61396" w:rsidRPr="00A61396" w:rsidRDefault="00A61396" w:rsidP="00A61396">
      <w:pPr>
        <w:spacing w:after="0" w:line="240" w:lineRule="auto"/>
        <w:jc w:val="both"/>
        <w:rPr>
          <w:rFonts w:ascii="Arial" w:hAnsi="Arial" w:cs="Arial"/>
          <w:b/>
          <w:sz w:val="24"/>
          <w:szCs w:val="24"/>
          <w:lang w:val="sr-Cyrl-CS"/>
        </w:rPr>
      </w:pPr>
      <w:r w:rsidRPr="00A61396">
        <w:rPr>
          <w:rFonts w:ascii="Arial" w:hAnsi="Arial" w:cs="Arial"/>
          <w:sz w:val="24"/>
          <w:szCs w:val="24"/>
          <w:lang w:val="sr-Cyrl-CS"/>
        </w:rPr>
        <w:t xml:space="preserve">   </w:t>
      </w:r>
      <w:r w:rsidRPr="00A61396">
        <w:rPr>
          <w:rFonts w:ascii="Arial" w:hAnsi="Arial" w:cs="Arial"/>
          <w:b/>
          <w:sz w:val="24"/>
          <w:szCs w:val="24"/>
          <w:lang w:val="sr-Cyrl-CS"/>
        </w:rPr>
        <w:t>Понуђач може да измени, допуни или опозове понуду:</w:t>
      </w:r>
    </w:p>
    <w:p w:rsidR="00A61396" w:rsidRPr="00A61396" w:rsidRDefault="00A61396" w:rsidP="00A61396">
      <w:pPr>
        <w:numPr>
          <w:ilvl w:val="1"/>
          <w:numId w:val="21"/>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да измени или допуни понуду на исти начин како ју је и доставио, у затвореној коверти, пре предвиђеног рока за достављање понуде, </w:t>
      </w:r>
      <w:r w:rsidRPr="00A61396">
        <w:rPr>
          <w:rFonts w:ascii="Arial" w:hAnsi="Arial" w:cs="Arial"/>
          <w:bCs/>
          <w:sz w:val="24"/>
          <w:szCs w:val="24"/>
          <w:lang w:val="sr-Cyrl-CS"/>
        </w:rPr>
        <w:t>са јасном назнаком који део понуде мења</w:t>
      </w:r>
      <w:r w:rsidRPr="00A61396">
        <w:rPr>
          <w:rFonts w:ascii="Arial" w:hAnsi="Arial" w:cs="Arial"/>
          <w:sz w:val="24"/>
          <w:szCs w:val="24"/>
          <w:lang w:val="sr-Cyrl-CS"/>
        </w:rPr>
        <w:t>;</w:t>
      </w:r>
    </w:p>
    <w:p w:rsidR="00A61396" w:rsidRPr="00A61396" w:rsidRDefault="00A61396" w:rsidP="00A61396">
      <w:pPr>
        <w:numPr>
          <w:ilvl w:val="1"/>
          <w:numId w:val="21"/>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може писменим путем опозвати своју понуду до рока који је одређен за пријем понуда.</w:t>
      </w:r>
    </w:p>
    <w:p w:rsidR="00A61396" w:rsidRPr="00A61396" w:rsidRDefault="00A61396" w:rsidP="002B4762">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Понуђач је у обавези да на коверти назначи „Измена пон</w:t>
      </w:r>
      <w:r w:rsidR="00D13D06">
        <w:rPr>
          <w:rFonts w:ascii="Arial" w:hAnsi="Arial" w:cs="Arial"/>
          <w:sz w:val="24"/>
          <w:szCs w:val="24"/>
          <w:lang w:val="sr-Cyrl-CS"/>
        </w:rPr>
        <w:t>уде“ или „Допуна понуде“ или „</w:t>
      </w:r>
      <w:r w:rsidRPr="00A61396">
        <w:rPr>
          <w:rFonts w:ascii="Arial" w:hAnsi="Arial" w:cs="Arial"/>
          <w:sz w:val="24"/>
          <w:szCs w:val="24"/>
          <w:lang w:val="sr-Cyrl-CS"/>
        </w:rPr>
        <w:t>Опозив понуде“, уз навођење предметне јавне набаке на коју се односи.</w:t>
      </w:r>
    </w:p>
    <w:p w:rsidR="00A61396" w:rsidRPr="00A61396" w:rsidRDefault="00A61396" w:rsidP="00A61396">
      <w:pPr>
        <w:spacing w:after="0" w:line="240" w:lineRule="auto"/>
        <w:jc w:val="center"/>
        <w:rPr>
          <w:rFonts w:ascii="Arial" w:hAnsi="Arial" w:cs="Arial"/>
          <w:sz w:val="24"/>
          <w:szCs w:val="24"/>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ИЗМЕНА И ДОПУНА КОНКУРСНЕ ДОКУМЕНТАЦИЈЕ</w:t>
      </w:r>
    </w:p>
    <w:p w:rsidR="00A61396" w:rsidRPr="00A61396" w:rsidRDefault="00A61396" w:rsidP="00A61396">
      <w:pPr>
        <w:spacing w:after="0" w:line="240" w:lineRule="auto"/>
        <w:jc w:val="center"/>
        <w:rPr>
          <w:rFonts w:ascii="Arial" w:hAnsi="Arial" w:cs="Arial"/>
          <w:b/>
          <w:bCs/>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Ако наручилац у року предвиђеном за подношење понуда измени или допуни конкурсну документацију, дужан је да без одлагања исте објави на Порталу Управе за јавне набавке. Уколико измене и допуне буду одрађене осам или мање дана пре истека рока за подношење понуда, наручилац је дужан да продужи рок за подношење понуда и објави обавештење о продужетку рока за подношење понуда.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По истеку рока за подношење понуда, наручилац не може да мења и допуњује конкурсну документацију.</w:t>
      </w:r>
    </w:p>
    <w:p w:rsidR="00A61396" w:rsidRPr="00A61396" w:rsidRDefault="00A61396" w:rsidP="00A61396">
      <w:pPr>
        <w:spacing w:after="0" w:line="240" w:lineRule="auto"/>
        <w:jc w:val="both"/>
        <w:rPr>
          <w:rFonts w:ascii="Arial" w:hAnsi="Arial" w:cs="Arial"/>
          <w:sz w:val="24"/>
          <w:szCs w:val="24"/>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ТРОШКОВИ ПРИПРЕМАЊА ПОНУДЕ</w:t>
      </w:r>
    </w:p>
    <w:p w:rsidR="00A61396" w:rsidRPr="00A61396" w:rsidRDefault="00A61396" w:rsidP="00A61396">
      <w:pPr>
        <w:spacing w:after="0" w:line="240" w:lineRule="auto"/>
        <w:jc w:val="center"/>
        <w:rPr>
          <w:rFonts w:ascii="Arial" w:hAnsi="Arial" w:cs="Arial"/>
          <w:b/>
          <w:bCs/>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Понуђач може да у оквиру понуде достави и укупан износ и структуру трошкова припремања понуде.</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Трошкове припремања и подношења понуде сноси искључиво понуђач и не може тражити од наручиоца накнаду трошкова.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У случају обуставе поступка јавне набавке из разлога који нису на страни наручиоца, наручилац ће понуђачу накнадити трошкове израде узорка или модела, ако су израђени у складу са техничким спецификацијама наручиоца, као и трошкове прибављања средстава обезбеђења, под условом да је понуђач тражио накнаду тих трошкова у својој понуди.</w:t>
      </w:r>
    </w:p>
    <w:p w:rsidR="00A61396" w:rsidRPr="00A61396" w:rsidRDefault="00A61396" w:rsidP="00A61396">
      <w:pPr>
        <w:spacing w:after="0" w:line="240" w:lineRule="auto"/>
        <w:jc w:val="center"/>
        <w:rPr>
          <w:rFonts w:ascii="Arial" w:hAnsi="Arial" w:cs="Arial"/>
          <w:sz w:val="24"/>
          <w:szCs w:val="24"/>
          <w:lang w:val="sr-Cyrl-CS"/>
        </w:rPr>
      </w:pP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НАЧИН НАСТУПАЊА</w:t>
      </w:r>
    </w:p>
    <w:p w:rsidR="00A61396" w:rsidRPr="00A61396" w:rsidRDefault="00A61396" w:rsidP="00A61396">
      <w:pPr>
        <w:spacing w:after="0" w:line="240" w:lineRule="auto"/>
        <w:jc w:val="center"/>
        <w:rPr>
          <w:rFonts w:ascii="Arial" w:hAnsi="Arial" w:cs="Arial"/>
          <w:sz w:val="24"/>
          <w:szCs w:val="24"/>
        </w:rPr>
      </w:pPr>
    </w:p>
    <w:p w:rsidR="00A61396" w:rsidRPr="00A61396" w:rsidRDefault="00A61396" w:rsidP="00A61396">
      <w:pPr>
        <w:spacing w:after="0" w:line="240" w:lineRule="auto"/>
        <w:jc w:val="both"/>
        <w:rPr>
          <w:rFonts w:ascii="Arial" w:hAnsi="Arial" w:cs="Arial"/>
          <w:bCs/>
          <w:sz w:val="24"/>
          <w:szCs w:val="24"/>
          <w:lang w:val="sr-Cyrl-CS"/>
        </w:rPr>
      </w:pPr>
      <w:r w:rsidRPr="00A61396">
        <w:rPr>
          <w:rFonts w:ascii="Arial" w:hAnsi="Arial" w:cs="Arial"/>
          <w:sz w:val="24"/>
          <w:szCs w:val="24"/>
          <w:lang w:val="sr-Cyrl-CS"/>
        </w:rPr>
        <w:t xml:space="preserve">Понуђач који је самостално поднео понуду не може да истовремено учествује и у заједничкој понуди или као подизвођач, нити да учествује у више заједничких понуда. </w:t>
      </w:r>
      <w:r w:rsidRPr="00A61396">
        <w:rPr>
          <w:rFonts w:ascii="Arial" w:hAnsi="Arial" w:cs="Arial"/>
          <w:bCs/>
          <w:sz w:val="24"/>
          <w:szCs w:val="24"/>
          <w:lang w:val="sr-Cyrl-CS"/>
        </w:rPr>
        <w:t>Понуђач може поднети само једну понуду.</w:t>
      </w:r>
    </w:p>
    <w:p w:rsidR="00A61396" w:rsidRPr="00A61396" w:rsidRDefault="00A61396" w:rsidP="00A61396">
      <w:pPr>
        <w:spacing w:after="0" w:line="240" w:lineRule="auto"/>
        <w:jc w:val="both"/>
        <w:rPr>
          <w:rFonts w:ascii="Arial" w:hAnsi="Arial" w:cs="Arial"/>
          <w:sz w:val="24"/>
          <w:szCs w:val="24"/>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ПОНУДА СА ПОДИЗВОЂАЧИМА</w:t>
      </w:r>
    </w:p>
    <w:p w:rsidR="00A61396" w:rsidRPr="00A61396" w:rsidRDefault="00A61396" w:rsidP="00A61396">
      <w:pPr>
        <w:spacing w:after="0" w:line="240" w:lineRule="auto"/>
        <w:jc w:val="center"/>
        <w:rPr>
          <w:rFonts w:ascii="Arial" w:hAnsi="Arial" w:cs="Arial"/>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Уколико понуђач ангажује подизвођача, мора да наведе у понуди свој проценат укупне вредности набавке који ће извршити преко подизвођача, а који не може бити већи од 50%, као и део предмета набавке који ће извршити преко подизвођача.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lastRenderedPageBreak/>
        <w:t>Понуђач, односно добављач, у потпуности одговара наручиоцу за извршење обавеза из предметног поступка, тј. за извршење уговорних обавеза, без обзира на број подизвођача.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Наручилац може да на захтев подизвођача пренесе доспела потраживања директно подизвођачу, за део набавке која се извршава преко подизвођача.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Добављач не може ангажовати као подизвођача лице које није навео у понуди. У супротном, наручилац ће раскинути уговор.</w:t>
      </w:r>
    </w:p>
    <w:p w:rsidR="00A61396" w:rsidRPr="00A61396" w:rsidRDefault="00A61396" w:rsidP="00A61396">
      <w:pPr>
        <w:spacing w:after="0" w:line="240" w:lineRule="auto"/>
        <w:jc w:val="both"/>
        <w:rPr>
          <w:rFonts w:ascii="Arial" w:hAnsi="Arial" w:cs="Arial"/>
          <w:sz w:val="24"/>
          <w:szCs w:val="24"/>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ПОДНОШЕЊЕ ПОНУДЕ ОД СТРАНЕ ЗАДРУГЕ</w:t>
      </w:r>
    </w:p>
    <w:p w:rsidR="00A61396" w:rsidRPr="00A61396" w:rsidRDefault="00A61396" w:rsidP="00A61396">
      <w:pPr>
        <w:spacing w:after="0" w:line="240" w:lineRule="auto"/>
        <w:jc w:val="center"/>
        <w:rPr>
          <w:rFonts w:ascii="Arial" w:hAnsi="Arial" w:cs="Arial"/>
          <w:b/>
          <w:bCs/>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Задруга може поднети понуду самостално, у своје име, а за рачун задругара или заједничку понуду у име задругара.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Ако задруга подноси понуду у своје име, за обевезе из поступка јавне набавке и уговора о јавној набавци, одговара задруга и задругари у складу са Законом.</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61396" w:rsidRPr="00A61396" w:rsidRDefault="00A61396" w:rsidP="00A61396">
      <w:pPr>
        <w:spacing w:after="0" w:line="240" w:lineRule="auto"/>
        <w:jc w:val="both"/>
        <w:rPr>
          <w:rFonts w:ascii="Arial" w:hAnsi="Arial" w:cs="Arial"/>
          <w:sz w:val="24"/>
          <w:szCs w:val="24"/>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 xml:space="preserve">ЗАЈЕДНИЧКА ПОНУДА </w:t>
      </w:r>
    </w:p>
    <w:p w:rsidR="00A61396" w:rsidRPr="00A61396" w:rsidRDefault="00A61396" w:rsidP="00A61396">
      <w:pPr>
        <w:spacing w:after="0" w:line="240" w:lineRule="auto"/>
        <w:jc w:val="center"/>
        <w:rPr>
          <w:rFonts w:ascii="Arial" w:hAnsi="Arial" w:cs="Arial"/>
          <w:b/>
          <w:bCs/>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w:t>
      </w:r>
    </w:p>
    <w:p w:rsidR="00A61396" w:rsidRPr="00A61396" w:rsidRDefault="00A61396" w:rsidP="00A61396">
      <w:pPr>
        <w:spacing w:after="0" w:line="240" w:lineRule="auto"/>
        <w:rPr>
          <w:rFonts w:ascii="Arial" w:hAnsi="Arial" w:cs="Arial"/>
          <w:sz w:val="24"/>
          <w:szCs w:val="24"/>
          <w:lang w:val="sr-Cyrl-CS"/>
        </w:rPr>
      </w:pPr>
      <w:r w:rsidRPr="00A61396">
        <w:rPr>
          <w:rFonts w:ascii="Arial" w:hAnsi="Arial" w:cs="Arial"/>
          <w:sz w:val="24"/>
          <w:szCs w:val="24"/>
          <w:lang w:val="sr-Cyrl-CS"/>
        </w:rPr>
        <w:t xml:space="preserve"> Споразум обавезно садржи и  податке о:</w:t>
      </w:r>
    </w:p>
    <w:p w:rsidR="00A61396" w:rsidRPr="00A61396" w:rsidRDefault="00A61396" w:rsidP="00A61396">
      <w:pPr>
        <w:numPr>
          <w:ilvl w:val="0"/>
          <w:numId w:val="22"/>
        </w:numPr>
        <w:suppressAutoHyphens/>
        <w:spacing w:after="0" w:line="240" w:lineRule="auto"/>
        <w:rPr>
          <w:rFonts w:ascii="Arial" w:hAnsi="Arial" w:cs="Arial"/>
          <w:sz w:val="24"/>
          <w:szCs w:val="24"/>
          <w:lang w:val="sr-Cyrl-CS"/>
        </w:rPr>
      </w:pPr>
      <w:r w:rsidRPr="00A61396">
        <w:rPr>
          <w:rFonts w:ascii="Arial" w:hAnsi="Arial" w:cs="Arial"/>
          <w:sz w:val="24"/>
          <w:szCs w:val="24"/>
          <w:lang w:val="sr-Cyrl-CS"/>
        </w:rPr>
        <w:t>члану групе који ће бити носилац посла, тј. који ће понуду и групу понуђача заступати пред наручиоцем;</w:t>
      </w:r>
    </w:p>
    <w:p w:rsidR="00A61396" w:rsidRPr="00A61396" w:rsidRDefault="00A61396" w:rsidP="00A61396">
      <w:pPr>
        <w:numPr>
          <w:ilvl w:val="0"/>
          <w:numId w:val="22"/>
        </w:numPr>
        <w:suppressAutoHyphens/>
        <w:spacing w:after="0" w:line="240" w:lineRule="auto"/>
        <w:rPr>
          <w:rFonts w:ascii="Arial" w:hAnsi="Arial" w:cs="Arial"/>
          <w:sz w:val="24"/>
          <w:szCs w:val="24"/>
          <w:lang w:val="sr-Cyrl-CS"/>
        </w:rPr>
      </w:pPr>
      <w:r w:rsidRPr="00A61396">
        <w:rPr>
          <w:rFonts w:ascii="Arial" w:hAnsi="Arial" w:cs="Arial"/>
          <w:sz w:val="24"/>
          <w:szCs w:val="24"/>
          <w:lang w:val="sr-Cyrl-CS"/>
        </w:rPr>
        <w:t>понуђачу који ће у име групе понуђача потписати уговор;</w:t>
      </w:r>
    </w:p>
    <w:p w:rsidR="00A61396" w:rsidRPr="00A61396" w:rsidRDefault="00A61396" w:rsidP="00A61396">
      <w:pPr>
        <w:numPr>
          <w:ilvl w:val="0"/>
          <w:numId w:val="22"/>
        </w:numPr>
        <w:suppressAutoHyphens/>
        <w:spacing w:after="0" w:line="240" w:lineRule="auto"/>
        <w:rPr>
          <w:rFonts w:ascii="Arial" w:hAnsi="Arial" w:cs="Arial"/>
          <w:sz w:val="24"/>
          <w:szCs w:val="24"/>
          <w:lang w:val="sr-Cyrl-CS"/>
        </w:rPr>
      </w:pPr>
      <w:r w:rsidRPr="00A61396">
        <w:rPr>
          <w:rFonts w:ascii="Arial" w:hAnsi="Arial" w:cs="Arial"/>
          <w:sz w:val="24"/>
          <w:szCs w:val="24"/>
          <w:lang w:val="sr-Cyrl-CS"/>
        </w:rPr>
        <w:t>понуђачу који ће у име групе понуђача дати средство обезбеђења (уколико се исто захтева конкурсном документацијом);</w:t>
      </w:r>
    </w:p>
    <w:p w:rsidR="00A61396" w:rsidRPr="00A61396" w:rsidRDefault="00A61396" w:rsidP="00A61396">
      <w:pPr>
        <w:numPr>
          <w:ilvl w:val="0"/>
          <w:numId w:val="22"/>
        </w:numPr>
        <w:suppressAutoHyphens/>
        <w:spacing w:after="0" w:line="240" w:lineRule="auto"/>
        <w:rPr>
          <w:rFonts w:ascii="Arial" w:hAnsi="Arial" w:cs="Arial"/>
          <w:sz w:val="24"/>
          <w:szCs w:val="24"/>
          <w:lang w:val="sr-Cyrl-CS"/>
        </w:rPr>
      </w:pPr>
      <w:r w:rsidRPr="00A61396">
        <w:rPr>
          <w:rFonts w:ascii="Arial" w:hAnsi="Arial" w:cs="Arial"/>
          <w:sz w:val="24"/>
          <w:szCs w:val="24"/>
          <w:lang w:val="sr-Cyrl-CS"/>
        </w:rPr>
        <w:t>понуђачу који ће издати рачун;</w:t>
      </w:r>
    </w:p>
    <w:p w:rsidR="00A61396" w:rsidRPr="00A61396" w:rsidRDefault="00A61396" w:rsidP="00A61396">
      <w:pPr>
        <w:numPr>
          <w:ilvl w:val="0"/>
          <w:numId w:val="22"/>
        </w:numPr>
        <w:suppressAutoHyphens/>
        <w:spacing w:after="0" w:line="240" w:lineRule="auto"/>
        <w:rPr>
          <w:rFonts w:ascii="Arial" w:hAnsi="Arial" w:cs="Arial"/>
          <w:sz w:val="24"/>
          <w:szCs w:val="24"/>
          <w:lang w:val="sr-Cyrl-CS"/>
        </w:rPr>
      </w:pPr>
      <w:r w:rsidRPr="00A61396">
        <w:rPr>
          <w:rFonts w:ascii="Arial" w:hAnsi="Arial" w:cs="Arial"/>
          <w:sz w:val="24"/>
          <w:szCs w:val="24"/>
          <w:lang w:val="sr-Cyrl-CS"/>
        </w:rPr>
        <w:t>рачуну на који ће бити извршено плаћање;</w:t>
      </w:r>
    </w:p>
    <w:p w:rsidR="00A61396" w:rsidRPr="00A61396" w:rsidRDefault="00A61396" w:rsidP="00A61396">
      <w:pPr>
        <w:numPr>
          <w:ilvl w:val="0"/>
          <w:numId w:val="22"/>
        </w:numPr>
        <w:suppressAutoHyphens/>
        <w:spacing w:after="0" w:line="240" w:lineRule="auto"/>
        <w:rPr>
          <w:rFonts w:ascii="Arial" w:hAnsi="Arial" w:cs="Arial"/>
          <w:sz w:val="24"/>
          <w:szCs w:val="24"/>
          <w:lang w:val="sr-Cyrl-CS"/>
        </w:rPr>
      </w:pPr>
      <w:r w:rsidRPr="00A61396">
        <w:rPr>
          <w:rFonts w:ascii="Arial" w:hAnsi="Arial" w:cs="Arial"/>
          <w:sz w:val="24"/>
          <w:szCs w:val="24"/>
          <w:lang w:val="sr-Cyrl-CS"/>
        </w:rPr>
        <w:t>обавезама сваког од понуђача из групе понуђача за извршење уговора;</w:t>
      </w:r>
    </w:p>
    <w:p w:rsidR="00A61396" w:rsidRPr="00A61396" w:rsidRDefault="00A61396" w:rsidP="00A61396">
      <w:pPr>
        <w:spacing w:after="0" w:line="240" w:lineRule="auto"/>
        <w:rPr>
          <w:rFonts w:ascii="Arial" w:hAnsi="Arial" w:cs="Arial"/>
          <w:sz w:val="24"/>
          <w:szCs w:val="24"/>
          <w:lang w:val="sr-Cyrl-CS"/>
        </w:rPr>
      </w:pPr>
      <w:r w:rsidRPr="00A61396">
        <w:rPr>
          <w:rFonts w:ascii="Arial" w:hAnsi="Arial" w:cs="Arial"/>
          <w:sz w:val="24"/>
          <w:szCs w:val="24"/>
          <w:lang w:val="sr-Cyrl-CS"/>
        </w:rPr>
        <w:t>Понуђачи који поднесу заједничку понуду одговарају неограничено солидарно према наручиоцу.</w:t>
      </w:r>
    </w:p>
    <w:p w:rsidR="00A61396" w:rsidRPr="00A61396" w:rsidRDefault="00A61396" w:rsidP="00A61396">
      <w:pPr>
        <w:spacing w:after="0" w:line="240" w:lineRule="auto"/>
        <w:rPr>
          <w:rFonts w:ascii="Arial" w:hAnsi="Arial" w:cs="Arial"/>
          <w:sz w:val="24"/>
          <w:szCs w:val="24"/>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ЦЕНА, ВАЛУТА</w:t>
      </w:r>
      <w:r w:rsidRPr="00A61396">
        <w:rPr>
          <w:rFonts w:ascii="Arial" w:hAnsi="Arial" w:cs="Arial"/>
          <w:sz w:val="24"/>
          <w:szCs w:val="24"/>
          <w:lang w:val="sr-Cyrl-CS"/>
        </w:rPr>
        <w:t xml:space="preserve">, </w:t>
      </w:r>
      <w:r w:rsidRPr="00A61396">
        <w:rPr>
          <w:rFonts w:ascii="Arial" w:hAnsi="Arial" w:cs="Arial"/>
          <w:b/>
          <w:bCs/>
          <w:sz w:val="24"/>
          <w:szCs w:val="24"/>
          <w:lang w:val="sr-Cyrl-CS"/>
        </w:rPr>
        <w:t>ПЛАЋАЊЕ</w:t>
      </w:r>
    </w:p>
    <w:p w:rsidR="00A61396" w:rsidRPr="00A61396" w:rsidRDefault="00A61396" w:rsidP="00A61396">
      <w:pPr>
        <w:spacing w:after="0" w:line="240" w:lineRule="auto"/>
        <w:jc w:val="center"/>
        <w:rPr>
          <w:rFonts w:ascii="Arial" w:hAnsi="Arial" w:cs="Arial"/>
          <w:b/>
          <w:bCs/>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iCs/>
          <w:sz w:val="24"/>
          <w:szCs w:val="24"/>
        </w:rPr>
        <w:t xml:space="preserve">Цена мора бити исказана у динарима, са и </w:t>
      </w:r>
      <w:r w:rsidRPr="00A61396">
        <w:rPr>
          <w:rFonts w:ascii="Arial" w:hAnsi="Arial" w:cs="Arial"/>
          <w:iCs/>
          <w:color w:val="00000A"/>
          <w:sz w:val="24"/>
          <w:szCs w:val="24"/>
        </w:rPr>
        <w:t>без пореза на додату вредност</w:t>
      </w:r>
      <w:r w:rsidR="006663F7">
        <w:rPr>
          <w:rFonts w:ascii="Arial" w:hAnsi="Arial" w:cs="Arial"/>
          <w:iCs/>
          <w:color w:val="00000A"/>
          <w:sz w:val="24"/>
          <w:szCs w:val="24"/>
        </w:rPr>
        <w:t xml:space="preserve"> ( </w:t>
      </w:r>
      <w:r w:rsidR="006663F7" w:rsidRPr="006663F7">
        <w:rPr>
          <w:rFonts w:ascii="Arial" w:hAnsi="Arial" w:cs="Arial"/>
          <w:i/>
          <w:iCs/>
          <w:color w:val="00000A"/>
          <w:sz w:val="24"/>
          <w:szCs w:val="24"/>
        </w:rPr>
        <w:t>у</w:t>
      </w:r>
      <w:r w:rsidR="006663F7">
        <w:rPr>
          <w:rFonts w:ascii="Arial" w:hAnsi="Arial" w:cs="Arial"/>
          <w:iCs/>
          <w:color w:val="00000A"/>
          <w:sz w:val="24"/>
          <w:szCs w:val="24"/>
        </w:rPr>
        <w:t xml:space="preserve"> </w:t>
      </w:r>
      <w:r w:rsidR="006663F7" w:rsidRPr="006663F7">
        <w:rPr>
          <w:rFonts w:ascii="Arial" w:hAnsi="Arial" w:cs="Arial"/>
          <w:i/>
          <w:iCs/>
          <w:color w:val="00000A"/>
          <w:sz w:val="24"/>
          <w:szCs w:val="24"/>
        </w:rPr>
        <w:t>даљем тексту: ПДВ</w:t>
      </w:r>
      <w:r w:rsidR="006663F7">
        <w:rPr>
          <w:rFonts w:ascii="Arial" w:hAnsi="Arial" w:cs="Arial"/>
          <w:iCs/>
          <w:color w:val="00000A"/>
          <w:sz w:val="24"/>
          <w:szCs w:val="24"/>
        </w:rPr>
        <w:t xml:space="preserve"> )</w:t>
      </w:r>
      <w:r w:rsidRPr="00A61396">
        <w:rPr>
          <w:rFonts w:ascii="Arial" w:hAnsi="Arial" w:cs="Arial"/>
          <w:iCs/>
          <w:color w:val="00000A"/>
          <w:sz w:val="24"/>
          <w:szCs w:val="24"/>
        </w:rPr>
        <w:t>,</w:t>
      </w:r>
      <w:r w:rsidRPr="00A61396">
        <w:rPr>
          <w:rFonts w:ascii="Arial" w:hAnsi="Arial" w:cs="Arial"/>
          <w:color w:val="00000A"/>
          <w:sz w:val="24"/>
          <w:szCs w:val="24"/>
        </w:rPr>
        <w:t xml:space="preserve"> </w:t>
      </w:r>
      <w:r w:rsidRPr="00A61396">
        <w:rPr>
          <w:rFonts w:ascii="Arial" w:hAnsi="Arial" w:cs="Arial"/>
          <w:sz w:val="24"/>
          <w:szCs w:val="24"/>
        </w:rPr>
        <w:t>са урачунатим свим трошковима које понуђач има у реализацији предметне јавне набавке, с тим да ће се за оцену понуде узимати у обзир укупна вредност без пореза на додату вредност.</w:t>
      </w:r>
      <w:r w:rsidRPr="00A61396">
        <w:rPr>
          <w:rFonts w:ascii="Arial" w:hAnsi="Arial" w:cs="Arial"/>
          <w:sz w:val="24"/>
          <w:szCs w:val="24"/>
          <w:lang w:val="sr-Cyrl-CS"/>
        </w:rPr>
        <w:t xml:space="preserve"> Цена мора бити исказана као јединична цена добара у позицији (без </w:t>
      </w:r>
      <w:r w:rsidR="006663F7">
        <w:rPr>
          <w:rFonts w:ascii="Arial" w:hAnsi="Arial" w:cs="Arial"/>
          <w:sz w:val="24"/>
          <w:szCs w:val="24"/>
          <w:lang w:val="sr-Cyrl-CS"/>
        </w:rPr>
        <w:t>ПДВ</w:t>
      </w:r>
      <w:r w:rsidRPr="00A61396">
        <w:rPr>
          <w:rFonts w:ascii="Arial" w:hAnsi="Arial" w:cs="Arial"/>
          <w:sz w:val="24"/>
          <w:szCs w:val="24"/>
          <w:lang w:val="sr-Cyrl-CS"/>
        </w:rPr>
        <w:t xml:space="preserve">-а) + стопа </w:t>
      </w:r>
      <w:r w:rsidR="006663F7">
        <w:rPr>
          <w:rFonts w:ascii="Arial" w:hAnsi="Arial" w:cs="Arial"/>
          <w:sz w:val="24"/>
          <w:szCs w:val="24"/>
          <w:lang w:val="sr-Cyrl-CS"/>
        </w:rPr>
        <w:t>ПДВ</w:t>
      </w:r>
      <w:r w:rsidRPr="00A61396">
        <w:rPr>
          <w:rFonts w:ascii="Arial" w:hAnsi="Arial" w:cs="Arial"/>
          <w:sz w:val="24"/>
          <w:szCs w:val="24"/>
          <w:lang w:val="sr-Cyrl-CS"/>
        </w:rPr>
        <w:t xml:space="preserve">-а, затим као цена за укупну количину добара одређене позиције без обрачунатог </w:t>
      </w:r>
      <w:r w:rsidR="006663F7">
        <w:rPr>
          <w:rFonts w:ascii="Arial" w:hAnsi="Arial" w:cs="Arial"/>
          <w:sz w:val="24"/>
          <w:szCs w:val="24"/>
          <w:lang w:val="sr-Cyrl-CS"/>
        </w:rPr>
        <w:t>ПДВ</w:t>
      </w:r>
      <w:r w:rsidRPr="00A61396">
        <w:rPr>
          <w:rFonts w:ascii="Arial" w:hAnsi="Arial" w:cs="Arial"/>
          <w:sz w:val="24"/>
          <w:szCs w:val="24"/>
          <w:lang w:val="sr-Cyrl-CS"/>
        </w:rPr>
        <w:t xml:space="preserve">-а у за то одређеним пољима. Збирна вредност свих добара у понуди се исказује као укупна вредност без </w:t>
      </w:r>
      <w:r w:rsidR="006663F7">
        <w:rPr>
          <w:rFonts w:ascii="Arial" w:hAnsi="Arial" w:cs="Arial"/>
          <w:sz w:val="24"/>
          <w:szCs w:val="24"/>
          <w:lang w:val="sr-Cyrl-CS"/>
        </w:rPr>
        <w:t>ПДВ</w:t>
      </w:r>
      <w:r w:rsidRPr="00A61396">
        <w:rPr>
          <w:rFonts w:ascii="Arial" w:hAnsi="Arial" w:cs="Arial"/>
          <w:sz w:val="24"/>
          <w:szCs w:val="24"/>
          <w:lang w:val="sr-Cyrl-CS"/>
        </w:rPr>
        <w:t xml:space="preserve">-а и са </w:t>
      </w:r>
      <w:r w:rsidR="006663F7">
        <w:rPr>
          <w:rFonts w:ascii="Arial" w:hAnsi="Arial" w:cs="Arial"/>
          <w:sz w:val="24"/>
          <w:szCs w:val="24"/>
          <w:lang w:val="sr-Cyrl-CS"/>
        </w:rPr>
        <w:t>ПДВ</w:t>
      </w:r>
      <w:r w:rsidRPr="00A61396">
        <w:rPr>
          <w:rFonts w:ascii="Arial" w:hAnsi="Arial" w:cs="Arial"/>
          <w:sz w:val="24"/>
          <w:szCs w:val="24"/>
          <w:lang w:val="sr-Cyrl-CS"/>
        </w:rPr>
        <w:t>-ом.</w:t>
      </w:r>
    </w:p>
    <w:p w:rsidR="00A61396" w:rsidRPr="00A61396" w:rsidRDefault="00A61396" w:rsidP="00A61396">
      <w:pPr>
        <w:spacing w:after="0" w:line="240" w:lineRule="auto"/>
        <w:jc w:val="both"/>
        <w:rPr>
          <w:rFonts w:ascii="Arial" w:hAnsi="Arial" w:cs="Arial"/>
          <w:sz w:val="24"/>
          <w:szCs w:val="24"/>
        </w:rPr>
      </w:pPr>
      <w:r w:rsidRPr="00A61396">
        <w:rPr>
          <w:rFonts w:ascii="Arial" w:hAnsi="Arial" w:cs="Arial"/>
          <w:iCs/>
          <w:sz w:val="24"/>
          <w:szCs w:val="24"/>
        </w:rPr>
        <w:lastRenderedPageBreak/>
        <w:t xml:space="preserve">У цену је урачуната и цена </w:t>
      </w:r>
      <w:r w:rsidR="002B4762">
        <w:rPr>
          <w:rFonts w:ascii="Arial" w:hAnsi="Arial" w:cs="Arial"/>
          <w:iCs/>
          <w:sz w:val="24"/>
          <w:szCs w:val="24"/>
        </w:rPr>
        <w:t xml:space="preserve">радова </w:t>
      </w:r>
      <w:r w:rsidRPr="00A61396">
        <w:rPr>
          <w:rFonts w:ascii="Arial" w:hAnsi="Arial" w:cs="Arial"/>
          <w:iCs/>
          <w:sz w:val="24"/>
          <w:szCs w:val="24"/>
        </w:rPr>
        <w:t>и сви трошкови (испоруке, транспорта, царине)</w:t>
      </w:r>
      <w:r w:rsidR="002B4762">
        <w:rPr>
          <w:rFonts w:ascii="Arial" w:hAnsi="Arial" w:cs="Arial"/>
          <w:iCs/>
          <w:sz w:val="24"/>
          <w:szCs w:val="24"/>
        </w:rPr>
        <w:t xml:space="preserve"> добара потребних за реализацију радова</w:t>
      </w:r>
      <w:r w:rsidRPr="00A61396">
        <w:rPr>
          <w:rFonts w:ascii="Arial" w:hAnsi="Arial" w:cs="Arial"/>
          <w:iCs/>
          <w:sz w:val="24"/>
          <w:szCs w:val="24"/>
        </w:rPr>
        <w:t>.</w:t>
      </w:r>
      <w:r w:rsidRPr="00A61396">
        <w:rPr>
          <w:rFonts w:ascii="Arial" w:hAnsi="Arial" w:cs="Arial"/>
          <w:sz w:val="24"/>
          <w:szCs w:val="24"/>
          <w:lang w:val="sr-Cyrl-CS"/>
        </w:rPr>
        <w:t xml:space="preserve"> </w:t>
      </w:r>
      <w:r w:rsidRPr="00A61396">
        <w:rPr>
          <w:rFonts w:ascii="Arial" w:hAnsi="Arial" w:cs="Arial"/>
          <w:iCs/>
          <w:sz w:val="24"/>
          <w:szCs w:val="24"/>
        </w:rPr>
        <w:t>Цена је фиксна и не може се мењати.</w:t>
      </w:r>
      <w:r w:rsidRPr="00A61396">
        <w:rPr>
          <w:rFonts w:ascii="Arial" w:hAnsi="Arial" w:cs="Arial"/>
          <w:sz w:val="24"/>
          <w:szCs w:val="24"/>
        </w:rPr>
        <w:t xml:space="preserve"> </w:t>
      </w:r>
    </w:p>
    <w:p w:rsidR="00A61396" w:rsidRPr="00A61396" w:rsidRDefault="00A61396" w:rsidP="00A61396">
      <w:pPr>
        <w:spacing w:after="0" w:line="240" w:lineRule="auto"/>
        <w:jc w:val="both"/>
        <w:rPr>
          <w:rFonts w:ascii="Arial" w:hAnsi="Arial" w:cs="Arial"/>
          <w:sz w:val="24"/>
          <w:szCs w:val="24"/>
        </w:rPr>
      </w:pPr>
      <w:r w:rsidRPr="00A61396">
        <w:rPr>
          <w:rFonts w:ascii="Arial" w:hAnsi="Arial" w:cs="Arial"/>
          <w:sz w:val="24"/>
          <w:szCs w:val="24"/>
        </w:rPr>
        <w:t>Ако је у понуди исказана неуобичајено ниска цена, наручилац ће поступити у складу са чланом 92. Закона.</w:t>
      </w:r>
    </w:p>
    <w:p w:rsidR="00A61396" w:rsidRDefault="00A61396" w:rsidP="00A61396">
      <w:pPr>
        <w:pStyle w:val="NoSpacing"/>
        <w:jc w:val="both"/>
        <w:rPr>
          <w:rFonts w:ascii="Arial" w:hAnsi="Arial" w:cs="Arial"/>
          <w:b/>
          <w:bCs/>
          <w:sz w:val="24"/>
          <w:szCs w:val="24"/>
          <w:lang w:val="sr-Cyrl-CS"/>
        </w:rPr>
      </w:pPr>
      <w:r w:rsidRPr="002B4762">
        <w:rPr>
          <w:rFonts w:ascii="Arial" w:hAnsi="Arial" w:cs="Arial"/>
          <w:b/>
          <w:bCs/>
          <w:sz w:val="24"/>
          <w:szCs w:val="24"/>
        </w:rPr>
        <w:t>Образац структуре цене</w:t>
      </w:r>
      <w:r w:rsidRPr="002B4762">
        <w:rPr>
          <w:rFonts w:ascii="Arial" w:hAnsi="Arial" w:cs="Arial"/>
          <w:b/>
          <w:bCs/>
          <w:sz w:val="24"/>
          <w:szCs w:val="24"/>
          <w:lang w:val="sr-Cyrl-CS"/>
        </w:rPr>
        <w:t xml:space="preserve"> дат је кроз прилог обрасца понуде и чини саставни део понуде.</w:t>
      </w:r>
    </w:p>
    <w:p w:rsidR="005644FB" w:rsidRDefault="005644FB" w:rsidP="005644FB">
      <w:pPr>
        <w:pStyle w:val="NoSpacing"/>
        <w:jc w:val="center"/>
        <w:rPr>
          <w:rFonts w:ascii="Arial" w:hAnsi="Arial" w:cs="Arial"/>
          <w:b/>
          <w:bCs/>
          <w:sz w:val="24"/>
          <w:szCs w:val="24"/>
          <w:lang w:val="sr-Cyrl-CS"/>
        </w:rPr>
      </w:pPr>
      <w:r>
        <w:rPr>
          <w:rFonts w:ascii="Arial" w:hAnsi="Arial" w:cs="Arial"/>
          <w:b/>
          <w:bCs/>
          <w:sz w:val="24"/>
          <w:szCs w:val="24"/>
          <w:lang w:val="sr-Cyrl-CS"/>
        </w:rPr>
        <w:t>РОК ПЛАЋАЊА</w:t>
      </w:r>
    </w:p>
    <w:p w:rsidR="005644FB" w:rsidRDefault="005644FB" w:rsidP="005644FB">
      <w:pPr>
        <w:pStyle w:val="NoSpacing"/>
        <w:jc w:val="center"/>
        <w:rPr>
          <w:rFonts w:ascii="Arial" w:hAnsi="Arial" w:cs="Arial"/>
          <w:b/>
          <w:bCs/>
          <w:sz w:val="24"/>
          <w:szCs w:val="24"/>
          <w:lang w:val="sr-Cyrl-CS"/>
        </w:rPr>
      </w:pPr>
    </w:p>
    <w:p w:rsidR="005644FB" w:rsidRPr="005644FB" w:rsidRDefault="00D13D06" w:rsidP="005644FB">
      <w:pPr>
        <w:spacing w:line="240" w:lineRule="auto"/>
        <w:jc w:val="both"/>
        <w:rPr>
          <w:rFonts w:ascii="Arial" w:hAnsi="Arial" w:cs="Arial"/>
          <w:sz w:val="24"/>
          <w:szCs w:val="24"/>
          <w:lang w:val="sr-Cyrl-CS"/>
        </w:rPr>
      </w:pPr>
      <w:r>
        <w:rPr>
          <w:rFonts w:ascii="Arial" w:hAnsi="Arial" w:cs="Arial"/>
          <w:sz w:val="24"/>
          <w:szCs w:val="24"/>
          <w:lang w:val="sr-Cyrl-CS"/>
        </w:rPr>
        <w:t xml:space="preserve">            </w:t>
      </w:r>
      <w:r w:rsidR="005644FB">
        <w:rPr>
          <w:rFonts w:ascii="Arial" w:hAnsi="Arial" w:cs="Arial"/>
          <w:sz w:val="24"/>
          <w:szCs w:val="24"/>
          <w:lang w:val="sr-Cyrl-CS"/>
        </w:rPr>
        <w:t>Н</w:t>
      </w:r>
      <w:r w:rsidR="005644FB" w:rsidRPr="005644FB">
        <w:rPr>
          <w:rFonts w:ascii="Arial" w:hAnsi="Arial" w:cs="Arial"/>
          <w:sz w:val="24"/>
          <w:szCs w:val="24"/>
          <w:lang w:val="sr-Cyrl-CS"/>
        </w:rPr>
        <w:t>акон извршених радова и пријема истих од стране надзорног органа Наручиоца, извршиће се плаћање по испостављеном</w:t>
      </w:r>
      <w:r w:rsidR="006663F7">
        <w:rPr>
          <w:rFonts w:ascii="Arial" w:hAnsi="Arial" w:cs="Arial"/>
          <w:sz w:val="24"/>
          <w:szCs w:val="24"/>
          <w:lang w:val="sr-Cyrl-CS"/>
        </w:rPr>
        <w:t xml:space="preserve"> рачуну</w:t>
      </w:r>
      <w:r w:rsidR="008D5D05">
        <w:rPr>
          <w:rFonts w:ascii="Arial" w:hAnsi="Arial" w:cs="Arial"/>
          <w:sz w:val="24"/>
          <w:szCs w:val="24"/>
          <w:lang w:val="sr-Cyrl-CS"/>
        </w:rPr>
        <w:t xml:space="preserve"> (фактури)</w:t>
      </w:r>
      <w:r w:rsidR="006663F7">
        <w:rPr>
          <w:rFonts w:ascii="Arial" w:hAnsi="Arial" w:cs="Arial"/>
          <w:sz w:val="24"/>
          <w:szCs w:val="24"/>
          <w:lang w:val="sr-Cyrl-CS"/>
        </w:rPr>
        <w:t xml:space="preserve"> Понуђача – Извођача рад</w:t>
      </w:r>
      <w:r w:rsidR="005644FB" w:rsidRPr="005644FB">
        <w:rPr>
          <w:rFonts w:ascii="Arial" w:hAnsi="Arial" w:cs="Arial"/>
          <w:sz w:val="24"/>
          <w:szCs w:val="24"/>
          <w:lang w:val="sr-Cyrl-CS"/>
        </w:rPr>
        <w:t xml:space="preserve">ова, а у року од 5 дана од дана уплате </w:t>
      </w:r>
      <w:r w:rsidR="008D5D05">
        <w:rPr>
          <w:rFonts w:ascii="Arial" w:hAnsi="Arial" w:cs="Arial"/>
          <w:sz w:val="24"/>
          <w:szCs w:val="24"/>
          <w:lang w:val="sr-Cyrl-CS"/>
        </w:rPr>
        <w:t xml:space="preserve">новчаних </w:t>
      </w:r>
      <w:r w:rsidR="005644FB" w:rsidRPr="005644FB">
        <w:rPr>
          <w:rFonts w:ascii="Arial" w:hAnsi="Arial" w:cs="Arial"/>
          <w:sz w:val="24"/>
          <w:szCs w:val="24"/>
          <w:lang w:val="sr-Cyrl-CS"/>
        </w:rPr>
        <w:t xml:space="preserve">средстава од стране Министарства за рад, запошљавање, борачка и социјална питања на рачун Наручиоца. </w:t>
      </w:r>
    </w:p>
    <w:p w:rsidR="00A61396" w:rsidRPr="00D13D06" w:rsidRDefault="00A61396" w:rsidP="00A61396">
      <w:pPr>
        <w:pStyle w:val="Heading2"/>
        <w:numPr>
          <w:ilvl w:val="1"/>
          <w:numId w:val="0"/>
        </w:numPr>
        <w:tabs>
          <w:tab w:val="num" w:pos="0"/>
        </w:tabs>
        <w:suppressAutoHyphens/>
        <w:autoSpaceDE/>
        <w:autoSpaceDN/>
        <w:adjustRightInd/>
        <w:spacing w:before="240"/>
        <w:ind w:firstLine="708"/>
        <w:rPr>
          <w:rFonts w:ascii="Arial" w:hAnsi="Arial" w:cs="Arial"/>
          <w:lang w:val="sr-Cyrl-CS"/>
        </w:rPr>
      </w:pPr>
      <w:r w:rsidRPr="00D13D06">
        <w:rPr>
          <w:rFonts w:ascii="Arial" w:hAnsi="Arial" w:cs="Arial"/>
          <w:lang w:val="sr-Cyrl-CS"/>
        </w:rPr>
        <w:t xml:space="preserve">ПОВЕРЉИВОСТ ПОДАТАКА             </w:t>
      </w:r>
    </w:p>
    <w:p w:rsidR="00A61396" w:rsidRPr="00A61396" w:rsidRDefault="00A61396" w:rsidP="00A61396">
      <w:pPr>
        <w:spacing w:after="0" w:line="240" w:lineRule="auto"/>
        <w:ind w:firstLine="708"/>
        <w:jc w:val="center"/>
        <w:rPr>
          <w:rFonts w:ascii="Arial" w:hAnsi="Arial" w:cs="Arial"/>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ab/>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ab/>
        <w:t>Наручилац је дужан да чува као пословну тајну имена понуђача и поднете понуде до истека рока за отварање понуда.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ab/>
        <w:t>Цена и остали подаци из понуде који су од значаја за примену елемената критеријума и рангирање понуде неће се сматрати поверљивим.</w:t>
      </w:r>
    </w:p>
    <w:p w:rsidR="00A61396" w:rsidRPr="00A61396" w:rsidRDefault="00A61396" w:rsidP="00A61396">
      <w:pPr>
        <w:spacing w:after="0" w:line="240" w:lineRule="auto"/>
        <w:jc w:val="both"/>
        <w:rPr>
          <w:rFonts w:ascii="Arial" w:hAnsi="Arial" w:cs="Arial"/>
          <w:sz w:val="24"/>
          <w:szCs w:val="24"/>
          <w:lang w:val="sr-Cyrl-CS"/>
        </w:rPr>
      </w:pP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ДОДАТНЕ  ИНФОРМАЦИЈЕ  И ПОЈАШЊЕЊА ОД НАРУЧИОЦА</w:t>
      </w:r>
    </w:p>
    <w:p w:rsidR="00A61396" w:rsidRPr="00A61396" w:rsidRDefault="00A61396" w:rsidP="00A61396">
      <w:pPr>
        <w:spacing w:after="0" w:line="240" w:lineRule="auto"/>
        <w:jc w:val="center"/>
        <w:rPr>
          <w:rFonts w:ascii="Arial" w:hAnsi="Arial" w:cs="Arial"/>
          <w:b/>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ab/>
        <w:t xml:space="preserve"> У року од најкасније пет дана пре истека рока за подношење понуда, понуђач  може  у  писаном  облику  на  адресу  Арсенија Чарнојевића 51, 18400 Прокупље, на </w:t>
      </w:r>
      <w:r w:rsidRPr="00A61396">
        <w:rPr>
          <w:rFonts w:ascii="Arial" w:hAnsi="Arial" w:cs="Arial"/>
          <w:sz w:val="24"/>
          <w:szCs w:val="24"/>
        </w:rPr>
        <w:t xml:space="preserve">e-mail: </w:t>
      </w:r>
      <w:hyperlink r:id="rId11" w:history="1">
        <w:r w:rsidRPr="00A61396">
          <w:rPr>
            <w:rStyle w:val="Hyperlink"/>
            <w:rFonts w:ascii="Arial" w:hAnsi="Arial" w:cs="Arial"/>
            <w:sz w:val="24"/>
            <w:szCs w:val="24"/>
          </w:rPr>
          <w:t>prokupljedsn@minrzs.gov.rs</w:t>
        </w:r>
      </w:hyperlink>
      <w:r w:rsidRPr="00A61396">
        <w:rPr>
          <w:rStyle w:val="Hyperlink"/>
          <w:rFonts w:ascii="Arial" w:hAnsi="Arial" w:cs="Arial"/>
          <w:sz w:val="24"/>
          <w:szCs w:val="24"/>
        </w:rPr>
        <w:t xml:space="preserve"> </w:t>
      </w:r>
      <w:r w:rsidRPr="00A61396">
        <w:rPr>
          <w:rFonts w:ascii="Arial" w:hAnsi="Arial" w:cs="Arial"/>
          <w:sz w:val="24"/>
          <w:szCs w:val="24"/>
        </w:rPr>
        <w:t xml:space="preserve">, факс: 027/324-437 </w:t>
      </w:r>
      <w:r w:rsidRPr="00A61396">
        <w:rPr>
          <w:rFonts w:ascii="Arial" w:hAnsi="Arial" w:cs="Arial"/>
          <w:sz w:val="24"/>
          <w:szCs w:val="24"/>
          <w:lang w:val="sr-Cyrl-CS"/>
        </w:rPr>
        <w:t>тражити  додатне  информације  или појашњења  у  вези  са припремањем  понуде, а наручилац ће на  захтеве понуђача одговорити  у  писаном  облику  у  року  од  два  дана  од  дана  пријема  захтева понуђача  и истовремено ту информацију ће доставити свим другим заинтересованим лицима за која има сазнања да су примила конкурсну документацију.</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Тражење додатних информација и појашњења телефоном није дозвољено.</w:t>
      </w:r>
    </w:p>
    <w:p w:rsidR="00A61396" w:rsidRPr="00A61396" w:rsidRDefault="00A61396" w:rsidP="00A61396">
      <w:pPr>
        <w:spacing w:after="0" w:line="240" w:lineRule="auto"/>
        <w:jc w:val="both"/>
        <w:rPr>
          <w:rFonts w:ascii="Arial" w:hAnsi="Arial" w:cs="Arial"/>
          <w:sz w:val="24"/>
          <w:szCs w:val="24"/>
        </w:rPr>
      </w:pP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РОК ВАЖЕЊА ПОНУДЕ</w:t>
      </w:r>
    </w:p>
    <w:p w:rsidR="00A61396" w:rsidRPr="00A61396" w:rsidRDefault="00A61396" w:rsidP="00A61396">
      <w:pPr>
        <w:spacing w:after="0" w:line="240" w:lineRule="auto"/>
        <w:jc w:val="center"/>
        <w:rPr>
          <w:rFonts w:ascii="Arial" w:hAnsi="Arial" w:cs="Arial"/>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ab/>
        <w:t xml:space="preserve">Рок важења понуде </w:t>
      </w:r>
      <w:r w:rsidRPr="00424FAB">
        <w:rPr>
          <w:rFonts w:ascii="Arial" w:hAnsi="Arial" w:cs="Arial"/>
          <w:b/>
          <w:sz w:val="24"/>
          <w:szCs w:val="24"/>
          <w:lang w:val="sr-Cyrl-CS"/>
        </w:rPr>
        <w:t>не може бити краћи од 90 дана</w:t>
      </w:r>
      <w:r w:rsidRPr="00A61396">
        <w:rPr>
          <w:rFonts w:ascii="Arial" w:hAnsi="Arial" w:cs="Arial"/>
          <w:sz w:val="24"/>
          <w:szCs w:val="24"/>
          <w:lang w:val="sr-Cyrl-CS"/>
        </w:rPr>
        <w:t xml:space="preserve"> од дана отварања понудe. У случају да понуђач наведе краћи рок важења понуде, понуда ће бити одбијена као неисправна.  </w:t>
      </w:r>
    </w:p>
    <w:p w:rsidR="002B4762"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ab/>
      </w:r>
    </w:p>
    <w:p w:rsidR="00424FAB" w:rsidRDefault="00424FAB" w:rsidP="00A61396">
      <w:pPr>
        <w:spacing w:after="0" w:line="240" w:lineRule="auto"/>
        <w:jc w:val="center"/>
        <w:rPr>
          <w:rFonts w:ascii="Arial" w:hAnsi="Arial" w:cs="Arial"/>
          <w:b/>
          <w:sz w:val="24"/>
          <w:szCs w:val="24"/>
          <w:lang w:val="sr-Cyrl-CS"/>
        </w:rPr>
      </w:pPr>
    </w:p>
    <w:p w:rsidR="00424FAB" w:rsidRDefault="00424FAB" w:rsidP="00A61396">
      <w:pPr>
        <w:spacing w:after="0" w:line="240" w:lineRule="auto"/>
        <w:jc w:val="center"/>
        <w:rPr>
          <w:rFonts w:ascii="Arial" w:hAnsi="Arial" w:cs="Arial"/>
          <w:b/>
          <w:sz w:val="24"/>
          <w:szCs w:val="24"/>
          <w:lang w:val="sr-Cyrl-CS"/>
        </w:rPr>
      </w:pPr>
    </w:p>
    <w:p w:rsidR="00424FAB" w:rsidRDefault="00424FAB" w:rsidP="00A61396">
      <w:pPr>
        <w:spacing w:after="0" w:line="240" w:lineRule="auto"/>
        <w:jc w:val="center"/>
        <w:rPr>
          <w:rFonts w:ascii="Arial" w:hAnsi="Arial" w:cs="Arial"/>
          <w:b/>
          <w:sz w:val="24"/>
          <w:szCs w:val="24"/>
          <w:lang w:val="sr-Cyrl-CS"/>
        </w:rPr>
      </w:pP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lastRenderedPageBreak/>
        <w:t>ДОДАТНА ОБЈАШЊЕЊА ОД ПОНУЂАЧА, КОНТРОЛА И ДОПУШТЕНЕ ИСПРАВКЕ</w:t>
      </w:r>
    </w:p>
    <w:p w:rsidR="00A61396" w:rsidRPr="00A61396" w:rsidRDefault="00A61396" w:rsidP="00A61396">
      <w:pPr>
        <w:spacing w:after="0" w:line="240" w:lineRule="auto"/>
        <w:jc w:val="center"/>
        <w:rPr>
          <w:rFonts w:ascii="Arial" w:hAnsi="Arial" w:cs="Arial"/>
          <w:b/>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Наручилац може, после отварања понуде, да у писменом облику захтева од понуђача додатна објашњења која ће помоћи при прегледу, и вредновању  понуде, а може и да врши контролу (увид) код понуђача.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Наручилац може да изврши исправке рачунских грешака уочених приликом разматрања понуде по окончаном поступку отварања понуда, а ако се понуђач не сагласи са исправком рачунских грешака, његова понуда ће бити одбијена као неприхватљива.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Ако понуђач чија је понуда изабрана, не приступи закључењу уговора, односно не достави потписан уговор, наручилац може закључити уговор са првим следећим најповољнијим понуђачем, о чему ће писмено обавестити све понуђаче.    </w:t>
      </w:r>
    </w:p>
    <w:p w:rsidR="00A61396" w:rsidRPr="00A61396" w:rsidRDefault="00A61396" w:rsidP="00A61396">
      <w:pPr>
        <w:spacing w:after="0" w:line="240" w:lineRule="auto"/>
        <w:jc w:val="both"/>
        <w:rPr>
          <w:rFonts w:ascii="Arial" w:hAnsi="Arial" w:cs="Arial"/>
          <w:sz w:val="24"/>
          <w:szCs w:val="24"/>
          <w:lang w:val="sr-Cyrl-CS"/>
        </w:rPr>
      </w:pPr>
    </w:p>
    <w:p w:rsidR="00A61396" w:rsidRPr="00A61396" w:rsidRDefault="00A61396" w:rsidP="00A61396">
      <w:pPr>
        <w:spacing w:after="0" w:line="240" w:lineRule="auto"/>
        <w:jc w:val="center"/>
        <w:rPr>
          <w:rFonts w:ascii="Arial" w:hAnsi="Arial" w:cs="Arial"/>
          <w:sz w:val="24"/>
          <w:szCs w:val="24"/>
          <w:lang w:val="sr-Cyrl-CS"/>
        </w:rPr>
      </w:pPr>
      <w:r w:rsidRPr="00A61396">
        <w:rPr>
          <w:rFonts w:ascii="Arial" w:hAnsi="Arial" w:cs="Arial"/>
          <w:b/>
          <w:sz w:val="24"/>
          <w:szCs w:val="24"/>
          <w:lang w:val="sr-Cyrl-CS"/>
        </w:rPr>
        <w:t>КРИТЕРИЈУМ ЗА ДОДЕЛУ УГОВОРА</w:t>
      </w:r>
      <w:r w:rsidRPr="00A61396">
        <w:rPr>
          <w:rFonts w:ascii="Arial" w:hAnsi="Arial" w:cs="Arial"/>
          <w:sz w:val="24"/>
          <w:szCs w:val="24"/>
          <w:lang w:val="sr-Cyrl-CS"/>
        </w:rPr>
        <w:t xml:space="preserve"> </w:t>
      </w:r>
    </w:p>
    <w:p w:rsidR="00A61396" w:rsidRPr="00A61396" w:rsidRDefault="00A61396" w:rsidP="00A61396">
      <w:pPr>
        <w:spacing w:after="0" w:line="240" w:lineRule="auto"/>
        <w:jc w:val="center"/>
        <w:rPr>
          <w:rFonts w:ascii="Arial" w:hAnsi="Arial" w:cs="Arial"/>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Одлука о додели уговора о јавној набавци донеће се применом критеријума </w:t>
      </w:r>
      <w:r w:rsidRPr="00424FAB">
        <w:rPr>
          <w:rFonts w:ascii="Arial" w:hAnsi="Arial" w:cs="Arial"/>
          <w:b/>
          <w:bCs/>
          <w:sz w:val="24"/>
          <w:szCs w:val="24"/>
          <w:lang w:val="sr-Cyrl-CS"/>
        </w:rPr>
        <w:t>„најнижа понуђена цена“.</w:t>
      </w:r>
      <w:r w:rsidRPr="00A61396">
        <w:rPr>
          <w:rFonts w:ascii="Arial" w:hAnsi="Arial" w:cs="Arial"/>
          <w:sz w:val="24"/>
          <w:szCs w:val="24"/>
          <w:lang w:val="sr-Cyrl-CS"/>
        </w:rPr>
        <w:t xml:space="preserve"> Уколико две или више понуда буду предате са истом ценом, као најповољнија ће бити оцењена понуда понуђача са </w:t>
      </w:r>
      <w:r w:rsidR="002B4762">
        <w:rPr>
          <w:rFonts w:ascii="Arial" w:hAnsi="Arial" w:cs="Arial"/>
          <w:sz w:val="24"/>
          <w:szCs w:val="24"/>
          <w:lang w:val="sr-Cyrl-CS"/>
        </w:rPr>
        <w:t xml:space="preserve">датим дужим гарантним </w:t>
      </w:r>
      <w:r w:rsidRPr="00A61396">
        <w:rPr>
          <w:rFonts w:ascii="Arial" w:hAnsi="Arial" w:cs="Arial"/>
          <w:sz w:val="24"/>
          <w:szCs w:val="24"/>
          <w:lang w:val="sr-Cyrl-CS"/>
        </w:rPr>
        <w:t>роком</w:t>
      </w:r>
      <w:r w:rsidR="002B4762">
        <w:rPr>
          <w:rFonts w:ascii="Arial" w:hAnsi="Arial" w:cs="Arial"/>
          <w:sz w:val="24"/>
          <w:szCs w:val="24"/>
          <w:lang w:val="sr-Cyrl-CS"/>
        </w:rPr>
        <w:t xml:space="preserve"> за изведене радове</w:t>
      </w:r>
      <w:r w:rsidRPr="00A61396">
        <w:rPr>
          <w:rFonts w:ascii="Arial" w:hAnsi="Arial" w:cs="Arial"/>
          <w:sz w:val="24"/>
          <w:szCs w:val="24"/>
          <w:lang w:val="sr-Cyrl-CS"/>
        </w:rPr>
        <w:t xml:space="preserve">, а уколико је исти </w:t>
      </w:r>
      <w:r w:rsidR="002B4762">
        <w:rPr>
          <w:rFonts w:ascii="Arial" w:hAnsi="Arial" w:cs="Arial"/>
          <w:sz w:val="24"/>
          <w:szCs w:val="24"/>
          <w:lang w:val="sr-Cyrl-CS"/>
        </w:rPr>
        <w:t xml:space="preserve">гарантни </w:t>
      </w:r>
      <w:r w:rsidRPr="00A61396">
        <w:rPr>
          <w:rFonts w:ascii="Arial" w:hAnsi="Arial" w:cs="Arial"/>
          <w:sz w:val="24"/>
          <w:szCs w:val="24"/>
          <w:lang w:val="sr-Cyrl-CS"/>
        </w:rPr>
        <w:t>рок, биће меродаван дужи рок важења понуде.</w:t>
      </w:r>
    </w:p>
    <w:p w:rsidR="00A61396" w:rsidRPr="00A61396" w:rsidRDefault="00A61396" w:rsidP="00A61396">
      <w:pPr>
        <w:spacing w:after="0" w:line="240" w:lineRule="auto"/>
        <w:jc w:val="both"/>
        <w:rPr>
          <w:rFonts w:ascii="Arial" w:hAnsi="Arial" w:cs="Arial"/>
          <w:sz w:val="24"/>
          <w:szCs w:val="24"/>
          <w:lang w:val="sr-Cyrl-CS"/>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ПОШТОВАЊЕ ЗАКОНСКИХ ОБАВЕЗА</w:t>
      </w:r>
    </w:p>
    <w:p w:rsidR="00A61396" w:rsidRPr="00A61396" w:rsidRDefault="00A61396" w:rsidP="00A61396">
      <w:pPr>
        <w:spacing w:after="0" w:line="240" w:lineRule="auto"/>
        <w:jc w:val="center"/>
        <w:rPr>
          <w:rFonts w:ascii="Arial" w:hAnsi="Arial" w:cs="Arial"/>
          <w:b/>
          <w:bCs/>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Понуђач је дужан да приликом састављања понуде поштује обавезе које произилазе из важећих прописа о заштити на раду, запошљавању и условима рада и заштити животне средине.</w:t>
      </w:r>
    </w:p>
    <w:p w:rsidR="005644FB" w:rsidRDefault="005644FB" w:rsidP="00B70DB8">
      <w:pPr>
        <w:spacing w:after="0" w:line="240" w:lineRule="auto"/>
        <w:rPr>
          <w:rFonts w:ascii="Arial" w:hAnsi="Arial" w:cs="Arial"/>
          <w:b/>
          <w:bCs/>
          <w:sz w:val="24"/>
          <w:szCs w:val="24"/>
          <w:lang w:val="sr-Cyrl-CS"/>
        </w:rPr>
      </w:pPr>
    </w:p>
    <w:p w:rsidR="00A61396" w:rsidRPr="00A61396" w:rsidRDefault="00A61396" w:rsidP="00A61396">
      <w:pPr>
        <w:spacing w:after="0" w:line="240" w:lineRule="auto"/>
        <w:jc w:val="center"/>
        <w:rPr>
          <w:rFonts w:ascii="Arial" w:hAnsi="Arial" w:cs="Arial"/>
          <w:b/>
          <w:bCs/>
          <w:sz w:val="24"/>
          <w:szCs w:val="24"/>
          <w:lang w:val="sr-Cyrl-CS"/>
        </w:rPr>
      </w:pPr>
      <w:r w:rsidRPr="00A61396">
        <w:rPr>
          <w:rFonts w:ascii="Arial" w:hAnsi="Arial" w:cs="Arial"/>
          <w:b/>
          <w:bCs/>
          <w:sz w:val="24"/>
          <w:szCs w:val="24"/>
          <w:lang w:val="sr-Cyrl-CS"/>
        </w:rPr>
        <w:t>ПОШТОВАЊЕ ЗАШТИЋЕНИХ ПРАВА</w:t>
      </w:r>
    </w:p>
    <w:p w:rsidR="00A61396" w:rsidRPr="00A61396" w:rsidRDefault="00A61396" w:rsidP="00A61396">
      <w:pPr>
        <w:spacing w:after="0" w:line="240" w:lineRule="auto"/>
        <w:jc w:val="center"/>
        <w:rPr>
          <w:rFonts w:ascii="Arial" w:hAnsi="Arial" w:cs="Arial"/>
          <w:sz w:val="24"/>
          <w:szCs w:val="24"/>
          <w:lang w:val="sr-Cyrl-CS"/>
        </w:rPr>
      </w:pPr>
    </w:p>
    <w:p w:rsidR="00A61396" w:rsidRPr="00A61396" w:rsidRDefault="00A61396" w:rsidP="00A61396">
      <w:pPr>
        <w:spacing w:after="0" w:line="240" w:lineRule="auto"/>
        <w:rPr>
          <w:rFonts w:ascii="Arial" w:hAnsi="Arial" w:cs="Arial"/>
          <w:sz w:val="24"/>
          <w:szCs w:val="24"/>
          <w:lang w:val="sr-Cyrl-CS"/>
        </w:rPr>
      </w:pPr>
      <w:r w:rsidRPr="00A61396">
        <w:rPr>
          <w:rFonts w:ascii="Arial" w:hAnsi="Arial" w:cs="Arial"/>
          <w:sz w:val="24"/>
          <w:szCs w:val="24"/>
          <w:lang w:val="sr-Cyrl-CS"/>
        </w:rPr>
        <w:t>Накнаду за коришћење патената и одговорност за повреду заштићених права интелектуалне својине трећих лица сноси понуђач.</w:t>
      </w:r>
    </w:p>
    <w:p w:rsidR="00A61396" w:rsidRPr="00A61396" w:rsidRDefault="00A61396" w:rsidP="00A61396">
      <w:pPr>
        <w:spacing w:after="0" w:line="240" w:lineRule="auto"/>
        <w:jc w:val="center"/>
        <w:rPr>
          <w:rFonts w:ascii="Arial" w:hAnsi="Arial" w:cs="Arial"/>
          <w:b/>
          <w:sz w:val="24"/>
          <w:szCs w:val="24"/>
          <w:lang w:val="sr-Cyrl-CS"/>
        </w:rPr>
      </w:pP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 xml:space="preserve">НЕГАТИВНЕ РЕФЕРЕНЦЕ </w:t>
      </w:r>
      <w:r w:rsidR="00F65EC4">
        <w:rPr>
          <w:rFonts w:ascii="Arial" w:hAnsi="Arial" w:cs="Arial"/>
          <w:b/>
          <w:sz w:val="24"/>
          <w:szCs w:val="24"/>
          <w:lang w:val="sr-Cyrl-CS"/>
        </w:rPr>
        <w:t>–</w:t>
      </w:r>
      <w:r w:rsidRPr="00A61396">
        <w:rPr>
          <w:rFonts w:ascii="Arial" w:hAnsi="Arial" w:cs="Arial"/>
          <w:b/>
          <w:sz w:val="24"/>
          <w:szCs w:val="24"/>
          <w:lang w:val="sr-Cyrl-CS"/>
        </w:rPr>
        <w:t xml:space="preserve"> ИЗВРШЕЊЕ ОБАВЕЗА ПО РАНИЈЕ ЗАКЉУЧЕНИМ УГОВОРИМА</w:t>
      </w:r>
    </w:p>
    <w:p w:rsidR="00A61396" w:rsidRPr="00A61396" w:rsidRDefault="00A61396" w:rsidP="00A61396">
      <w:pPr>
        <w:spacing w:after="0" w:line="240" w:lineRule="auto"/>
        <w:jc w:val="both"/>
        <w:rPr>
          <w:rFonts w:ascii="Arial" w:hAnsi="Arial" w:cs="Arial"/>
          <w:b/>
          <w:sz w:val="24"/>
          <w:szCs w:val="24"/>
          <w:lang w:val="sr-Cyrl-CS"/>
        </w:rPr>
      </w:pPr>
      <w:r w:rsidRPr="00A61396">
        <w:rPr>
          <w:rFonts w:ascii="Arial" w:hAnsi="Arial" w:cs="Arial"/>
          <w:b/>
          <w:sz w:val="24"/>
          <w:szCs w:val="24"/>
          <w:lang w:val="sr-Cyrl-CS"/>
        </w:rPr>
        <w:t xml:space="preserve"> </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ab/>
        <w:t xml:space="preserve">Наручилац  може  да  одбије  понуду  уколико  поседује  одговарајући  доказ наведен  у члану 82. </w:t>
      </w:r>
      <w:r w:rsidR="00F65EC4" w:rsidRPr="00A61396">
        <w:rPr>
          <w:rFonts w:ascii="Arial" w:hAnsi="Arial" w:cs="Arial"/>
          <w:sz w:val="24"/>
          <w:szCs w:val="24"/>
          <w:lang w:val="sr-Cyrl-CS"/>
        </w:rPr>
        <w:t>С</w:t>
      </w:r>
      <w:r w:rsidRPr="00A61396">
        <w:rPr>
          <w:rFonts w:ascii="Arial" w:hAnsi="Arial" w:cs="Arial"/>
          <w:sz w:val="24"/>
          <w:szCs w:val="24"/>
          <w:lang w:val="sr-Cyrl-CS"/>
        </w:rPr>
        <w:t>тав 3. Закона, који потрђује да понуђач није испуњавао своје обавезе  по  раније  закљученим  уговорима  о  јавним  набавкама  који  су  се  односили  на  исти предмет  јавне  набавке,  за  период  од  претходне  три  године.</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Наручилац може да одбије понуду понуђача о коме поседује доказ да је исти у претходне три године у поступцима јавне набавке:</w:t>
      </w:r>
    </w:p>
    <w:p w:rsidR="00A61396" w:rsidRPr="00A61396" w:rsidRDefault="00A61396" w:rsidP="00A61396">
      <w:pPr>
        <w:numPr>
          <w:ilvl w:val="0"/>
          <w:numId w:val="23"/>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поступио супротно забрани из члана 23. </w:t>
      </w:r>
      <w:r w:rsidR="00B70DB8">
        <w:rPr>
          <w:rFonts w:ascii="Arial" w:hAnsi="Arial" w:cs="Arial"/>
          <w:sz w:val="24"/>
          <w:szCs w:val="24"/>
          <w:lang w:val="sr-Cyrl-CS"/>
        </w:rPr>
        <w:t>и</w:t>
      </w:r>
      <w:r w:rsidRPr="00A61396">
        <w:rPr>
          <w:rFonts w:ascii="Arial" w:hAnsi="Arial" w:cs="Arial"/>
          <w:sz w:val="24"/>
          <w:szCs w:val="24"/>
          <w:lang w:val="sr-Cyrl-CS"/>
        </w:rPr>
        <w:t xml:space="preserve"> 25. Закона</w:t>
      </w:r>
    </w:p>
    <w:p w:rsidR="00A61396" w:rsidRPr="00A61396" w:rsidRDefault="00A61396" w:rsidP="00A61396">
      <w:pPr>
        <w:numPr>
          <w:ilvl w:val="0"/>
          <w:numId w:val="23"/>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учинио повреду конкуренције</w:t>
      </w:r>
    </w:p>
    <w:p w:rsidR="00A61396" w:rsidRPr="00A61396" w:rsidRDefault="00A61396" w:rsidP="00A61396">
      <w:pPr>
        <w:numPr>
          <w:ilvl w:val="0"/>
          <w:numId w:val="23"/>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lastRenderedPageBreak/>
        <w:t>доставио неистините податке у понуди или без оправданих разлога одбио да закључи уговор након што му је Одлуком наручиоца исти додељен</w:t>
      </w:r>
    </w:p>
    <w:p w:rsidR="00A61396" w:rsidRPr="00B70DB8" w:rsidRDefault="00A61396" w:rsidP="00B70DB8">
      <w:pPr>
        <w:numPr>
          <w:ilvl w:val="0"/>
          <w:numId w:val="23"/>
        </w:numPr>
        <w:suppressAutoHyphens/>
        <w:spacing w:after="0" w:line="240" w:lineRule="auto"/>
        <w:jc w:val="both"/>
        <w:rPr>
          <w:rFonts w:ascii="Arial" w:hAnsi="Arial" w:cs="Arial"/>
          <w:b/>
          <w:bCs/>
          <w:sz w:val="24"/>
          <w:szCs w:val="24"/>
          <w:lang w:val="sr-Cyrl-CS"/>
        </w:rPr>
      </w:pPr>
      <w:r w:rsidRPr="00A61396">
        <w:rPr>
          <w:rFonts w:ascii="Arial" w:hAnsi="Arial" w:cs="Arial"/>
          <w:sz w:val="24"/>
          <w:szCs w:val="24"/>
          <w:lang w:val="sr-Cyrl-CS"/>
        </w:rPr>
        <w:t>одбио да достави доказе и средства обезбеђења, на шта се претходно у понуди обавезао</w:t>
      </w:r>
      <w:r w:rsidR="00B70DB8">
        <w:rPr>
          <w:rFonts w:ascii="Arial" w:hAnsi="Arial" w:cs="Arial"/>
          <w:sz w:val="24"/>
          <w:szCs w:val="24"/>
          <w:lang w:val="sr-Cyrl-CS"/>
        </w:rPr>
        <w:t>.</w:t>
      </w:r>
    </w:p>
    <w:p w:rsidR="00B74C80" w:rsidRDefault="00B74C80" w:rsidP="00A61396">
      <w:pPr>
        <w:spacing w:after="0" w:line="240" w:lineRule="auto"/>
        <w:ind w:left="720"/>
        <w:jc w:val="center"/>
        <w:rPr>
          <w:rFonts w:ascii="Arial" w:hAnsi="Arial" w:cs="Arial"/>
          <w:b/>
          <w:bCs/>
          <w:sz w:val="24"/>
          <w:szCs w:val="24"/>
          <w:lang w:val="sr-Cyrl-CS"/>
        </w:rPr>
      </w:pPr>
    </w:p>
    <w:p w:rsidR="00A61396" w:rsidRPr="00A61396" w:rsidRDefault="00A61396" w:rsidP="00A61396">
      <w:pPr>
        <w:spacing w:after="0" w:line="240" w:lineRule="auto"/>
        <w:ind w:left="720"/>
        <w:jc w:val="center"/>
        <w:rPr>
          <w:rFonts w:ascii="Arial" w:hAnsi="Arial" w:cs="Arial"/>
          <w:b/>
          <w:bCs/>
          <w:sz w:val="24"/>
          <w:szCs w:val="24"/>
          <w:lang w:val="sr-Cyrl-CS"/>
        </w:rPr>
      </w:pPr>
      <w:r w:rsidRPr="00A61396">
        <w:rPr>
          <w:rFonts w:ascii="Arial" w:hAnsi="Arial" w:cs="Arial"/>
          <w:b/>
          <w:bCs/>
          <w:sz w:val="24"/>
          <w:szCs w:val="24"/>
          <w:lang w:val="sr-Cyrl-CS"/>
        </w:rPr>
        <w:t>СТРУЧНА ОЦЕНА ПОНУДА</w:t>
      </w:r>
    </w:p>
    <w:p w:rsidR="00A61396" w:rsidRPr="00A61396" w:rsidRDefault="00A61396" w:rsidP="00A61396">
      <w:pPr>
        <w:spacing w:after="0" w:line="240" w:lineRule="auto"/>
        <w:jc w:val="center"/>
        <w:rPr>
          <w:rFonts w:ascii="Arial" w:hAnsi="Arial" w:cs="Arial"/>
          <w:b/>
          <w:bCs/>
          <w:sz w:val="24"/>
          <w:szCs w:val="24"/>
          <w:lang w:val="sr-Cyrl-CS"/>
        </w:rPr>
      </w:pPr>
    </w:p>
    <w:p w:rsidR="00A61396" w:rsidRPr="00A61396" w:rsidRDefault="00A61396" w:rsidP="00A61396">
      <w:pPr>
        <w:spacing w:after="0" w:line="240" w:lineRule="auto"/>
        <w:rPr>
          <w:rFonts w:ascii="Arial" w:hAnsi="Arial" w:cs="Arial"/>
          <w:sz w:val="24"/>
          <w:szCs w:val="24"/>
          <w:lang w:val="sr-Cyrl-CS"/>
        </w:rPr>
      </w:pPr>
      <w:r w:rsidRPr="00A61396">
        <w:rPr>
          <w:rFonts w:ascii="Arial" w:hAnsi="Arial" w:cs="Arial"/>
          <w:b/>
          <w:bCs/>
          <w:sz w:val="24"/>
          <w:szCs w:val="24"/>
          <w:lang w:val="sr-Cyrl-CS"/>
        </w:rPr>
        <w:t xml:space="preserve">         </w:t>
      </w:r>
      <w:r w:rsidRPr="00A61396">
        <w:rPr>
          <w:rFonts w:ascii="Arial" w:hAnsi="Arial" w:cs="Arial"/>
          <w:sz w:val="24"/>
          <w:szCs w:val="24"/>
          <w:lang w:val="sr-Cyrl-CS"/>
        </w:rPr>
        <w:t>О поднетим понудама ће се сачинити писани извештај о стручној оцени понуда.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w:t>
      </w:r>
      <w:r w:rsidRPr="00A61396">
        <w:rPr>
          <w:rFonts w:ascii="Arial" w:hAnsi="Arial" w:cs="Arial"/>
          <w:b/>
          <w:bCs/>
          <w:sz w:val="24"/>
          <w:szCs w:val="24"/>
          <w:lang w:val="sr-Cyrl-CS"/>
        </w:rPr>
        <w:t>Благовремена понуда</w:t>
      </w:r>
      <w:r w:rsidRPr="00A61396">
        <w:rPr>
          <w:rFonts w:ascii="Arial" w:hAnsi="Arial" w:cs="Arial"/>
          <w:sz w:val="24"/>
          <w:szCs w:val="24"/>
          <w:lang w:val="sr-Cyrl-CS"/>
        </w:rPr>
        <w:t xml:space="preserve"> је понуда која је примљена од стране наручиоца у року одређеном у позиву за подношење понуда.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w:t>
      </w:r>
      <w:r w:rsidRPr="00A61396">
        <w:rPr>
          <w:rFonts w:ascii="Arial" w:hAnsi="Arial" w:cs="Arial"/>
          <w:b/>
          <w:bCs/>
          <w:sz w:val="24"/>
          <w:szCs w:val="24"/>
          <w:lang w:val="sr-Cyrl-CS"/>
        </w:rPr>
        <w:t xml:space="preserve">Одговарајућа понуда </w:t>
      </w:r>
      <w:r w:rsidRPr="00A61396">
        <w:rPr>
          <w:rFonts w:ascii="Arial" w:hAnsi="Arial" w:cs="Arial"/>
          <w:sz w:val="24"/>
          <w:szCs w:val="24"/>
          <w:lang w:val="sr-Cyrl-CS"/>
        </w:rPr>
        <w:t xml:space="preserve"> је понунуда која је благовремена и за коју је утврђено да у потпуности испуњава све услове из техничке спецификације.</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w:t>
      </w:r>
      <w:r w:rsidRPr="00A61396">
        <w:rPr>
          <w:rFonts w:ascii="Arial" w:hAnsi="Arial" w:cs="Arial"/>
          <w:b/>
          <w:bCs/>
          <w:sz w:val="24"/>
          <w:szCs w:val="24"/>
          <w:lang w:val="sr-Cyrl-CS"/>
        </w:rPr>
        <w:t>Прихватљива понуда</w:t>
      </w:r>
      <w:r w:rsidRPr="00A61396">
        <w:rPr>
          <w:rFonts w:ascii="Arial" w:hAnsi="Arial" w:cs="Arial"/>
          <w:sz w:val="24"/>
          <w:szCs w:val="24"/>
          <w:lang w:val="sr-Cyrl-CS"/>
        </w:rPr>
        <w:t xml:space="preserve"> је понуда која је благовремена, која није одбијена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A61396" w:rsidRPr="00A61396" w:rsidRDefault="00A61396" w:rsidP="00A61396">
      <w:pPr>
        <w:spacing w:after="0" w:line="240" w:lineRule="auto"/>
        <w:jc w:val="both"/>
        <w:rPr>
          <w:rFonts w:ascii="Arial" w:hAnsi="Arial" w:cs="Arial"/>
          <w:b/>
          <w:bCs/>
          <w:sz w:val="24"/>
          <w:szCs w:val="24"/>
          <w:lang w:val="sr-Cyrl-CS"/>
        </w:rPr>
      </w:pPr>
      <w:r w:rsidRPr="00A61396">
        <w:rPr>
          <w:rFonts w:ascii="Arial" w:hAnsi="Arial" w:cs="Arial"/>
          <w:sz w:val="24"/>
          <w:szCs w:val="24"/>
          <w:lang w:val="sr-Cyrl-CS"/>
        </w:rPr>
        <w:t xml:space="preserve">        </w:t>
      </w:r>
      <w:r w:rsidRPr="00A61396">
        <w:rPr>
          <w:rFonts w:ascii="Arial" w:hAnsi="Arial" w:cs="Arial"/>
          <w:b/>
          <w:bCs/>
          <w:sz w:val="24"/>
          <w:szCs w:val="24"/>
          <w:lang w:val="sr-Cyrl-CS"/>
        </w:rPr>
        <w:t>Битни недостаци понуде:</w:t>
      </w:r>
    </w:p>
    <w:p w:rsidR="00A61396" w:rsidRPr="00A61396" w:rsidRDefault="00A61396" w:rsidP="00A61396">
      <w:pPr>
        <w:numPr>
          <w:ilvl w:val="0"/>
          <w:numId w:val="24"/>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Понуђач не докаже да испуњава обавезне услове за учешће у поступку,</w:t>
      </w:r>
    </w:p>
    <w:p w:rsidR="00A61396" w:rsidRPr="00A61396" w:rsidRDefault="00A61396" w:rsidP="00A61396">
      <w:pPr>
        <w:numPr>
          <w:ilvl w:val="0"/>
          <w:numId w:val="24"/>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понуђач не докаже да испуњава додатне услове,</w:t>
      </w:r>
    </w:p>
    <w:p w:rsidR="00A61396" w:rsidRPr="00A61396" w:rsidRDefault="00A61396" w:rsidP="00A61396">
      <w:pPr>
        <w:numPr>
          <w:ilvl w:val="0"/>
          <w:numId w:val="24"/>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понуђач не достави тражено средство новчаног обезбеђења (уколико је то случај),</w:t>
      </w:r>
    </w:p>
    <w:p w:rsidR="00A61396" w:rsidRPr="00A61396" w:rsidRDefault="00A61396" w:rsidP="00A61396">
      <w:pPr>
        <w:numPr>
          <w:ilvl w:val="0"/>
          <w:numId w:val="24"/>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уколико је понуђени рок важења понуде краћи од прописаног,</w:t>
      </w:r>
    </w:p>
    <w:p w:rsidR="00A61396" w:rsidRPr="00A61396" w:rsidRDefault="00A61396" w:rsidP="00A61396">
      <w:pPr>
        <w:numPr>
          <w:ilvl w:val="0"/>
          <w:numId w:val="24"/>
        </w:numPr>
        <w:suppressAutoHyphens/>
        <w:spacing w:after="0" w:line="240" w:lineRule="auto"/>
        <w:jc w:val="both"/>
        <w:rPr>
          <w:rFonts w:ascii="Arial" w:hAnsi="Arial" w:cs="Arial"/>
          <w:sz w:val="24"/>
          <w:szCs w:val="24"/>
          <w:lang w:val="sr-Cyrl-CS"/>
        </w:rPr>
      </w:pPr>
      <w:r w:rsidRPr="00A61396">
        <w:rPr>
          <w:rFonts w:ascii="Arial" w:hAnsi="Arial" w:cs="Arial"/>
          <w:sz w:val="24"/>
          <w:szCs w:val="24"/>
          <w:lang w:val="sr-Cyrl-CS"/>
        </w:rPr>
        <w:t>понуда садржи друге недостатке због којих није могуће утврдити стварну садржину понуде или је није могуће упоредити са другим понудама.</w:t>
      </w:r>
    </w:p>
    <w:p w:rsidR="00A61396" w:rsidRPr="00A61396" w:rsidRDefault="00A61396" w:rsidP="00A61396">
      <w:pPr>
        <w:spacing w:after="0" w:line="240" w:lineRule="auto"/>
        <w:jc w:val="both"/>
        <w:rPr>
          <w:rFonts w:ascii="Arial" w:hAnsi="Arial" w:cs="Arial"/>
          <w:b/>
          <w:bCs/>
          <w:sz w:val="24"/>
          <w:szCs w:val="24"/>
          <w:lang w:val="sr-Cyrl-CS"/>
        </w:rPr>
      </w:pPr>
      <w:r w:rsidRPr="00A61396">
        <w:rPr>
          <w:rFonts w:ascii="Arial" w:hAnsi="Arial" w:cs="Arial"/>
          <w:b/>
          <w:bCs/>
          <w:sz w:val="24"/>
          <w:szCs w:val="24"/>
          <w:lang w:val="sr-Cyrl-CS"/>
        </w:rPr>
        <w:t>Понуда ће бити одбијена: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1. уколико поседује битне недостатке</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2. уколико није одговарајућа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3. уколико ограничава права наручиоца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4. уколико условљава права наручиоца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5. уколико ограничава обавезе понуђача</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6. уколико прелази процењену вредност јавне набавке.</w:t>
      </w:r>
    </w:p>
    <w:p w:rsidR="00A61396" w:rsidRPr="00A61396" w:rsidRDefault="00A61396" w:rsidP="00A61396">
      <w:pPr>
        <w:spacing w:after="0" w:line="240" w:lineRule="auto"/>
        <w:jc w:val="both"/>
        <w:rPr>
          <w:rFonts w:ascii="Arial" w:hAnsi="Arial" w:cs="Arial"/>
          <w:b/>
          <w:bCs/>
          <w:sz w:val="24"/>
          <w:szCs w:val="24"/>
        </w:rPr>
      </w:pPr>
    </w:p>
    <w:p w:rsidR="00A61396" w:rsidRPr="00A61396" w:rsidRDefault="00A61396" w:rsidP="00A61396">
      <w:pPr>
        <w:spacing w:after="0" w:line="240" w:lineRule="auto"/>
        <w:rPr>
          <w:rFonts w:ascii="Arial" w:hAnsi="Arial" w:cs="Arial"/>
          <w:b/>
          <w:bCs/>
          <w:sz w:val="24"/>
          <w:szCs w:val="24"/>
          <w:lang w:val="sr-Cyrl-CS"/>
        </w:rPr>
      </w:pPr>
      <w:r w:rsidRPr="00A61396">
        <w:rPr>
          <w:rFonts w:ascii="Arial" w:hAnsi="Arial" w:cs="Arial"/>
          <w:b/>
          <w:bCs/>
          <w:sz w:val="24"/>
          <w:szCs w:val="24"/>
          <w:lang w:val="sr-Cyrl-CS"/>
        </w:rPr>
        <w:t xml:space="preserve">                                            ЗАХТЕВ ЗА ЗАШТИТУ ПРАВА               </w:t>
      </w:r>
    </w:p>
    <w:p w:rsidR="00A61396" w:rsidRPr="00A61396" w:rsidRDefault="00A61396" w:rsidP="00A61396">
      <w:pPr>
        <w:spacing w:after="0" w:line="240" w:lineRule="auto"/>
        <w:jc w:val="both"/>
        <w:rPr>
          <w:rFonts w:ascii="Arial" w:hAnsi="Arial" w:cs="Arial"/>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Захтев за заштиту права подноси се Републичкој комисији за јавне набавке, а предаје наручиоцу. </w:t>
      </w:r>
    </w:p>
    <w:p w:rsidR="00A61396" w:rsidRPr="00A61396" w:rsidRDefault="00A61396" w:rsidP="00A61396">
      <w:pPr>
        <w:spacing w:after="0" w:line="240" w:lineRule="auto"/>
        <w:ind w:firstLine="720"/>
        <w:jc w:val="both"/>
        <w:rPr>
          <w:rFonts w:ascii="Arial" w:hAnsi="Arial" w:cs="Arial"/>
          <w:sz w:val="24"/>
          <w:szCs w:val="24"/>
          <w:lang w:val="sr-Cyrl-CS"/>
        </w:rPr>
      </w:pPr>
      <w:r w:rsidRPr="00A61396">
        <w:rPr>
          <w:rFonts w:ascii="Arial" w:hAnsi="Arial" w:cs="Arial"/>
          <w:sz w:val="24"/>
          <w:szCs w:val="24"/>
          <w:lang w:val="sr-Cyrl-CS"/>
        </w:rPr>
        <w:t xml:space="preserve">Захтев за заштиту права може се поднети у току целог поступка јавне набавке, против сваке радње наручиоца. </w:t>
      </w:r>
    </w:p>
    <w:p w:rsidR="00A61396" w:rsidRPr="00A61396" w:rsidRDefault="00A61396" w:rsidP="00A61396">
      <w:pPr>
        <w:spacing w:after="0" w:line="240" w:lineRule="auto"/>
        <w:ind w:firstLine="720"/>
        <w:jc w:val="both"/>
        <w:rPr>
          <w:rFonts w:ascii="Arial" w:hAnsi="Arial" w:cs="Arial"/>
          <w:sz w:val="24"/>
          <w:szCs w:val="24"/>
          <w:lang w:val="sr-Cyrl-CS"/>
        </w:rPr>
      </w:pPr>
      <w:r w:rsidRPr="00A61396">
        <w:rPr>
          <w:rFonts w:ascii="Arial" w:hAnsi="Arial" w:cs="Arial"/>
          <w:sz w:val="24"/>
          <w:szCs w:val="24"/>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w:t>
      </w:r>
    </w:p>
    <w:p w:rsidR="00A61396" w:rsidRPr="00A61396" w:rsidRDefault="00A61396" w:rsidP="00A61396">
      <w:pPr>
        <w:spacing w:after="0" w:line="240" w:lineRule="auto"/>
        <w:ind w:firstLine="720"/>
        <w:jc w:val="both"/>
        <w:rPr>
          <w:rFonts w:ascii="Arial" w:hAnsi="Arial" w:cs="Arial"/>
          <w:sz w:val="24"/>
          <w:szCs w:val="24"/>
          <w:lang w:val="sr-Cyrl-CS"/>
        </w:rPr>
      </w:pPr>
      <w:r w:rsidRPr="00A61396">
        <w:rPr>
          <w:rFonts w:ascii="Arial" w:hAnsi="Arial" w:cs="Arial"/>
          <w:sz w:val="24"/>
          <w:szCs w:val="24"/>
          <w:lang w:val="sr-Cyrl-CS"/>
        </w:rPr>
        <w:t>После доношења одлуке о додели уговора или одлуке о обустави поступка, рок за подношење захтева за заштиту права је пет дана од дана пријема одлуке.</w:t>
      </w:r>
    </w:p>
    <w:p w:rsidR="00A61396" w:rsidRPr="00A61396" w:rsidRDefault="00A61396" w:rsidP="00A61396">
      <w:pPr>
        <w:spacing w:after="0" w:line="240" w:lineRule="auto"/>
        <w:ind w:firstLine="720"/>
        <w:jc w:val="both"/>
        <w:rPr>
          <w:rFonts w:ascii="Arial" w:hAnsi="Arial" w:cs="Arial"/>
          <w:sz w:val="24"/>
          <w:szCs w:val="24"/>
          <w:lang w:val="sr-Cyrl-CS"/>
        </w:rPr>
      </w:pPr>
      <w:r w:rsidRPr="00A61396">
        <w:rPr>
          <w:rFonts w:ascii="Arial" w:hAnsi="Arial" w:cs="Arial"/>
          <w:sz w:val="24"/>
          <w:szCs w:val="24"/>
          <w:lang w:val="sr-Cyrl-CS"/>
        </w:rPr>
        <w:lastRenderedPageBreak/>
        <w:t>Подносилац захтева за заштиту права је дужан да уз захтев приложи потврду о уплати таксе на рачун Буџета Републике Србије.</w:t>
      </w:r>
    </w:p>
    <w:p w:rsidR="00A61396" w:rsidRPr="00B70DB8" w:rsidRDefault="00A61396" w:rsidP="00B70DB8">
      <w:pPr>
        <w:spacing w:after="0" w:line="240" w:lineRule="auto"/>
        <w:ind w:firstLine="720"/>
        <w:jc w:val="both"/>
        <w:rPr>
          <w:rFonts w:ascii="Arial" w:hAnsi="Arial" w:cs="Arial"/>
          <w:sz w:val="24"/>
          <w:szCs w:val="24"/>
          <w:lang w:val="sr-Cyrl-CS"/>
        </w:rPr>
      </w:pPr>
      <w:r w:rsidRPr="00A61396">
        <w:rPr>
          <w:rFonts w:ascii="Arial" w:hAnsi="Arial" w:cs="Arial"/>
          <w:sz w:val="24"/>
          <w:szCs w:val="24"/>
          <w:lang w:val="sr-Cyrl-CS"/>
        </w:rPr>
        <w:t>Све друге податке који нису обухваћени обрасцима, а понуђач их сматра значајним за одлучивање наручиоца, понуђач даје на свом меморандуму као прилог обрасцу понуде.</w:t>
      </w:r>
    </w:p>
    <w:p w:rsidR="00424FAB"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 xml:space="preserve">       </w:t>
      </w:r>
    </w:p>
    <w:p w:rsidR="00A61396" w:rsidRPr="00A61396" w:rsidRDefault="00A61396" w:rsidP="00A61396">
      <w:pPr>
        <w:spacing w:after="0" w:line="240" w:lineRule="auto"/>
        <w:jc w:val="center"/>
        <w:rPr>
          <w:rFonts w:ascii="Arial" w:hAnsi="Arial" w:cs="Arial"/>
          <w:b/>
          <w:sz w:val="24"/>
          <w:szCs w:val="24"/>
          <w:lang w:val="sr-Cyrl-CS"/>
        </w:rPr>
      </w:pPr>
      <w:r w:rsidRPr="00A61396">
        <w:rPr>
          <w:rFonts w:ascii="Arial" w:hAnsi="Arial" w:cs="Arial"/>
          <w:b/>
          <w:sz w:val="24"/>
          <w:szCs w:val="24"/>
          <w:lang w:val="sr-Cyrl-CS"/>
        </w:rPr>
        <w:t xml:space="preserve"> ЗАКЉУЧЕЊЕ УГОВОРА        </w:t>
      </w:r>
    </w:p>
    <w:p w:rsidR="00A61396" w:rsidRPr="00A61396" w:rsidRDefault="00A61396" w:rsidP="00A61396">
      <w:pPr>
        <w:spacing w:after="0" w:line="240" w:lineRule="auto"/>
        <w:jc w:val="center"/>
        <w:rPr>
          <w:rFonts w:ascii="Arial" w:hAnsi="Arial" w:cs="Arial"/>
          <w:b/>
          <w:sz w:val="24"/>
          <w:szCs w:val="24"/>
          <w:lang w:val="sr-Cyrl-CS"/>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Уговор о предметној јавној набавци мале вредно</w:t>
      </w:r>
      <w:r w:rsidR="00B74C80">
        <w:rPr>
          <w:rFonts w:ascii="Arial" w:hAnsi="Arial" w:cs="Arial"/>
          <w:sz w:val="24"/>
          <w:szCs w:val="24"/>
          <w:lang w:val="sr-Cyrl-CS"/>
        </w:rPr>
        <w:t>сти ће бити закључен у року од 8</w:t>
      </w:r>
      <w:r w:rsidRPr="00A61396">
        <w:rPr>
          <w:rFonts w:ascii="Arial" w:hAnsi="Arial" w:cs="Arial"/>
          <w:sz w:val="24"/>
          <w:szCs w:val="24"/>
          <w:lang w:val="sr-Cyrl-CS"/>
        </w:rPr>
        <w:t xml:space="preserve"> (осам) дана по истеку рока за подношење захтева за заштиту права из члана 9. Закона.  </w:t>
      </w: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sz w:val="24"/>
          <w:szCs w:val="24"/>
          <w:lang w:val="sr-Cyrl-CS"/>
        </w:rPr>
        <w:t xml:space="preserve">       Ако понуђач чија је понуда изабрана, не приступи закључењу уговора, односно не достави потписан уговор, наручилац може закључити уговор са првим следећим најповољнијим понуђачем, о чему ће писмено обавести све понуђаче.    </w:t>
      </w:r>
    </w:p>
    <w:p w:rsidR="00A61396" w:rsidRPr="00A61396" w:rsidRDefault="00A61396" w:rsidP="00A61396">
      <w:pPr>
        <w:spacing w:after="0" w:line="240" w:lineRule="auto"/>
        <w:jc w:val="both"/>
        <w:rPr>
          <w:rFonts w:ascii="Arial" w:hAnsi="Arial" w:cs="Arial"/>
          <w:sz w:val="24"/>
          <w:szCs w:val="24"/>
        </w:rPr>
      </w:pPr>
      <w:r w:rsidRPr="00A61396">
        <w:rPr>
          <w:rFonts w:ascii="Arial" w:hAnsi="Arial" w:cs="Arial"/>
          <w:sz w:val="24"/>
          <w:szCs w:val="24"/>
          <w:lang w:val="sr-Cyrl-CS"/>
        </w:rPr>
        <w:t xml:space="preserve"> </w:t>
      </w:r>
    </w:p>
    <w:p w:rsidR="00A61396" w:rsidRPr="00A61396" w:rsidRDefault="00A61396" w:rsidP="00A61396">
      <w:pPr>
        <w:spacing w:after="0" w:line="240" w:lineRule="auto"/>
        <w:jc w:val="both"/>
        <w:rPr>
          <w:rFonts w:ascii="Arial" w:hAnsi="Arial" w:cs="Arial"/>
          <w:sz w:val="24"/>
          <w:szCs w:val="24"/>
        </w:rPr>
      </w:pPr>
    </w:p>
    <w:p w:rsidR="00A61396" w:rsidRPr="00A61396" w:rsidRDefault="00A61396" w:rsidP="00A61396">
      <w:pPr>
        <w:spacing w:after="0" w:line="240" w:lineRule="auto"/>
        <w:jc w:val="both"/>
        <w:rPr>
          <w:rFonts w:ascii="Arial" w:hAnsi="Arial" w:cs="Arial"/>
          <w:sz w:val="24"/>
          <w:szCs w:val="24"/>
          <w:lang w:val="sr-Cyrl-CS"/>
        </w:rPr>
      </w:pPr>
      <w:r w:rsidRPr="00A61396">
        <w:rPr>
          <w:rFonts w:ascii="Arial" w:hAnsi="Arial" w:cs="Arial"/>
          <w:b/>
          <w:bCs/>
          <w:sz w:val="24"/>
          <w:szCs w:val="24"/>
          <w:lang w:val="sr-Cyrl-CS"/>
        </w:rPr>
        <w:t>Напомена:</w:t>
      </w:r>
      <w:r w:rsidRPr="00A61396">
        <w:rPr>
          <w:rFonts w:ascii="Arial" w:hAnsi="Arial" w:cs="Arial"/>
          <w:sz w:val="24"/>
          <w:szCs w:val="24"/>
          <w:lang w:val="sr-Cyrl-CS"/>
        </w:rPr>
        <w:t xml:space="preserve"> на све што није прецизирано овом конкурсном документацијом, примењиваће се одредбе Закона о јавним набавкама ( „Службени гласник РС“, број: 124/2012), са подзаконским актима.</w:t>
      </w:r>
    </w:p>
    <w:p w:rsidR="00A61396" w:rsidRPr="00A61396" w:rsidRDefault="00A61396" w:rsidP="00A61396">
      <w:pPr>
        <w:spacing w:after="0" w:line="240" w:lineRule="auto"/>
        <w:rPr>
          <w:rFonts w:ascii="Arial" w:hAnsi="Arial" w:cs="Arial"/>
          <w:b/>
          <w:bCs/>
          <w:i/>
          <w:iCs/>
          <w:sz w:val="24"/>
          <w:szCs w:val="24"/>
        </w:rPr>
      </w:pPr>
    </w:p>
    <w:p w:rsidR="00A61396" w:rsidRDefault="00A61396" w:rsidP="001D6992">
      <w:pPr>
        <w:spacing w:after="0" w:line="240" w:lineRule="auto"/>
        <w:rPr>
          <w:rFonts w:ascii="Arial" w:hAnsi="Arial" w:cs="Arial"/>
          <w:b/>
          <w:bCs/>
          <w:i/>
          <w:iCs/>
          <w:sz w:val="24"/>
          <w:szCs w:val="24"/>
        </w:rPr>
      </w:pPr>
    </w:p>
    <w:p w:rsidR="00DD4A11" w:rsidRPr="00DD4A11" w:rsidRDefault="00DD4A11" w:rsidP="001D6992">
      <w:pPr>
        <w:spacing w:after="0" w:line="240" w:lineRule="auto"/>
        <w:rPr>
          <w:rFonts w:ascii="Arial" w:hAnsi="Arial" w:cs="Arial"/>
          <w:b/>
          <w:bCs/>
          <w:i/>
          <w:iCs/>
          <w:sz w:val="24"/>
          <w:szCs w:val="24"/>
        </w:rPr>
      </w:pPr>
    </w:p>
    <w:p w:rsidR="00A61396" w:rsidRDefault="00A61396"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Default="00DD4A11" w:rsidP="00A61396">
      <w:pPr>
        <w:spacing w:after="0" w:line="240" w:lineRule="auto"/>
        <w:jc w:val="center"/>
        <w:rPr>
          <w:rFonts w:ascii="Arial" w:hAnsi="Arial" w:cs="Arial"/>
          <w:b/>
          <w:bCs/>
          <w:i/>
          <w:iCs/>
          <w:sz w:val="24"/>
          <w:szCs w:val="24"/>
        </w:rPr>
      </w:pPr>
    </w:p>
    <w:p w:rsidR="00DD4A11" w:rsidRPr="00424FAB" w:rsidRDefault="00DD4A11" w:rsidP="00A61396">
      <w:pPr>
        <w:spacing w:after="0" w:line="240" w:lineRule="auto"/>
        <w:jc w:val="center"/>
        <w:rPr>
          <w:rFonts w:ascii="Arial" w:hAnsi="Arial" w:cs="Arial"/>
          <w:b/>
          <w:bCs/>
          <w:i/>
          <w:iCs/>
          <w:sz w:val="24"/>
          <w:szCs w:val="24"/>
        </w:rPr>
      </w:pPr>
    </w:p>
    <w:p w:rsidR="00DD4A11" w:rsidRPr="00DD4A11" w:rsidRDefault="00DD4A11" w:rsidP="00A61396">
      <w:pPr>
        <w:spacing w:after="0" w:line="240" w:lineRule="auto"/>
        <w:jc w:val="center"/>
        <w:rPr>
          <w:rFonts w:ascii="Arial" w:hAnsi="Arial" w:cs="Arial"/>
          <w:b/>
          <w:bCs/>
          <w:i/>
          <w:iCs/>
          <w:sz w:val="24"/>
          <w:szCs w:val="24"/>
        </w:rPr>
      </w:pPr>
    </w:p>
    <w:p w:rsidR="00A61396" w:rsidRPr="00A61396" w:rsidRDefault="00F65EC4" w:rsidP="00F65EC4">
      <w:pPr>
        <w:spacing w:after="0" w:line="240" w:lineRule="auto"/>
        <w:jc w:val="right"/>
        <w:rPr>
          <w:rFonts w:ascii="Arial" w:hAnsi="Arial" w:cs="Arial"/>
          <w:b/>
          <w:bCs/>
          <w:i/>
          <w:iCs/>
          <w:sz w:val="24"/>
          <w:szCs w:val="24"/>
        </w:rPr>
      </w:pPr>
      <w:r>
        <w:rPr>
          <w:rFonts w:ascii="Arial" w:hAnsi="Arial" w:cs="Arial"/>
          <w:b/>
          <w:bCs/>
          <w:i/>
          <w:iCs/>
          <w:sz w:val="24"/>
          <w:szCs w:val="24"/>
        </w:rPr>
        <w:lastRenderedPageBreak/>
        <w:t>Прилог 1</w:t>
      </w:r>
    </w:p>
    <w:p w:rsidR="00A61396" w:rsidRPr="00A61396" w:rsidRDefault="00A61396" w:rsidP="00A61396">
      <w:pPr>
        <w:spacing w:after="0" w:line="240" w:lineRule="auto"/>
        <w:jc w:val="center"/>
        <w:rPr>
          <w:rFonts w:ascii="Arial" w:hAnsi="Arial" w:cs="Arial"/>
          <w:b/>
          <w:bCs/>
          <w:i/>
          <w:iCs/>
          <w:sz w:val="24"/>
          <w:szCs w:val="24"/>
        </w:rPr>
      </w:pPr>
    </w:p>
    <w:p w:rsidR="00371858" w:rsidRDefault="00371858" w:rsidP="00371858">
      <w:pPr>
        <w:spacing w:after="0" w:line="240" w:lineRule="auto"/>
        <w:rPr>
          <w:rFonts w:ascii="Arial" w:hAnsi="Arial" w:cs="Arial"/>
          <w:b/>
          <w:bCs/>
          <w:i/>
          <w:iCs/>
          <w:sz w:val="24"/>
          <w:szCs w:val="24"/>
          <w:lang w:val="sr-Cyrl-CS"/>
        </w:rPr>
      </w:pPr>
    </w:p>
    <w:p w:rsidR="00371858" w:rsidRPr="00371858" w:rsidRDefault="00371858" w:rsidP="00371858">
      <w:pPr>
        <w:spacing w:after="0" w:line="240" w:lineRule="auto"/>
        <w:rPr>
          <w:rFonts w:ascii="Arial" w:hAnsi="Arial" w:cs="Arial"/>
          <w:b/>
          <w:bCs/>
          <w:i/>
          <w:iCs/>
          <w:sz w:val="24"/>
          <w:szCs w:val="24"/>
          <w:lang w:val="sr-Cyrl-CS"/>
        </w:rPr>
      </w:pPr>
      <w:r w:rsidRPr="00371858">
        <w:rPr>
          <w:rFonts w:ascii="Arial" w:hAnsi="Arial" w:cs="Arial"/>
          <w:b/>
          <w:bCs/>
          <w:i/>
          <w:iCs/>
          <w:sz w:val="24"/>
          <w:szCs w:val="24"/>
          <w:lang w:val="sr-Cyrl-CS"/>
        </w:rPr>
        <w:t>VII  ОБРАЗАЦ ИЗЈАВЕ О ИСПУЊЕНОСТИ УСЛОВА ИЗ ЧЛАНА 75. ЗАКОНА</w:t>
      </w:r>
    </w:p>
    <w:p w:rsidR="00371858" w:rsidRPr="00371858" w:rsidRDefault="00371858" w:rsidP="00371858">
      <w:pPr>
        <w:spacing w:after="0" w:line="240" w:lineRule="auto"/>
        <w:jc w:val="center"/>
        <w:rPr>
          <w:rFonts w:ascii="Arial" w:hAnsi="Arial" w:cs="Arial"/>
          <w:sz w:val="24"/>
          <w:szCs w:val="24"/>
        </w:rPr>
      </w:pPr>
    </w:p>
    <w:p w:rsidR="00371858" w:rsidRPr="00371858" w:rsidRDefault="00371858" w:rsidP="00371858">
      <w:pPr>
        <w:spacing w:after="0" w:line="240" w:lineRule="auto"/>
        <w:jc w:val="center"/>
        <w:rPr>
          <w:rFonts w:ascii="Arial" w:hAnsi="Arial" w:cs="Arial"/>
          <w:sz w:val="24"/>
          <w:szCs w:val="24"/>
        </w:rPr>
      </w:pPr>
    </w:p>
    <w:p w:rsidR="00371858" w:rsidRPr="00371858" w:rsidRDefault="00371858" w:rsidP="00371858">
      <w:pPr>
        <w:spacing w:after="0" w:line="240" w:lineRule="auto"/>
        <w:jc w:val="center"/>
        <w:rPr>
          <w:rFonts w:ascii="Arial" w:hAnsi="Arial" w:cs="Arial"/>
          <w:sz w:val="24"/>
          <w:szCs w:val="24"/>
        </w:rPr>
      </w:pPr>
    </w:p>
    <w:p w:rsidR="00371858" w:rsidRPr="00371858" w:rsidRDefault="00371858" w:rsidP="00371858">
      <w:pPr>
        <w:widowControl w:val="0"/>
        <w:tabs>
          <w:tab w:val="left" w:pos="0"/>
        </w:tabs>
        <w:autoSpaceDE w:val="0"/>
        <w:spacing w:before="20" w:after="0" w:line="240" w:lineRule="auto"/>
        <w:jc w:val="both"/>
        <w:rPr>
          <w:rFonts w:ascii="Arial" w:hAnsi="Arial" w:cs="Arial"/>
          <w:bCs/>
          <w:sz w:val="24"/>
          <w:szCs w:val="24"/>
          <w:lang w:val="sr-Cyrl-CS"/>
        </w:rPr>
      </w:pPr>
      <w:r w:rsidRPr="00371858">
        <w:rPr>
          <w:rFonts w:ascii="Arial" w:hAnsi="Arial" w:cs="Arial"/>
          <w:bCs/>
          <w:sz w:val="24"/>
          <w:szCs w:val="24"/>
          <w:lang w:val="sr-Cyrl-CS"/>
        </w:rPr>
        <w:t>Ја, _______________________________________из_____________________,</w:t>
      </w:r>
    </w:p>
    <w:p w:rsidR="00371858" w:rsidRPr="00371858" w:rsidRDefault="00371858" w:rsidP="00371858">
      <w:pPr>
        <w:widowControl w:val="0"/>
        <w:tabs>
          <w:tab w:val="left" w:pos="0"/>
        </w:tabs>
        <w:autoSpaceDE w:val="0"/>
        <w:spacing w:before="20" w:after="0" w:line="240" w:lineRule="auto"/>
        <w:jc w:val="both"/>
        <w:rPr>
          <w:rFonts w:ascii="Arial" w:hAnsi="Arial" w:cs="Arial"/>
          <w:bCs/>
          <w:i/>
          <w:sz w:val="24"/>
          <w:szCs w:val="24"/>
          <w:lang w:val="sr-Cyrl-CS"/>
        </w:rPr>
      </w:pPr>
      <w:r w:rsidRPr="00371858">
        <w:rPr>
          <w:rFonts w:ascii="Arial" w:hAnsi="Arial" w:cs="Arial"/>
          <w:bCs/>
          <w:i/>
          <w:sz w:val="24"/>
          <w:szCs w:val="24"/>
          <w:lang w:val="sr-Cyrl-CS"/>
        </w:rPr>
        <w:t xml:space="preserve">       (име и презиме овлашћеног лица понуђача)</w:t>
      </w:r>
    </w:p>
    <w:p w:rsidR="00371858" w:rsidRPr="00371858" w:rsidRDefault="00371858" w:rsidP="00371858">
      <w:pPr>
        <w:pStyle w:val="WW-Default"/>
        <w:jc w:val="both"/>
        <w:rPr>
          <w:rFonts w:ascii="Arial" w:hAnsi="Arial" w:cs="Arial"/>
        </w:rPr>
      </w:pPr>
      <w:r w:rsidRPr="00371858">
        <w:rPr>
          <w:rFonts w:ascii="Arial" w:hAnsi="Arial" w:cs="Arial"/>
          <w:bCs/>
          <w:lang w:val="sr-Cyrl-CS"/>
        </w:rPr>
        <w:t>адреса стана:______________________________________________, матични број: ____________________</w:t>
      </w:r>
      <w:r w:rsidRPr="00371858">
        <w:rPr>
          <w:rFonts w:ascii="Arial" w:hAnsi="Arial" w:cs="Arial"/>
        </w:rPr>
        <w:t xml:space="preserve">, у својству овлашћеног лица понуђача ____________________________________ са седиштем у ________________, </w:t>
      </w:r>
    </w:p>
    <w:p w:rsidR="00371858" w:rsidRPr="00371858" w:rsidRDefault="00371858" w:rsidP="00371858">
      <w:pPr>
        <w:pStyle w:val="WW-Default"/>
        <w:jc w:val="both"/>
        <w:rPr>
          <w:rFonts w:ascii="Arial" w:hAnsi="Arial" w:cs="Arial"/>
          <w:i/>
        </w:rPr>
      </w:pPr>
      <w:r w:rsidRPr="00371858">
        <w:rPr>
          <w:rFonts w:ascii="Arial" w:hAnsi="Arial" w:cs="Arial"/>
          <w:i/>
        </w:rPr>
        <w:t xml:space="preserve">                   ( назив понуђача )</w:t>
      </w:r>
    </w:p>
    <w:p w:rsidR="00371858" w:rsidRPr="00371858" w:rsidRDefault="00371858" w:rsidP="00371858">
      <w:pPr>
        <w:pStyle w:val="WW-Default"/>
        <w:jc w:val="both"/>
        <w:rPr>
          <w:rFonts w:ascii="Arial" w:hAnsi="Arial" w:cs="Arial"/>
          <w:b/>
        </w:rPr>
      </w:pPr>
      <w:r w:rsidRPr="00371858">
        <w:rPr>
          <w:rFonts w:ascii="Arial" w:hAnsi="Arial" w:cs="Arial"/>
        </w:rPr>
        <w:t>МБ: __________________, ПИБ:_____________________, под пуном материјалном и кривичном одговорношћу дајем следећу:</w:t>
      </w:r>
    </w:p>
    <w:p w:rsidR="00371858" w:rsidRPr="00371858" w:rsidRDefault="00371858" w:rsidP="00371858">
      <w:pPr>
        <w:pStyle w:val="WW-Default"/>
        <w:rPr>
          <w:rFonts w:ascii="Arial" w:hAnsi="Arial" w:cs="Arial"/>
        </w:rPr>
      </w:pPr>
    </w:p>
    <w:p w:rsidR="00371858" w:rsidRPr="00371858" w:rsidRDefault="00371858" w:rsidP="00371858">
      <w:pPr>
        <w:pStyle w:val="WW-Default"/>
        <w:rPr>
          <w:rFonts w:ascii="Arial" w:hAnsi="Arial" w:cs="Arial"/>
        </w:rPr>
      </w:pPr>
    </w:p>
    <w:p w:rsidR="00371858" w:rsidRPr="00371858" w:rsidRDefault="00371858" w:rsidP="00371858">
      <w:pPr>
        <w:pStyle w:val="WW-Default"/>
        <w:jc w:val="center"/>
        <w:rPr>
          <w:rFonts w:ascii="Arial" w:hAnsi="Arial" w:cs="Arial"/>
          <w:b/>
          <w:bCs/>
        </w:rPr>
      </w:pPr>
      <w:r w:rsidRPr="00371858">
        <w:rPr>
          <w:rFonts w:ascii="Arial" w:hAnsi="Arial" w:cs="Arial"/>
          <w:b/>
          <w:bCs/>
        </w:rPr>
        <w:t>И З Ј А В У</w:t>
      </w:r>
    </w:p>
    <w:p w:rsidR="00371858" w:rsidRPr="00371858" w:rsidRDefault="00371858" w:rsidP="00371858">
      <w:pPr>
        <w:pStyle w:val="WW-Default"/>
        <w:jc w:val="center"/>
        <w:rPr>
          <w:rFonts w:ascii="Arial" w:hAnsi="Arial" w:cs="Arial"/>
          <w:b/>
          <w:bCs/>
        </w:rPr>
      </w:pPr>
    </w:p>
    <w:p w:rsidR="00371858" w:rsidRPr="00371858" w:rsidRDefault="00371858" w:rsidP="00371858">
      <w:pPr>
        <w:pStyle w:val="WW-Default"/>
        <w:jc w:val="center"/>
        <w:rPr>
          <w:rFonts w:ascii="Arial" w:hAnsi="Arial" w:cs="Arial"/>
          <w:b/>
          <w:bCs/>
        </w:rPr>
      </w:pPr>
    </w:p>
    <w:p w:rsidR="00371858" w:rsidRPr="00371858" w:rsidRDefault="00371858" w:rsidP="00371858">
      <w:pPr>
        <w:pStyle w:val="WW-Default"/>
        <w:jc w:val="both"/>
        <w:rPr>
          <w:rFonts w:ascii="Arial" w:hAnsi="Arial" w:cs="Arial"/>
        </w:rPr>
      </w:pPr>
      <w:r w:rsidRPr="00371858">
        <w:rPr>
          <w:rFonts w:ascii="Arial" w:hAnsi="Arial" w:cs="Arial"/>
        </w:rPr>
        <w:t>Да испуњавам све услове из члана 75. тачка 1.- 4. Закона о јавним набавкама („Службени гласник РС“, број: 124/2012) за предметну јавну набавку</w:t>
      </w:r>
      <w:r w:rsidR="001D6992">
        <w:rPr>
          <w:rFonts w:ascii="Arial" w:hAnsi="Arial" w:cs="Arial"/>
        </w:rPr>
        <w:t xml:space="preserve"> радова</w:t>
      </w:r>
      <w:r w:rsidRPr="00371858">
        <w:rPr>
          <w:rFonts w:ascii="Arial" w:hAnsi="Arial" w:cs="Arial"/>
        </w:rPr>
        <w:t xml:space="preserve"> мале вредности, број: 0</w:t>
      </w:r>
      <w:r w:rsidR="001D6992">
        <w:rPr>
          <w:rFonts w:ascii="Arial" w:hAnsi="Arial" w:cs="Arial"/>
        </w:rPr>
        <w:t>1р</w:t>
      </w:r>
      <w:r w:rsidR="00DD4A11">
        <w:rPr>
          <w:rFonts w:ascii="Arial" w:hAnsi="Arial" w:cs="Arial"/>
        </w:rPr>
        <w:t>/14</w:t>
      </w:r>
      <w:r w:rsidR="001D6992">
        <w:rPr>
          <w:rFonts w:ascii="Arial" w:hAnsi="Arial" w:cs="Arial"/>
        </w:rPr>
        <w:t xml:space="preserve"> - санација зидова и плафона у објекту Н</w:t>
      </w:r>
      <w:r w:rsidRPr="00371858">
        <w:rPr>
          <w:rFonts w:ascii="Arial" w:hAnsi="Arial" w:cs="Arial"/>
        </w:rPr>
        <w:t xml:space="preserve">аручиоца </w:t>
      </w:r>
      <w:r w:rsidR="001D6992">
        <w:rPr>
          <w:rFonts w:ascii="Arial" w:hAnsi="Arial" w:cs="Arial"/>
        </w:rPr>
        <w:t>Дом</w:t>
      </w:r>
      <w:r w:rsidRPr="00371858">
        <w:rPr>
          <w:rFonts w:ascii="Arial" w:hAnsi="Arial" w:cs="Arial"/>
        </w:rPr>
        <w:t xml:space="preserve"> за смештај и негу стари</w:t>
      </w:r>
      <w:r w:rsidR="001D6992">
        <w:rPr>
          <w:rFonts w:ascii="Arial" w:hAnsi="Arial" w:cs="Arial"/>
        </w:rPr>
        <w:t>х лица “Прокупље” у Прокупљу, Арсенија Чарнијевића 51.</w:t>
      </w:r>
    </w:p>
    <w:p w:rsidR="00371858" w:rsidRPr="00371858" w:rsidRDefault="00371858" w:rsidP="00371858">
      <w:pPr>
        <w:pStyle w:val="WW-Default"/>
        <w:jc w:val="center"/>
        <w:rPr>
          <w:rFonts w:ascii="Arial" w:hAnsi="Arial" w:cs="Arial"/>
        </w:rPr>
      </w:pPr>
    </w:p>
    <w:p w:rsidR="00371858" w:rsidRPr="00371858" w:rsidRDefault="00371858" w:rsidP="00371858">
      <w:pPr>
        <w:pStyle w:val="WW-Default"/>
        <w:jc w:val="both"/>
        <w:rPr>
          <w:rFonts w:ascii="Arial" w:hAnsi="Arial" w:cs="Arial"/>
        </w:rPr>
      </w:pPr>
    </w:p>
    <w:p w:rsidR="00371858" w:rsidRPr="00371858" w:rsidRDefault="00371858" w:rsidP="00371858">
      <w:pPr>
        <w:pStyle w:val="WW-Default"/>
        <w:jc w:val="both"/>
        <w:rPr>
          <w:rFonts w:ascii="Arial" w:hAnsi="Arial" w:cs="Arial"/>
        </w:rPr>
      </w:pPr>
    </w:p>
    <w:p w:rsidR="00371858" w:rsidRPr="00371858" w:rsidRDefault="00371858" w:rsidP="00371858">
      <w:pPr>
        <w:pStyle w:val="WW-Default"/>
        <w:jc w:val="both"/>
        <w:rPr>
          <w:rFonts w:ascii="Arial" w:hAnsi="Arial" w:cs="Arial"/>
        </w:rPr>
      </w:pPr>
    </w:p>
    <w:p w:rsidR="00371858" w:rsidRPr="00371858" w:rsidRDefault="00371858" w:rsidP="00371858">
      <w:pPr>
        <w:pStyle w:val="WW-Default"/>
        <w:jc w:val="both"/>
        <w:rPr>
          <w:rFonts w:ascii="Arial" w:hAnsi="Arial" w:cs="Arial"/>
        </w:rPr>
      </w:pPr>
    </w:p>
    <w:p w:rsidR="00371858" w:rsidRPr="00371858" w:rsidRDefault="00371858" w:rsidP="00371858">
      <w:pPr>
        <w:pStyle w:val="WW-Default"/>
        <w:rPr>
          <w:rFonts w:ascii="Arial" w:hAnsi="Arial" w:cs="Arial"/>
          <w:bCs/>
        </w:rPr>
      </w:pPr>
      <w:r w:rsidRPr="00371858">
        <w:rPr>
          <w:rFonts w:ascii="Arial" w:hAnsi="Arial" w:cs="Arial"/>
          <w:bCs/>
        </w:rPr>
        <w:t xml:space="preserve">Датум:__________.2014. године.                               Потпис овлашћеног лица </w:t>
      </w:r>
    </w:p>
    <w:p w:rsidR="00371858" w:rsidRPr="00371858" w:rsidRDefault="00371858" w:rsidP="00371858">
      <w:pPr>
        <w:pStyle w:val="WW-Default"/>
        <w:rPr>
          <w:rFonts w:ascii="Arial" w:hAnsi="Arial" w:cs="Arial"/>
          <w:b/>
          <w:bCs/>
        </w:rPr>
      </w:pPr>
      <w:r w:rsidRPr="00371858">
        <w:rPr>
          <w:rFonts w:ascii="Arial" w:hAnsi="Arial" w:cs="Arial"/>
          <w:bCs/>
        </w:rPr>
        <w:t xml:space="preserve">                                                                                                   понуђача</w:t>
      </w:r>
    </w:p>
    <w:p w:rsidR="00371858" w:rsidRPr="00371858" w:rsidRDefault="00371858" w:rsidP="00371858">
      <w:pPr>
        <w:pStyle w:val="WW-Default"/>
        <w:rPr>
          <w:rFonts w:ascii="Arial" w:hAnsi="Arial" w:cs="Arial"/>
          <w:bCs/>
        </w:rPr>
      </w:pPr>
      <w:r w:rsidRPr="00371858">
        <w:rPr>
          <w:rFonts w:ascii="Arial" w:hAnsi="Arial" w:cs="Arial"/>
          <w:bCs/>
        </w:rPr>
        <w:t xml:space="preserve">  </w:t>
      </w:r>
    </w:p>
    <w:p w:rsidR="00371858" w:rsidRPr="00371858" w:rsidRDefault="00371858" w:rsidP="00371858">
      <w:pPr>
        <w:pStyle w:val="WW-Default"/>
        <w:ind w:left="2880" w:firstLine="720"/>
        <w:rPr>
          <w:rFonts w:ascii="Arial" w:hAnsi="Arial" w:cs="Arial"/>
          <w:bCs/>
        </w:rPr>
      </w:pPr>
      <w:r w:rsidRPr="00371858">
        <w:rPr>
          <w:rFonts w:ascii="Arial" w:hAnsi="Arial" w:cs="Arial"/>
          <w:b/>
          <w:bCs/>
        </w:rPr>
        <w:t xml:space="preserve">              М.П.          </w:t>
      </w:r>
      <w:r w:rsidRPr="00371858">
        <w:rPr>
          <w:rFonts w:ascii="Arial" w:hAnsi="Arial" w:cs="Arial"/>
          <w:bCs/>
        </w:rPr>
        <w:t>_______________________</w:t>
      </w:r>
    </w:p>
    <w:p w:rsidR="00371858" w:rsidRPr="00371858" w:rsidRDefault="00371858" w:rsidP="00371858">
      <w:pPr>
        <w:pStyle w:val="WW-Default"/>
        <w:ind w:left="2880" w:firstLine="720"/>
        <w:rPr>
          <w:rFonts w:ascii="Arial" w:hAnsi="Arial" w:cs="Arial"/>
          <w:bCs/>
        </w:rPr>
      </w:pPr>
    </w:p>
    <w:p w:rsidR="00371858" w:rsidRPr="00371858" w:rsidRDefault="00371858" w:rsidP="00371858">
      <w:pPr>
        <w:pStyle w:val="WW-Default"/>
        <w:ind w:left="2880" w:firstLine="720"/>
        <w:rPr>
          <w:rFonts w:ascii="Arial" w:hAnsi="Arial" w:cs="Arial"/>
          <w:bCs/>
        </w:rPr>
      </w:pPr>
    </w:p>
    <w:p w:rsidR="00371858" w:rsidRPr="0002789C" w:rsidRDefault="00371858" w:rsidP="00371858">
      <w:pPr>
        <w:spacing w:after="0" w:line="240" w:lineRule="auto"/>
        <w:rPr>
          <w:rFonts w:ascii="Arial" w:hAnsi="Arial" w:cs="Arial"/>
          <w:sz w:val="24"/>
          <w:szCs w:val="24"/>
        </w:rPr>
      </w:pPr>
    </w:p>
    <w:p w:rsidR="00371858" w:rsidRPr="00371858" w:rsidRDefault="00371858" w:rsidP="00371858">
      <w:pPr>
        <w:spacing w:after="0" w:line="240" w:lineRule="auto"/>
        <w:rPr>
          <w:rFonts w:ascii="Arial" w:hAnsi="Arial" w:cs="Arial"/>
          <w:sz w:val="24"/>
          <w:szCs w:val="24"/>
        </w:rPr>
      </w:pPr>
    </w:p>
    <w:p w:rsidR="00371858" w:rsidRPr="00371858" w:rsidRDefault="00371858" w:rsidP="00371858">
      <w:pPr>
        <w:spacing w:after="0" w:line="240" w:lineRule="auto"/>
        <w:rPr>
          <w:rFonts w:ascii="Arial" w:hAnsi="Arial" w:cs="Arial"/>
          <w:sz w:val="24"/>
          <w:szCs w:val="24"/>
        </w:rPr>
      </w:pPr>
      <w:r w:rsidRPr="00371858">
        <w:rPr>
          <w:rFonts w:ascii="Arial" w:hAnsi="Arial" w:cs="Arial"/>
          <w:b/>
          <w:bCs/>
          <w:sz w:val="24"/>
          <w:szCs w:val="24"/>
        </w:rPr>
        <w:t xml:space="preserve">Напомена: </w:t>
      </w:r>
      <w:r w:rsidRPr="00371858">
        <w:rPr>
          <w:rFonts w:ascii="Arial" w:hAnsi="Arial" w:cs="Arial"/>
          <w:sz w:val="24"/>
          <w:szCs w:val="24"/>
        </w:rPr>
        <w:t>Образац фотокопирати у потребном броју примерака.</w:t>
      </w:r>
    </w:p>
    <w:p w:rsidR="00DD4A11" w:rsidRPr="00AD4505" w:rsidRDefault="00DD4A11" w:rsidP="005C3351">
      <w:pPr>
        <w:spacing w:after="0" w:line="240" w:lineRule="auto"/>
        <w:jc w:val="right"/>
        <w:rPr>
          <w:rFonts w:ascii="Arial" w:hAnsi="Arial" w:cs="Arial"/>
          <w:b/>
          <w:i/>
          <w:sz w:val="24"/>
          <w:szCs w:val="24"/>
        </w:rPr>
      </w:pPr>
    </w:p>
    <w:p w:rsidR="00DD4A11" w:rsidRDefault="00DD4A11" w:rsidP="005C3351">
      <w:pPr>
        <w:spacing w:after="0" w:line="240" w:lineRule="auto"/>
        <w:jc w:val="right"/>
        <w:rPr>
          <w:rFonts w:ascii="Arial" w:hAnsi="Arial" w:cs="Arial"/>
          <w:b/>
          <w:i/>
          <w:sz w:val="24"/>
          <w:szCs w:val="24"/>
        </w:rPr>
      </w:pPr>
    </w:p>
    <w:p w:rsidR="00DD4A11" w:rsidRDefault="00DD4A11" w:rsidP="005C3351">
      <w:pPr>
        <w:spacing w:after="0" w:line="240" w:lineRule="auto"/>
        <w:jc w:val="right"/>
        <w:rPr>
          <w:rFonts w:ascii="Arial" w:hAnsi="Arial" w:cs="Arial"/>
          <w:b/>
          <w:i/>
          <w:sz w:val="24"/>
          <w:szCs w:val="24"/>
        </w:rPr>
      </w:pPr>
    </w:p>
    <w:p w:rsidR="00424FAB" w:rsidRDefault="00424FAB" w:rsidP="005C3351">
      <w:pPr>
        <w:spacing w:after="0" w:line="240" w:lineRule="auto"/>
        <w:jc w:val="right"/>
        <w:rPr>
          <w:rFonts w:ascii="Arial" w:hAnsi="Arial" w:cs="Arial"/>
          <w:b/>
          <w:i/>
          <w:sz w:val="24"/>
          <w:szCs w:val="24"/>
        </w:rPr>
      </w:pPr>
    </w:p>
    <w:p w:rsidR="00424FAB" w:rsidRDefault="00424FAB" w:rsidP="005C3351">
      <w:pPr>
        <w:spacing w:after="0" w:line="240" w:lineRule="auto"/>
        <w:jc w:val="right"/>
        <w:rPr>
          <w:rFonts w:ascii="Arial" w:hAnsi="Arial" w:cs="Arial"/>
          <w:b/>
          <w:i/>
          <w:sz w:val="24"/>
          <w:szCs w:val="24"/>
        </w:rPr>
      </w:pPr>
    </w:p>
    <w:p w:rsidR="00424FAB" w:rsidRDefault="00424FAB" w:rsidP="005C3351">
      <w:pPr>
        <w:spacing w:after="0" w:line="240" w:lineRule="auto"/>
        <w:jc w:val="right"/>
        <w:rPr>
          <w:rFonts w:ascii="Arial" w:hAnsi="Arial" w:cs="Arial"/>
          <w:b/>
          <w:i/>
          <w:sz w:val="24"/>
          <w:szCs w:val="24"/>
        </w:rPr>
      </w:pPr>
    </w:p>
    <w:p w:rsidR="00424FAB" w:rsidRDefault="00424FAB" w:rsidP="005C3351">
      <w:pPr>
        <w:spacing w:after="0" w:line="240" w:lineRule="auto"/>
        <w:jc w:val="right"/>
        <w:rPr>
          <w:rFonts w:ascii="Arial" w:hAnsi="Arial" w:cs="Arial"/>
          <w:b/>
          <w:i/>
          <w:sz w:val="24"/>
          <w:szCs w:val="24"/>
        </w:rPr>
      </w:pPr>
    </w:p>
    <w:p w:rsidR="00424FAB" w:rsidRDefault="00424FAB" w:rsidP="005C3351">
      <w:pPr>
        <w:spacing w:after="0" w:line="240" w:lineRule="auto"/>
        <w:jc w:val="right"/>
        <w:rPr>
          <w:rFonts w:ascii="Arial" w:hAnsi="Arial" w:cs="Arial"/>
          <w:b/>
          <w:i/>
          <w:sz w:val="24"/>
          <w:szCs w:val="24"/>
        </w:rPr>
      </w:pPr>
    </w:p>
    <w:p w:rsidR="00371858" w:rsidRPr="001D6992" w:rsidRDefault="005C3351" w:rsidP="005C3351">
      <w:pPr>
        <w:spacing w:after="0" w:line="240" w:lineRule="auto"/>
        <w:jc w:val="right"/>
        <w:rPr>
          <w:rFonts w:ascii="Arial" w:hAnsi="Arial" w:cs="Arial"/>
          <w:b/>
          <w:i/>
          <w:sz w:val="24"/>
          <w:szCs w:val="24"/>
        </w:rPr>
      </w:pPr>
      <w:r w:rsidRPr="001D6992">
        <w:rPr>
          <w:rFonts w:ascii="Arial" w:hAnsi="Arial" w:cs="Arial"/>
          <w:b/>
          <w:i/>
          <w:sz w:val="24"/>
          <w:szCs w:val="24"/>
        </w:rPr>
        <w:lastRenderedPageBreak/>
        <w:t>Прилог 2</w:t>
      </w:r>
    </w:p>
    <w:p w:rsidR="005C3351" w:rsidRPr="00371858" w:rsidRDefault="005C3351" w:rsidP="005C3351">
      <w:pPr>
        <w:spacing w:after="0" w:line="240" w:lineRule="auto"/>
        <w:jc w:val="right"/>
        <w:rPr>
          <w:rFonts w:ascii="Arial" w:hAnsi="Arial" w:cs="Arial"/>
          <w:b/>
          <w:sz w:val="24"/>
          <w:szCs w:val="24"/>
        </w:rPr>
      </w:pPr>
    </w:p>
    <w:p w:rsidR="00DD4A11" w:rsidRDefault="00DD4A11" w:rsidP="00371858">
      <w:pPr>
        <w:spacing w:after="0" w:line="240" w:lineRule="auto"/>
        <w:jc w:val="center"/>
        <w:rPr>
          <w:rFonts w:ascii="Arial" w:hAnsi="Arial" w:cs="Arial"/>
          <w:b/>
          <w:i/>
          <w:sz w:val="24"/>
          <w:szCs w:val="24"/>
        </w:rPr>
      </w:pPr>
    </w:p>
    <w:p w:rsidR="00371858" w:rsidRPr="00371858" w:rsidRDefault="00371858" w:rsidP="00371858">
      <w:pPr>
        <w:spacing w:after="0" w:line="240" w:lineRule="auto"/>
        <w:jc w:val="center"/>
        <w:rPr>
          <w:rFonts w:ascii="Arial" w:hAnsi="Arial" w:cs="Arial"/>
          <w:b/>
          <w:i/>
          <w:sz w:val="24"/>
          <w:szCs w:val="24"/>
          <w:lang w:val="sr-Cyrl-CS"/>
        </w:rPr>
      </w:pPr>
      <w:r w:rsidRPr="00371858">
        <w:rPr>
          <w:rFonts w:ascii="Arial" w:hAnsi="Arial" w:cs="Arial"/>
          <w:b/>
          <w:i/>
          <w:sz w:val="24"/>
          <w:szCs w:val="24"/>
        </w:rPr>
        <w:t xml:space="preserve">VIII </w:t>
      </w:r>
      <w:r w:rsidR="00AD4505">
        <w:rPr>
          <w:rFonts w:ascii="Arial" w:hAnsi="Arial" w:cs="Arial"/>
          <w:b/>
          <w:i/>
          <w:sz w:val="24"/>
          <w:szCs w:val="24"/>
        </w:rPr>
        <w:t xml:space="preserve">   </w:t>
      </w:r>
      <w:r w:rsidRPr="00371858">
        <w:rPr>
          <w:rFonts w:ascii="Arial" w:hAnsi="Arial" w:cs="Arial"/>
          <w:b/>
          <w:i/>
          <w:sz w:val="24"/>
          <w:szCs w:val="24"/>
          <w:lang w:val="sr-Cyrl-CS"/>
        </w:rPr>
        <w:t>ОБРАЗАЦ ИЗЈАВЕ О ИСПУЊЕНОСТИ УСЛОВА ИЗ ЧЛАНА 76. ЗАКОНА</w:t>
      </w:r>
    </w:p>
    <w:p w:rsidR="00371858" w:rsidRDefault="00371858" w:rsidP="00371858">
      <w:pPr>
        <w:spacing w:after="0" w:line="240" w:lineRule="auto"/>
        <w:rPr>
          <w:rFonts w:ascii="Arial" w:hAnsi="Arial" w:cs="Arial"/>
          <w:b/>
          <w:sz w:val="24"/>
          <w:szCs w:val="24"/>
          <w:lang w:val="sr-Cyrl-CS"/>
        </w:rPr>
      </w:pPr>
    </w:p>
    <w:p w:rsidR="00DD4A11" w:rsidRPr="00371858" w:rsidRDefault="00DD4A11" w:rsidP="00371858">
      <w:pPr>
        <w:spacing w:after="0" w:line="240" w:lineRule="auto"/>
        <w:rPr>
          <w:rFonts w:ascii="Arial" w:hAnsi="Arial" w:cs="Arial"/>
          <w:b/>
          <w:sz w:val="24"/>
          <w:szCs w:val="24"/>
          <w:lang w:val="sr-Cyrl-CS"/>
        </w:rPr>
      </w:pPr>
    </w:p>
    <w:p w:rsidR="00371858" w:rsidRPr="00371858" w:rsidRDefault="00371858" w:rsidP="00371858">
      <w:pPr>
        <w:widowControl w:val="0"/>
        <w:tabs>
          <w:tab w:val="left" w:pos="0"/>
        </w:tabs>
        <w:autoSpaceDE w:val="0"/>
        <w:spacing w:before="20" w:after="0" w:line="240" w:lineRule="auto"/>
        <w:jc w:val="both"/>
        <w:rPr>
          <w:rFonts w:ascii="Arial" w:hAnsi="Arial" w:cs="Arial"/>
          <w:bCs/>
          <w:sz w:val="24"/>
          <w:szCs w:val="24"/>
          <w:lang w:val="sr-Cyrl-CS"/>
        </w:rPr>
      </w:pPr>
      <w:r w:rsidRPr="00371858">
        <w:rPr>
          <w:rFonts w:ascii="Arial" w:hAnsi="Arial" w:cs="Arial"/>
          <w:bCs/>
          <w:sz w:val="24"/>
          <w:szCs w:val="24"/>
          <w:lang w:val="sr-Cyrl-CS"/>
        </w:rPr>
        <w:t>Ја, _______________________________________из_____________________,</w:t>
      </w:r>
    </w:p>
    <w:p w:rsidR="00371858" w:rsidRPr="00371858" w:rsidRDefault="00371858" w:rsidP="00371858">
      <w:pPr>
        <w:widowControl w:val="0"/>
        <w:tabs>
          <w:tab w:val="left" w:pos="0"/>
        </w:tabs>
        <w:autoSpaceDE w:val="0"/>
        <w:spacing w:before="20" w:after="0" w:line="240" w:lineRule="auto"/>
        <w:jc w:val="both"/>
        <w:rPr>
          <w:rFonts w:ascii="Arial" w:hAnsi="Arial" w:cs="Arial"/>
          <w:bCs/>
          <w:i/>
          <w:sz w:val="24"/>
          <w:szCs w:val="24"/>
          <w:lang w:val="sr-Cyrl-CS"/>
        </w:rPr>
      </w:pPr>
      <w:r w:rsidRPr="00371858">
        <w:rPr>
          <w:rFonts w:ascii="Arial" w:hAnsi="Arial" w:cs="Arial"/>
          <w:bCs/>
          <w:i/>
          <w:sz w:val="24"/>
          <w:szCs w:val="24"/>
          <w:lang w:val="sr-Cyrl-CS"/>
        </w:rPr>
        <w:t xml:space="preserve">       (име и презиме овлашћеног лица понуђача)</w:t>
      </w:r>
    </w:p>
    <w:p w:rsidR="00371858" w:rsidRPr="00371858" w:rsidRDefault="00371858" w:rsidP="00371858">
      <w:pPr>
        <w:pStyle w:val="WW-Default"/>
        <w:jc w:val="both"/>
        <w:rPr>
          <w:rFonts w:ascii="Arial" w:hAnsi="Arial" w:cs="Arial"/>
        </w:rPr>
      </w:pPr>
      <w:r w:rsidRPr="00371858">
        <w:rPr>
          <w:rFonts w:ascii="Arial" w:hAnsi="Arial" w:cs="Arial"/>
          <w:bCs/>
          <w:lang w:val="sr-Cyrl-CS"/>
        </w:rPr>
        <w:t>адреса стана:______________________________________________, матични број: ____________________</w:t>
      </w:r>
      <w:r w:rsidRPr="00371858">
        <w:rPr>
          <w:rFonts w:ascii="Arial" w:hAnsi="Arial" w:cs="Arial"/>
        </w:rPr>
        <w:t xml:space="preserve">, у својству овлашћеног лица понуђача ____________________________________ са седиштем у ________________, </w:t>
      </w:r>
    </w:p>
    <w:p w:rsidR="00371858" w:rsidRPr="00371858" w:rsidRDefault="00371858" w:rsidP="00371858">
      <w:pPr>
        <w:pStyle w:val="WW-Default"/>
        <w:jc w:val="both"/>
        <w:rPr>
          <w:rFonts w:ascii="Arial" w:hAnsi="Arial" w:cs="Arial"/>
          <w:i/>
        </w:rPr>
      </w:pPr>
      <w:r w:rsidRPr="00371858">
        <w:rPr>
          <w:rFonts w:ascii="Arial" w:hAnsi="Arial" w:cs="Arial"/>
          <w:i/>
        </w:rPr>
        <w:t xml:space="preserve">                   ( назив понуђача )</w:t>
      </w:r>
    </w:p>
    <w:p w:rsidR="00371858" w:rsidRPr="00371858" w:rsidRDefault="00371858" w:rsidP="00371858">
      <w:pPr>
        <w:pStyle w:val="WW-Default"/>
        <w:jc w:val="both"/>
        <w:rPr>
          <w:rFonts w:ascii="Arial" w:hAnsi="Arial" w:cs="Arial"/>
          <w:b/>
        </w:rPr>
      </w:pPr>
      <w:r w:rsidRPr="00371858">
        <w:rPr>
          <w:rFonts w:ascii="Arial" w:hAnsi="Arial" w:cs="Arial"/>
        </w:rPr>
        <w:t>МБ: __________________, ПИБ:_____________________, под пуном материјалном и кривичном одговорношћу дајем следећу:</w:t>
      </w:r>
    </w:p>
    <w:p w:rsidR="00371858" w:rsidRPr="00371858" w:rsidRDefault="00371858" w:rsidP="00371858">
      <w:pPr>
        <w:pStyle w:val="WW-Default"/>
        <w:rPr>
          <w:rFonts w:ascii="Arial" w:hAnsi="Arial" w:cs="Arial"/>
        </w:rPr>
      </w:pPr>
    </w:p>
    <w:p w:rsidR="00371858" w:rsidRPr="00371858" w:rsidRDefault="00371858" w:rsidP="00371858">
      <w:pPr>
        <w:pStyle w:val="WW-Default"/>
        <w:jc w:val="center"/>
        <w:rPr>
          <w:rFonts w:ascii="Arial" w:hAnsi="Arial" w:cs="Arial"/>
          <w:b/>
          <w:bCs/>
        </w:rPr>
      </w:pPr>
      <w:r w:rsidRPr="00371858">
        <w:rPr>
          <w:rFonts w:ascii="Arial" w:hAnsi="Arial" w:cs="Arial"/>
          <w:b/>
          <w:bCs/>
        </w:rPr>
        <w:t>И З Ј А В У</w:t>
      </w:r>
    </w:p>
    <w:p w:rsidR="00371858" w:rsidRPr="00371858" w:rsidRDefault="00371858" w:rsidP="00371858">
      <w:pPr>
        <w:pStyle w:val="WW-Default"/>
        <w:rPr>
          <w:rFonts w:ascii="Arial" w:hAnsi="Arial" w:cs="Arial"/>
          <w:b/>
          <w:bCs/>
        </w:rPr>
      </w:pPr>
    </w:p>
    <w:p w:rsidR="001D6992" w:rsidRPr="007A66F6" w:rsidRDefault="00371858" w:rsidP="007A66F6">
      <w:pPr>
        <w:pStyle w:val="WW-Default"/>
        <w:jc w:val="both"/>
        <w:rPr>
          <w:rFonts w:ascii="Arial" w:hAnsi="Arial" w:cs="Arial"/>
        </w:rPr>
      </w:pPr>
      <w:r w:rsidRPr="00371858">
        <w:rPr>
          <w:rFonts w:ascii="Arial" w:hAnsi="Arial" w:cs="Arial"/>
        </w:rPr>
        <w:t>Да испуњавам све тражене додатне услове у складу са чланом 76. Закона о јавним набавкама („Службени гласник РС“, број: 124/2012) за предметну јавну набавку</w:t>
      </w:r>
      <w:r w:rsidR="001D6992">
        <w:rPr>
          <w:rFonts w:ascii="Arial" w:hAnsi="Arial" w:cs="Arial"/>
        </w:rPr>
        <w:t xml:space="preserve"> радова</w:t>
      </w:r>
      <w:r w:rsidRPr="00371858">
        <w:rPr>
          <w:rFonts w:ascii="Arial" w:hAnsi="Arial" w:cs="Arial"/>
        </w:rPr>
        <w:t xml:space="preserve"> мале вредности, број: 0</w:t>
      </w:r>
      <w:r w:rsidR="001D6992">
        <w:rPr>
          <w:rFonts w:ascii="Arial" w:hAnsi="Arial" w:cs="Arial"/>
        </w:rPr>
        <w:t>1р</w:t>
      </w:r>
      <w:r w:rsidRPr="00371858">
        <w:rPr>
          <w:rFonts w:ascii="Arial" w:hAnsi="Arial" w:cs="Arial"/>
        </w:rPr>
        <w:t xml:space="preserve">/14 – </w:t>
      </w:r>
      <w:r w:rsidR="001D6992">
        <w:rPr>
          <w:rFonts w:ascii="Arial" w:hAnsi="Arial" w:cs="Arial"/>
        </w:rPr>
        <w:t>санација зидова и плафона у објекту Н</w:t>
      </w:r>
      <w:r w:rsidR="001D6992" w:rsidRPr="00371858">
        <w:rPr>
          <w:rFonts w:ascii="Arial" w:hAnsi="Arial" w:cs="Arial"/>
        </w:rPr>
        <w:t xml:space="preserve">аручиоца </w:t>
      </w:r>
      <w:r w:rsidR="001D6992">
        <w:rPr>
          <w:rFonts w:ascii="Arial" w:hAnsi="Arial" w:cs="Arial"/>
        </w:rPr>
        <w:t>Дом</w:t>
      </w:r>
      <w:r w:rsidR="001D6992" w:rsidRPr="00371858">
        <w:rPr>
          <w:rFonts w:ascii="Arial" w:hAnsi="Arial" w:cs="Arial"/>
        </w:rPr>
        <w:t xml:space="preserve"> за смештај и негу стари</w:t>
      </w:r>
      <w:r w:rsidR="001D6992">
        <w:rPr>
          <w:rFonts w:ascii="Arial" w:hAnsi="Arial" w:cs="Arial"/>
        </w:rPr>
        <w:t>х лица “Прокупље” у Прокупљу, Арсенија Чарнијевића 51 и то:</w:t>
      </w:r>
    </w:p>
    <w:p w:rsidR="00371858" w:rsidRPr="00371858" w:rsidRDefault="00371858" w:rsidP="00371858">
      <w:pPr>
        <w:spacing w:after="0" w:line="240" w:lineRule="auto"/>
        <w:jc w:val="both"/>
        <w:rPr>
          <w:rFonts w:ascii="Arial" w:hAnsi="Arial" w:cs="Arial"/>
          <w:sz w:val="24"/>
          <w:szCs w:val="24"/>
          <w:lang w:val="sr-Cyrl-CS"/>
        </w:rPr>
      </w:pPr>
    </w:p>
    <w:p w:rsidR="00371858" w:rsidRPr="00371858" w:rsidRDefault="00371858" w:rsidP="00371858">
      <w:pPr>
        <w:spacing w:after="0" w:line="240" w:lineRule="auto"/>
        <w:jc w:val="both"/>
        <w:rPr>
          <w:rFonts w:ascii="Arial" w:hAnsi="Arial" w:cs="Arial"/>
          <w:sz w:val="24"/>
          <w:szCs w:val="24"/>
          <w:lang w:val="sr-Cyrl-CS"/>
        </w:rPr>
      </w:pPr>
      <w:r w:rsidRPr="00371858">
        <w:rPr>
          <w:rFonts w:ascii="Arial" w:hAnsi="Arial" w:cs="Arial"/>
          <w:sz w:val="24"/>
          <w:szCs w:val="24"/>
          <w:lang w:val="sr-Cyrl-CS"/>
        </w:rPr>
        <w:t>1. да располажем неопходним финанс</w:t>
      </w:r>
      <w:r w:rsidR="007A66F6">
        <w:rPr>
          <w:rFonts w:ascii="Arial" w:hAnsi="Arial" w:cs="Arial"/>
          <w:sz w:val="24"/>
          <w:szCs w:val="24"/>
          <w:lang w:val="sr-Cyrl-CS"/>
        </w:rPr>
        <w:t>ијским и пословним капацитетом, тј. да сам позитивно пословао у последње три обрачунске године;</w:t>
      </w:r>
    </w:p>
    <w:p w:rsidR="00371858" w:rsidRPr="00371858" w:rsidRDefault="00371858" w:rsidP="00371858">
      <w:pPr>
        <w:spacing w:after="0" w:line="240" w:lineRule="auto"/>
        <w:jc w:val="both"/>
        <w:rPr>
          <w:rFonts w:ascii="Arial" w:hAnsi="Arial" w:cs="Arial"/>
          <w:sz w:val="24"/>
          <w:szCs w:val="24"/>
          <w:lang w:val="sr-Cyrl-CS"/>
        </w:rPr>
      </w:pPr>
    </w:p>
    <w:p w:rsidR="007A66F6" w:rsidRPr="007A66F6" w:rsidRDefault="007A66F6" w:rsidP="007A66F6">
      <w:pPr>
        <w:suppressAutoHyphens/>
        <w:spacing w:after="0" w:line="240" w:lineRule="auto"/>
        <w:jc w:val="both"/>
        <w:rPr>
          <w:rFonts w:ascii="Arial" w:hAnsi="Arial" w:cs="Arial"/>
          <w:sz w:val="24"/>
          <w:szCs w:val="24"/>
          <w:lang w:val="sr-Cyrl-CS"/>
        </w:rPr>
      </w:pPr>
      <w:r>
        <w:rPr>
          <w:rFonts w:ascii="Arial" w:hAnsi="Arial" w:cs="Arial"/>
          <w:sz w:val="24"/>
          <w:szCs w:val="24"/>
          <w:lang w:val="sr-Cyrl-CS"/>
        </w:rPr>
        <w:t xml:space="preserve">2. </w:t>
      </w:r>
      <w:r w:rsidR="00371858" w:rsidRPr="00371858">
        <w:rPr>
          <w:rFonts w:ascii="Arial" w:hAnsi="Arial" w:cs="Arial"/>
          <w:sz w:val="24"/>
          <w:szCs w:val="24"/>
          <w:lang w:val="sr-Cyrl-CS"/>
        </w:rPr>
        <w:t>да располажем довољним техничким и кадровским капацитетом</w:t>
      </w:r>
      <w:r>
        <w:rPr>
          <w:rFonts w:ascii="Arial" w:hAnsi="Arial" w:cs="Arial"/>
          <w:sz w:val="24"/>
          <w:szCs w:val="24"/>
          <w:lang w:val="sr-Cyrl-CS"/>
        </w:rPr>
        <w:t>, тј. да</w:t>
      </w:r>
      <w:r w:rsidRPr="007A66F6">
        <w:rPr>
          <w:rFonts w:ascii="Arial" w:hAnsi="Arial" w:cs="Arial"/>
          <w:sz w:val="24"/>
          <w:szCs w:val="24"/>
          <w:lang w:val="sr-Cyrl-CS"/>
        </w:rPr>
        <w:t xml:space="preserve"> </w:t>
      </w:r>
      <w:r>
        <w:rPr>
          <w:rFonts w:ascii="Arial" w:hAnsi="Arial" w:cs="Arial"/>
          <w:sz w:val="24"/>
          <w:szCs w:val="24"/>
          <w:lang w:val="sr-Cyrl-CS"/>
        </w:rPr>
        <w:t>располажем</w:t>
      </w:r>
      <w:r w:rsidRPr="007A66F6">
        <w:rPr>
          <w:rFonts w:ascii="Arial" w:hAnsi="Arial" w:cs="Arial"/>
          <w:sz w:val="24"/>
          <w:szCs w:val="24"/>
          <w:lang w:val="sr-Cyrl-CS"/>
        </w:rPr>
        <w:t xml:space="preserve"> транспортним возилима (најмање једно возило) за извршење предметне јавне набавке, </w:t>
      </w:r>
      <w:r>
        <w:rPr>
          <w:rFonts w:ascii="Arial" w:hAnsi="Arial" w:cs="Arial"/>
          <w:sz w:val="24"/>
          <w:szCs w:val="24"/>
          <w:lang w:val="sr-Cyrl-CS"/>
        </w:rPr>
        <w:t xml:space="preserve"> и </w:t>
      </w:r>
      <w:r w:rsidRPr="007A66F6">
        <w:rPr>
          <w:rFonts w:ascii="Arial" w:hAnsi="Arial" w:cs="Arial"/>
          <w:sz w:val="24"/>
          <w:szCs w:val="24"/>
          <w:lang w:val="sr-Cyrl-CS"/>
        </w:rPr>
        <w:t xml:space="preserve">истовремено </w:t>
      </w:r>
      <w:r>
        <w:rPr>
          <w:rFonts w:ascii="Arial" w:hAnsi="Arial" w:cs="Arial"/>
          <w:sz w:val="24"/>
          <w:szCs w:val="24"/>
          <w:lang w:val="sr-Cyrl-CS"/>
        </w:rPr>
        <w:t xml:space="preserve">се </w:t>
      </w:r>
      <w:r w:rsidRPr="007A66F6">
        <w:rPr>
          <w:rFonts w:ascii="Arial" w:hAnsi="Arial" w:cs="Arial"/>
          <w:sz w:val="24"/>
          <w:szCs w:val="24"/>
          <w:lang w:val="sr-Cyrl-CS"/>
        </w:rPr>
        <w:t>обавезује</w:t>
      </w:r>
      <w:r>
        <w:rPr>
          <w:rFonts w:ascii="Arial" w:hAnsi="Arial" w:cs="Arial"/>
          <w:sz w:val="24"/>
          <w:szCs w:val="24"/>
          <w:lang w:val="sr-Cyrl-CS"/>
        </w:rPr>
        <w:t>м да ћу</w:t>
      </w:r>
      <w:r w:rsidRPr="007A66F6">
        <w:rPr>
          <w:rFonts w:ascii="Arial" w:hAnsi="Arial" w:cs="Arial"/>
          <w:sz w:val="24"/>
          <w:szCs w:val="24"/>
          <w:lang w:val="sr-Cyrl-CS"/>
        </w:rPr>
        <w:t>, уколико буде потребно, поред расположивих</w:t>
      </w:r>
      <w:r>
        <w:rPr>
          <w:rFonts w:ascii="Arial" w:hAnsi="Arial" w:cs="Arial"/>
          <w:sz w:val="24"/>
          <w:szCs w:val="24"/>
          <w:lang w:val="sr-Cyrl-CS"/>
        </w:rPr>
        <w:t>,</w:t>
      </w:r>
      <w:r w:rsidRPr="007A66F6">
        <w:rPr>
          <w:rFonts w:ascii="Arial" w:hAnsi="Arial" w:cs="Arial"/>
          <w:sz w:val="24"/>
          <w:szCs w:val="24"/>
          <w:lang w:val="sr-Cyrl-CS"/>
        </w:rPr>
        <w:t xml:space="preserve"> ангажовати и потребан већи број возила, и о кључном техничком особљу које ради за Понуђача,</w:t>
      </w:r>
      <w:r w:rsidRPr="007A66F6">
        <w:rPr>
          <w:rFonts w:ascii="Arial" w:hAnsi="Arial" w:cs="Arial"/>
          <w:sz w:val="24"/>
          <w:szCs w:val="24"/>
        </w:rPr>
        <w:t xml:space="preserve"> a</w:t>
      </w:r>
      <w:r w:rsidRPr="007A66F6">
        <w:rPr>
          <w:rFonts w:ascii="Arial" w:hAnsi="Arial" w:cs="Arial"/>
          <w:sz w:val="24"/>
          <w:szCs w:val="24"/>
          <w:lang w:val="sr-Cyrl-CS"/>
        </w:rPr>
        <w:t xml:space="preserve"> које ће бити одговорно за извршење уговора, као и </w:t>
      </w:r>
      <w:r w:rsidRPr="007A66F6">
        <w:rPr>
          <w:rFonts w:ascii="Arial" w:hAnsi="Arial" w:cs="Arial"/>
          <w:sz w:val="24"/>
          <w:szCs w:val="24"/>
        </w:rPr>
        <w:t xml:space="preserve">o </w:t>
      </w:r>
      <w:r w:rsidRPr="007A66F6">
        <w:rPr>
          <w:rFonts w:ascii="Arial" w:hAnsi="Arial" w:cs="Arial"/>
          <w:sz w:val="24"/>
          <w:szCs w:val="24"/>
          <w:lang w:val="sr-Cyrl-CS"/>
        </w:rPr>
        <w:t>лицима одговорним за контролу квалитета.</w:t>
      </w:r>
    </w:p>
    <w:p w:rsidR="00371858" w:rsidRPr="00371858" w:rsidRDefault="00371858" w:rsidP="00371858">
      <w:pPr>
        <w:spacing w:after="0" w:line="240" w:lineRule="auto"/>
        <w:jc w:val="both"/>
        <w:rPr>
          <w:rFonts w:ascii="Arial" w:hAnsi="Arial" w:cs="Arial"/>
          <w:sz w:val="24"/>
          <w:szCs w:val="24"/>
          <w:lang w:val="sr-Cyrl-CS"/>
        </w:rPr>
      </w:pPr>
    </w:p>
    <w:p w:rsidR="00371858" w:rsidRPr="00371858" w:rsidRDefault="00371858" w:rsidP="00371858">
      <w:pPr>
        <w:spacing w:after="0" w:line="240" w:lineRule="auto"/>
        <w:jc w:val="both"/>
        <w:rPr>
          <w:rFonts w:ascii="Arial" w:hAnsi="Arial" w:cs="Arial"/>
          <w:sz w:val="24"/>
          <w:szCs w:val="24"/>
          <w:lang w:val="sr-Cyrl-CS"/>
        </w:rPr>
      </w:pPr>
      <w:r w:rsidRPr="00371858">
        <w:rPr>
          <w:rFonts w:ascii="Arial" w:hAnsi="Arial" w:cs="Arial"/>
          <w:sz w:val="24"/>
          <w:szCs w:val="24"/>
          <w:lang w:val="sr-Cyrl-CS"/>
        </w:rPr>
        <w:t>Сагласан сам да наручилац може вршити поверу веродостојности дате изјаве код надлежних државних органа.</w:t>
      </w:r>
    </w:p>
    <w:p w:rsidR="00371858" w:rsidRPr="00371858" w:rsidRDefault="00371858" w:rsidP="00371858">
      <w:pPr>
        <w:spacing w:after="0" w:line="240" w:lineRule="auto"/>
        <w:jc w:val="both"/>
        <w:rPr>
          <w:rFonts w:ascii="Arial" w:hAnsi="Arial" w:cs="Arial"/>
          <w:sz w:val="24"/>
          <w:szCs w:val="24"/>
          <w:lang w:val="sr-Cyrl-CS"/>
        </w:rPr>
      </w:pPr>
    </w:p>
    <w:p w:rsidR="00DD4A11" w:rsidRDefault="00DD4A11" w:rsidP="00371858">
      <w:pPr>
        <w:spacing w:after="0" w:line="240" w:lineRule="auto"/>
        <w:jc w:val="center"/>
        <w:rPr>
          <w:rFonts w:ascii="Arial" w:hAnsi="Arial" w:cs="Arial"/>
          <w:sz w:val="24"/>
          <w:szCs w:val="24"/>
          <w:lang w:val="sr-Cyrl-CS"/>
        </w:rPr>
      </w:pPr>
    </w:p>
    <w:p w:rsidR="00371858" w:rsidRPr="00371858" w:rsidRDefault="00371858" w:rsidP="00371858">
      <w:pPr>
        <w:spacing w:after="0" w:line="240" w:lineRule="auto"/>
        <w:jc w:val="center"/>
        <w:rPr>
          <w:rFonts w:ascii="Arial" w:hAnsi="Arial" w:cs="Arial"/>
          <w:sz w:val="24"/>
          <w:szCs w:val="24"/>
          <w:lang w:val="sr-Cyrl-CS"/>
        </w:rPr>
      </w:pPr>
      <w:r w:rsidRPr="00371858">
        <w:rPr>
          <w:rFonts w:ascii="Arial" w:hAnsi="Arial" w:cs="Arial"/>
          <w:sz w:val="24"/>
          <w:szCs w:val="24"/>
          <w:lang w:val="sr-Cyrl-CS"/>
        </w:rPr>
        <w:t xml:space="preserve">        Место и датум:                            </w:t>
      </w:r>
      <w:r w:rsidRPr="00371858">
        <w:rPr>
          <w:rFonts w:ascii="Arial" w:hAnsi="Arial" w:cs="Arial"/>
          <w:b/>
          <w:sz w:val="24"/>
          <w:szCs w:val="24"/>
          <w:lang w:val="sr-Cyrl-CS"/>
        </w:rPr>
        <w:t>М.П.</w:t>
      </w:r>
      <w:r w:rsidRPr="00371858">
        <w:rPr>
          <w:rFonts w:ascii="Arial" w:hAnsi="Arial" w:cs="Arial"/>
          <w:sz w:val="24"/>
          <w:szCs w:val="24"/>
          <w:lang w:val="sr-Cyrl-CS"/>
        </w:rPr>
        <w:t xml:space="preserve">              Потпис одговорног лица</w:t>
      </w:r>
    </w:p>
    <w:p w:rsidR="00371858" w:rsidRPr="00371858" w:rsidRDefault="00371858" w:rsidP="00371858">
      <w:pPr>
        <w:spacing w:after="0" w:line="240" w:lineRule="auto"/>
        <w:jc w:val="center"/>
        <w:rPr>
          <w:rFonts w:ascii="Arial" w:hAnsi="Arial" w:cs="Arial"/>
          <w:sz w:val="24"/>
          <w:szCs w:val="24"/>
          <w:lang w:val="sr-Cyrl-CS"/>
        </w:rPr>
      </w:pPr>
      <w:r w:rsidRPr="00371858">
        <w:rPr>
          <w:rFonts w:ascii="Arial" w:hAnsi="Arial" w:cs="Arial"/>
          <w:sz w:val="24"/>
          <w:szCs w:val="24"/>
          <w:lang w:val="sr-Cyrl-CS"/>
        </w:rPr>
        <w:t xml:space="preserve">                                                                                   понуђача                          _____________________                                           ___________________ </w:t>
      </w:r>
    </w:p>
    <w:p w:rsidR="00371858" w:rsidRPr="00371858" w:rsidRDefault="00371858" w:rsidP="00371858">
      <w:pPr>
        <w:spacing w:after="0" w:line="240" w:lineRule="auto"/>
        <w:rPr>
          <w:rFonts w:ascii="Arial" w:hAnsi="Arial" w:cs="Arial"/>
          <w:sz w:val="24"/>
          <w:szCs w:val="24"/>
          <w:lang w:val="sr-Cyrl-CS"/>
        </w:rPr>
      </w:pPr>
    </w:p>
    <w:p w:rsidR="00DD4A11" w:rsidRDefault="00DD4A11" w:rsidP="00736763">
      <w:pPr>
        <w:spacing w:after="0" w:line="240" w:lineRule="auto"/>
        <w:rPr>
          <w:rFonts w:ascii="Arial" w:hAnsi="Arial" w:cs="Arial"/>
          <w:b/>
          <w:bCs/>
          <w:sz w:val="24"/>
          <w:szCs w:val="24"/>
        </w:rPr>
      </w:pPr>
    </w:p>
    <w:p w:rsidR="00DD4A11" w:rsidRDefault="00DD4A11" w:rsidP="00736763">
      <w:pPr>
        <w:spacing w:after="0" w:line="240" w:lineRule="auto"/>
        <w:rPr>
          <w:rFonts w:ascii="Arial" w:hAnsi="Arial" w:cs="Arial"/>
          <w:b/>
          <w:bCs/>
          <w:sz w:val="24"/>
          <w:szCs w:val="24"/>
        </w:rPr>
      </w:pPr>
    </w:p>
    <w:p w:rsidR="00736763" w:rsidRDefault="00371858" w:rsidP="00736763">
      <w:pPr>
        <w:spacing w:after="0" w:line="240" w:lineRule="auto"/>
        <w:rPr>
          <w:rFonts w:ascii="Arial" w:hAnsi="Arial" w:cs="Arial"/>
          <w:sz w:val="24"/>
          <w:szCs w:val="24"/>
        </w:rPr>
      </w:pPr>
      <w:r w:rsidRPr="00371858">
        <w:rPr>
          <w:rFonts w:ascii="Arial" w:hAnsi="Arial" w:cs="Arial"/>
          <w:b/>
          <w:bCs/>
          <w:sz w:val="24"/>
          <w:szCs w:val="24"/>
        </w:rPr>
        <w:t xml:space="preserve">Напомена: </w:t>
      </w:r>
      <w:r w:rsidRPr="00371858">
        <w:rPr>
          <w:rFonts w:ascii="Arial" w:hAnsi="Arial" w:cs="Arial"/>
          <w:sz w:val="24"/>
          <w:szCs w:val="24"/>
        </w:rPr>
        <w:t>Образац фотокопирати у потребном броју примерака.</w:t>
      </w:r>
    </w:p>
    <w:p w:rsidR="001D6992" w:rsidRPr="00DD4A11" w:rsidRDefault="001D6992" w:rsidP="00DD4A11">
      <w:pPr>
        <w:spacing w:after="0" w:line="240" w:lineRule="auto"/>
        <w:jc w:val="center"/>
        <w:rPr>
          <w:rFonts w:ascii="Arial" w:hAnsi="Arial" w:cs="Arial"/>
          <w:b/>
          <w:bCs/>
          <w:i/>
          <w:iCs/>
          <w:sz w:val="24"/>
          <w:szCs w:val="24"/>
        </w:rPr>
      </w:pPr>
    </w:p>
    <w:p w:rsidR="001D6992" w:rsidRDefault="001D6992" w:rsidP="00736763">
      <w:pPr>
        <w:spacing w:after="0" w:line="240" w:lineRule="auto"/>
        <w:jc w:val="center"/>
        <w:rPr>
          <w:rFonts w:ascii="Arial" w:hAnsi="Arial" w:cs="Arial"/>
          <w:b/>
          <w:bCs/>
          <w:i/>
          <w:iCs/>
          <w:sz w:val="24"/>
          <w:szCs w:val="24"/>
        </w:rPr>
      </w:pPr>
    </w:p>
    <w:p w:rsidR="001D6992" w:rsidRDefault="001D6992" w:rsidP="001D6992">
      <w:pPr>
        <w:spacing w:after="0" w:line="240" w:lineRule="auto"/>
        <w:jc w:val="right"/>
        <w:rPr>
          <w:rFonts w:ascii="Arial" w:hAnsi="Arial" w:cs="Arial"/>
          <w:b/>
          <w:bCs/>
          <w:i/>
          <w:iCs/>
          <w:sz w:val="24"/>
          <w:szCs w:val="24"/>
        </w:rPr>
      </w:pPr>
      <w:r>
        <w:rPr>
          <w:rFonts w:ascii="Arial" w:hAnsi="Arial" w:cs="Arial"/>
          <w:b/>
          <w:bCs/>
          <w:i/>
          <w:iCs/>
          <w:sz w:val="24"/>
          <w:szCs w:val="24"/>
        </w:rPr>
        <w:lastRenderedPageBreak/>
        <w:t>Прилог 3</w:t>
      </w:r>
    </w:p>
    <w:p w:rsidR="001D6992" w:rsidRDefault="001D6992" w:rsidP="001D6992">
      <w:pPr>
        <w:spacing w:after="0" w:line="240" w:lineRule="auto"/>
        <w:jc w:val="right"/>
        <w:rPr>
          <w:rFonts w:ascii="Arial" w:hAnsi="Arial" w:cs="Arial"/>
          <w:b/>
          <w:bCs/>
          <w:i/>
          <w:iCs/>
          <w:sz w:val="24"/>
          <w:szCs w:val="24"/>
        </w:rPr>
      </w:pPr>
    </w:p>
    <w:p w:rsidR="00736763" w:rsidRDefault="00AD4505" w:rsidP="00736763">
      <w:pPr>
        <w:spacing w:after="0" w:line="240" w:lineRule="auto"/>
        <w:jc w:val="center"/>
        <w:rPr>
          <w:rFonts w:ascii="Arial" w:hAnsi="Arial" w:cs="Arial"/>
          <w:b/>
          <w:bCs/>
          <w:i/>
          <w:iCs/>
          <w:sz w:val="24"/>
          <w:szCs w:val="24"/>
        </w:rPr>
      </w:pPr>
      <w:r>
        <w:rPr>
          <w:rFonts w:ascii="Arial" w:hAnsi="Arial" w:cs="Arial"/>
          <w:b/>
          <w:bCs/>
          <w:i/>
          <w:iCs/>
          <w:sz w:val="24"/>
          <w:szCs w:val="24"/>
        </w:rPr>
        <w:t>I</w:t>
      </w:r>
      <w:r w:rsidR="00736763" w:rsidRPr="00736763">
        <w:rPr>
          <w:rFonts w:ascii="Arial" w:hAnsi="Arial" w:cs="Arial"/>
          <w:b/>
          <w:bCs/>
          <w:i/>
          <w:iCs/>
          <w:sz w:val="24"/>
          <w:szCs w:val="24"/>
        </w:rPr>
        <w:t>X     ОБРАЗАЦ ТРОШКОВА ПРИПРЕМЕ ПОНУДЕ</w:t>
      </w:r>
    </w:p>
    <w:p w:rsidR="00736763" w:rsidRDefault="00736763" w:rsidP="00736763">
      <w:pPr>
        <w:spacing w:after="0" w:line="240" w:lineRule="auto"/>
        <w:jc w:val="center"/>
        <w:rPr>
          <w:rFonts w:ascii="Arial" w:hAnsi="Arial" w:cs="Arial"/>
          <w:sz w:val="24"/>
          <w:szCs w:val="24"/>
        </w:rPr>
      </w:pPr>
    </w:p>
    <w:p w:rsidR="00736763" w:rsidRPr="00736763" w:rsidRDefault="00736763" w:rsidP="00736763">
      <w:pPr>
        <w:spacing w:after="0" w:line="240" w:lineRule="auto"/>
        <w:jc w:val="center"/>
        <w:rPr>
          <w:rFonts w:ascii="Arial" w:hAnsi="Arial" w:cs="Arial"/>
          <w:sz w:val="24"/>
          <w:szCs w:val="24"/>
        </w:rPr>
      </w:pPr>
    </w:p>
    <w:p w:rsidR="00736763" w:rsidRPr="00736763" w:rsidRDefault="00736763" w:rsidP="00736763">
      <w:pPr>
        <w:pStyle w:val="WW-Default"/>
        <w:spacing w:after="240"/>
        <w:jc w:val="both"/>
        <w:rPr>
          <w:rFonts w:ascii="Arial" w:hAnsi="Arial" w:cs="Arial"/>
        </w:rPr>
      </w:pPr>
      <w:r w:rsidRPr="00736763">
        <w:rPr>
          <w:rFonts w:ascii="Arial" w:hAnsi="Arial" w:cs="Arial"/>
        </w:rPr>
        <w:tab/>
        <w:t xml:space="preserve">У складу са чланом 88. став 1. Закона, прилажемо структуру трошкова насталих приликом припреме понуде бр._________од_________.2014. године, у поступку јавне набавке </w:t>
      </w:r>
      <w:r w:rsidR="007A66F6">
        <w:rPr>
          <w:rFonts w:ascii="Arial" w:hAnsi="Arial" w:cs="Arial"/>
        </w:rPr>
        <w:t xml:space="preserve">радова </w:t>
      </w:r>
      <w:r w:rsidRPr="00736763">
        <w:rPr>
          <w:rFonts w:ascii="Arial" w:hAnsi="Arial" w:cs="Arial"/>
        </w:rPr>
        <w:t xml:space="preserve">мале </w:t>
      </w:r>
      <w:r w:rsidR="007A66F6">
        <w:rPr>
          <w:rFonts w:ascii="Arial" w:hAnsi="Arial" w:cs="Arial"/>
        </w:rPr>
        <w:t>вредности</w:t>
      </w:r>
      <w:r w:rsidRPr="00736763">
        <w:rPr>
          <w:rFonts w:ascii="Arial" w:hAnsi="Arial" w:cs="Arial"/>
        </w:rPr>
        <w:t xml:space="preserve"> 0</w:t>
      </w:r>
      <w:r w:rsidR="007A66F6">
        <w:rPr>
          <w:rFonts w:ascii="Arial" w:hAnsi="Arial" w:cs="Arial"/>
        </w:rPr>
        <w:t>1р</w:t>
      </w:r>
      <w:r w:rsidRPr="00736763">
        <w:rPr>
          <w:rFonts w:ascii="Arial" w:hAnsi="Arial" w:cs="Arial"/>
        </w:rPr>
        <w:t xml:space="preserve">/14 – </w:t>
      </w:r>
      <w:r w:rsidR="007A66F6">
        <w:rPr>
          <w:rFonts w:ascii="Arial" w:hAnsi="Arial" w:cs="Arial"/>
        </w:rPr>
        <w:t xml:space="preserve">санација зидова и плафона у објекту Наручиоца Дом </w:t>
      </w:r>
      <w:r w:rsidRPr="00736763">
        <w:rPr>
          <w:rFonts w:ascii="Arial" w:hAnsi="Arial" w:cs="Arial"/>
        </w:rPr>
        <w:t>за смештај и негу ст</w:t>
      </w:r>
      <w:r w:rsidR="007A66F6">
        <w:rPr>
          <w:rFonts w:ascii="Arial" w:hAnsi="Arial" w:cs="Arial"/>
        </w:rPr>
        <w:t>арих лица “Прокупље” у Прокупљу, Арсенија Чарнојевића 51.</w:t>
      </w:r>
    </w:p>
    <w:tbl>
      <w:tblPr>
        <w:tblW w:w="0" w:type="auto"/>
        <w:tblInd w:w="-45" w:type="dxa"/>
        <w:tblLayout w:type="fixed"/>
        <w:tblLook w:val="0000"/>
      </w:tblPr>
      <w:tblGrid>
        <w:gridCol w:w="1098"/>
        <w:gridCol w:w="5286"/>
        <w:gridCol w:w="3282"/>
      </w:tblGrid>
      <w:tr w:rsidR="00736763" w:rsidRPr="00736763" w:rsidTr="00201230">
        <w:tc>
          <w:tcPr>
            <w:tcW w:w="1098"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r w:rsidRPr="00736763">
              <w:rPr>
                <w:rFonts w:ascii="Arial" w:hAnsi="Arial" w:cs="Arial"/>
              </w:rPr>
              <w:t>Ред.бр.</w:t>
            </w:r>
          </w:p>
        </w:tc>
        <w:tc>
          <w:tcPr>
            <w:tcW w:w="5286"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r w:rsidRPr="00736763">
              <w:rPr>
                <w:rFonts w:ascii="Arial" w:hAnsi="Arial" w:cs="Arial"/>
              </w:rPr>
              <w:t>Врста трошкова</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r w:rsidRPr="00736763">
              <w:rPr>
                <w:rFonts w:ascii="Arial" w:hAnsi="Arial" w:cs="Arial"/>
              </w:rPr>
              <w:t>Износ у динарима</w:t>
            </w:r>
          </w:p>
        </w:tc>
      </w:tr>
      <w:tr w:rsidR="00736763" w:rsidRPr="00736763" w:rsidTr="00201230">
        <w:tc>
          <w:tcPr>
            <w:tcW w:w="1098"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r w:rsidRPr="00736763">
              <w:rPr>
                <w:rFonts w:ascii="Arial" w:hAnsi="Arial" w:cs="Arial"/>
              </w:rPr>
              <w:t>1.</w:t>
            </w:r>
          </w:p>
        </w:tc>
        <w:tc>
          <w:tcPr>
            <w:tcW w:w="5286"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r>
      <w:tr w:rsidR="00736763" w:rsidRPr="00736763" w:rsidTr="00201230">
        <w:tc>
          <w:tcPr>
            <w:tcW w:w="1098"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r w:rsidRPr="00736763">
              <w:rPr>
                <w:rFonts w:ascii="Arial" w:hAnsi="Arial" w:cs="Arial"/>
              </w:rPr>
              <w:t>2.</w:t>
            </w:r>
          </w:p>
        </w:tc>
        <w:tc>
          <w:tcPr>
            <w:tcW w:w="5286"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r>
      <w:tr w:rsidR="00736763" w:rsidRPr="00736763" w:rsidTr="00201230">
        <w:tc>
          <w:tcPr>
            <w:tcW w:w="1098"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r w:rsidRPr="00736763">
              <w:rPr>
                <w:rFonts w:ascii="Arial" w:hAnsi="Arial" w:cs="Arial"/>
              </w:rPr>
              <w:t>3.</w:t>
            </w:r>
          </w:p>
        </w:tc>
        <w:tc>
          <w:tcPr>
            <w:tcW w:w="5286"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r>
      <w:tr w:rsidR="00736763" w:rsidRPr="00736763" w:rsidTr="00201230">
        <w:tc>
          <w:tcPr>
            <w:tcW w:w="1098"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r w:rsidRPr="00736763">
              <w:rPr>
                <w:rFonts w:ascii="Arial" w:hAnsi="Arial" w:cs="Arial"/>
              </w:rPr>
              <w:t>4.</w:t>
            </w:r>
          </w:p>
        </w:tc>
        <w:tc>
          <w:tcPr>
            <w:tcW w:w="5286" w:type="dxa"/>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r>
      <w:tr w:rsidR="00736763" w:rsidRPr="00736763" w:rsidTr="00201230">
        <w:tc>
          <w:tcPr>
            <w:tcW w:w="6384" w:type="dxa"/>
            <w:gridSpan w:val="2"/>
            <w:tcBorders>
              <w:top w:val="single" w:sz="4" w:space="0" w:color="000000"/>
              <w:left w:val="single" w:sz="4" w:space="0" w:color="000000"/>
              <w:bottom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r w:rsidRPr="00736763">
              <w:rPr>
                <w:rFonts w:ascii="Arial" w:hAnsi="Arial" w:cs="Arial"/>
              </w:rPr>
              <w:t xml:space="preserve">                                                                                       Укупно:</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736763" w:rsidRPr="00736763" w:rsidRDefault="00736763" w:rsidP="00736763">
            <w:pPr>
              <w:pStyle w:val="WW-Default"/>
              <w:snapToGrid w:val="0"/>
              <w:spacing w:after="240"/>
              <w:jc w:val="both"/>
              <w:rPr>
                <w:rFonts w:ascii="Arial" w:hAnsi="Arial" w:cs="Arial"/>
              </w:rPr>
            </w:pPr>
          </w:p>
        </w:tc>
      </w:tr>
    </w:tbl>
    <w:p w:rsidR="00736763" w:rsidRDefault="00736763" w:rsidP="00736763">
      <w:pPr>
        <w:pStyle w:val="WW-Default"/>
        <w:spacing w:after="240"/>
        <w:jc w:val="both"/>
        <w:rPr>
          <w:rFonts w:ascii="Arial" w:hAnsi="Arial" w:cs="Arial"/>
          <w:b/>
        </w:rPr>
      </w:pPr>
    </w:p>
    <w:p w:rsidR="00736763" w:rsidRPr="00736763" w:rsidRDefault="00736763" w:rsidP="00736763">
      <w:pPr>
        <w:pStyle w:val="WW-Default"/>
        <w:spacing w:after="240"/>
        <w:jc w:val="both"/>
        <w:rPr>
          <w:rFonts w:ascii="Arial" w:hAnsi="Arial" w:cs="Arial"/>
        </w:rPr>
      </w:pPr>
      <w:r w:rsidRPr="00736763">
        <w:rPr>
          <w:rFonts w:ascii="Arial" w:hAnsi="Arial" w:cs="Arial"/>
        </w:rPr>
        <w:t>Датум:_________.2014. године.</w:t>
      </w:r>
      <w:r w:rsidRPr="00736763">
        <w:rPr>
          <w:rFonts w:ascii="Arial" w:hAnsi="Arial" w:cs="Arial"/>
        </w:rPr>
        <w:tab/>
      </w:r>
      <w:r w:rsidRPr="00736763">
        <w:rPr>
          <w:rFonts w:ascii="Arial" w:hAnsi="Arial" w:cs="Arial"/>
        </w:rPr>
        <w:tab/>
        <w:t xml:space="preserve">        Потпис овлашћеног лица понуђача</w:t>
      </w:r>
    </w:p>
    <w:p w:rsidR="00736763" w:rsidRPr="00736763" w:rsidRDefault="00736763" w:rsidP="00736763">
      <w:pPr>
        <w:pStyle w:val="WW-Default"/>
        <w:spacing w:after="240"/>
        <w:jc w:val="both"/>
        <w:rPr>
          <w:rFonts w:ascii="Arial" w:hAnsi="Arial" w:cs="Arial"/>
        </w:rPr>
      </w:pPr>
      <w:r w:rsidRPr="00736763">
        <w:rPr>
          <w:rFonts w:ascii="Arial" w:hAnsi="Arial" w:cs="Arial"/>
        </w:rPr>
        <w:t xml:space="preserve">                                                                                 </w:t>
      </w:r>
      <w:r>
        <w:rPr>
          <w:rFonts w:ascii="Arial" w:hAnsi="Arial" w:cs="Arial"/>
        </w:rPr>
        <w:t>__</w:t>
      </w:r>
      <w:r w:rsidRPr="00736763">
        <w:rPr>
          <w:rFonts w:ascii="Arial" w:hAnsi="Arial" w:cs="Arial"/>
        </w:rPr>
        <w:t xml:space="preserve">___________________             </w:t>
      </w:r>
    </w:p>
    <w:p w:rsidR="00736763" w:rsidRDefault="00736763" w:rsidP="00736763">
      <w:pPr>
        <w:pStyle w:val="WW-Default"/>
        <w:spacing w:after="240"/>
        <w:jc w:val="center"/>
        <w:rPr>
          <w:rFonts w:ascii="Arial" w:hAnsi="Arial" w:cs="Arial"/>
          <w:b/>
        </w:rPr>
      </w:pPr>
      <w:r w:rsidRPr="00736763">
        <w:rPr>
          <w:rFonts w:ascii="Arial" w:hAnsi="Arial" w:cs="Arial"/>
          <w:b/>
        </w:rPr>
        <w:t>М.П.</w:t>
      </w:r>
    </w:p>
    <w:p w:rsidR="00736763" w:rsidRDefault="00736763" w:rsidP="00736763">
      <w:pPr>
        <w:pStyle w:val="WW-Default"/>
        <w:spacing w:after="240"/>
        <w:rPr>
          <w:rFonts w:ascii="Arial" w:hAnsi="Arial" w:cs="Arial"/>
          <w:b/>
        </w:rPr>
      </w:pPr>
    </w:p>
    <w:p w:rsidR="00736763" w:rsidRPr="00736763" w:rsidRDefault="00736763" w:rsidP="00736763">
      <w:pPr>
        <w:pStyle w:val="WW-Default"/>
        <w:spacing w:after="240"/>
        <w:rPr>
          <w:rFonts w:ascii="Arial" w:hAnsi="Arial" w:cs="Arial"/>
          <w:b/>
        </w:rPr>
      </w:pPr>
      <w:r w:rsidRPr="00736763">
        <w:rPr>
          <w:rFonts w:ascii="Arial" w:hAnsi="Arial" w:cs="Arial"/>
          <w:b/>
        </w:rPr>
        <w:t xml:space="preserve">Напомена: </w:t>
      </w:r>
    </w:p>
    <w:p w:rsidR="00736763" w:rsidRPr="00736763" w:rsidRDefault="00736763" w:rsidP="00736763">
      <w:pPr>
        <w:pStyle w:val="WW-Default"/>
        <w:jc w:val="both"/>
        <w:rPr>
          <w:rFonts w:ascii="Arial" w:hAnsi="Arial" w:cs="Arial"/>
        </w:rPr>
      </w:pPr>
      <w:r w:rsidRPr="00736763">
        <w:rPr>
          <w:rFonts w:ascii="Arial" w:hAnsi="Arial" w:cs="Arial"/>
        </w:rPr>
        <w:t xml:space="preserve">-трошкове припреме и подношења понуде сноси искључиво понуђач и не може тражти од наручиоца накнаду трошкова; </w:t>
      </w:r>
    </w:p>
    <w:p w:rsidR="00736763" w:rsidRPr="00736763" w:rsidRDefault="00736763" w:rsidP="00736763">
      <w:pPr>
        <w:spacing w:after="0" w:line="240" w:lineRule="auto"/>
        <w:jc w:val="both"/>
        <w:rPr>
          <w:rFonts w:ascii="Arial" w:hAnsi="Arial" w:cs="Arial"/>
          <w:sz w:val="24"/>
          <w:szCs w:val="24"/>
        </w:rPr>
      </w:pPr>
      <w:r w:rsidRPr="00736763">
        <w:rPr>
          <w:rFonts w:ascii="Arial" w:hAnsi="Arial" w:cs="Arial"/>
          <w:sz w:val="24"/>
          <w:szCs w:val="24"/>
        </w:rPr>
        <w:t>- ако је поступак јавне набавке обустављен из разлога који су на страни наручиоца, наручилац је дужан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p>
    <w:p w:rsidR="00736763" w:rsidRPr="00736763" w:rsidRDefault="00736763" w:rsidP="00736763">
      <w:pPr>
        <w:spacing w:after="0" w:line="240" w:lineRule="auto"/>
        <w:jc w:val="both"/>
        <w:rPr>
          <w:rFonts w:ascii="Arial" w:hAnsi="Arial" w:cs="Arial"/>
          <w:b/>
          <w:sz w:val="24"/>
          <w:szCs w:val="24"/>
        </w:rPr>
      </w:pPr>
      <w:r w:rsidRPr="00736763">
        <w:rPr>
          <w:rFonts w:ascii="Arial" w:hAnsi="Arial" w:cs="Arial"/>
          <w:sz w:val="24"/>
          <w:szCs w:val="24"/>
        </w:rPr>
        <w:t xml:space="preserve">- образац трошкова припрема понуде </w:t>
      </w:r>
      <w:r w:rsidRPr="00736763">
        <w:rPr>
          <w:rFonts w:ascii="Arial" w:hAnsi="Arial" w:cs="Arial"/>
          <w:b/>
          <w:sz w:val="24"/>
          <w:szCs w:val="24"/>
        </w:rPr>
        <w:t>не представља обавезну садржину понуде.</w:t>
      </w:r>
    </w:p>
    <w:p w:rsidR="00736763" w:rsidRPr="00736763" w:rsidRDefault="00736763" w:rsidP="00736763">
      <w:pPr>
        <w:spacing w:after="0" w:line="240" w:lineRule="auto"/>
        <w:jc w:val="both"/>
        <w:rPr>
          <w:rFonts w:ascii="Arial" w:hAnsi="Arial" w:cs="Arial"/>
          <w:b/>
          <w:sz w:val="24"/>
          <w:szCs w:val="24"/>
        </w:rPr>
      </w:pPr>
    </w:p>
    <w:p w:rsidR="00736763" w:rsidRPr="00736763" w:rsidRDefault="00736763" w:rsidP="00736763">
      <w:pPr>
        <w:pStyle w:val="WW-Default"/>
        <w:jc w:val="center"/>
        <w:rPr>
          <w:rFonts w:ascii="Arial" w:hAnsi="Arial" w:cs="Arial"/>
        </w:rPr>
      </w:pPr>
    </w:p>
    <w:p w:rsidR="00736763" w:rsidRPr="007A66F6" w:rsidRDefault="007A66F6" w:rsidP="007A66F6">
      <w:pPr>
        <w:pStyle w:val="WW-Default"/>
        <w:spacing w:after="240"/>
        <w:jc w:val="right"/>
        <w:rPr>
          <w:rFonts w:ascii="Arial" w:hAnsi="Arial" w:cs="Arial"/>
          <w:b/>
          <w:i/>
        </w:rPr>
      </w:pPr>
      <w:r w:rsidRPr="007A66F6">
        <w:rPr>
          <w:rFonts w:ascii="Arial" w:hAnsi="Arial" w:cs="Arial"/>
          <w:b/>
          <w:i/>
        </w:rPr>
        <w:lastRenderedPageBreak/>
        <w:t>Прилог 4</w:t>
      </w:r>
    </w:p>
    <w:p w:rsidR="00736763" w:rsidRPr="004C623F" w:rsidRDefault="006E529F" w:rsidP="004C623F">
      <w:pPr>
        <w:pStyle w:val="WW-Default"/>
        <w:spacing w:after="240"/>
        <w:jc w:val="center"/>
        <w:rPr>
          <w:rFonts w:ascii="Arial" w:hAnsi="Arial" w:cs="Arial"/>
          <w:b/>
          <w:i/>
          <w:iCs/>
        </w:rPr>
      </w:pPr>
      <w:r>
        <w:rPr>
          <w:rFonts w:ascii="Arial" w:hAnsi="Arial" w:cs="Arial"/>
          <w:b/>
          <w:i/>
          <w:iCs/>
        </w:rPr>
        <w:t>X</w:t>
      </w:r>
      <w:r w:rsidR="00736763" w:rsidRPr="00736763">
        <w:rPr>
          <w:rFonts w:ascii="Arial" w:hAnsi="Arial" w:cs="Arial"/>
          <w:b/>
          <w:i/>
          <w:iCs/>
        </w:rPr>
        <w:t xml:space="preserve">    ОБРАЗАЦ ИЗЈАВЕ О НЕЗАВИСНОЈ ПОНУДИ</w:t>
      </w:r>
    </w:p>
    <w:p w:rsidR="00736763" w:rsidRPr="00736763" w:rsidRDefault="00736763" w:rsidP="00736763">
      <w:pPr>
        <w:pStyle w:val="WW-Default"/>
        <w:spacing w:after="240"/>
        <w:jc w:val="center"/>
        <w:rPr>
          <w:rFonts w:ascii="Arial" w:hAnsi="Arial" w:cs="Arial"/>
          <w:b/>
          <w:i/>
          <w:iCs/>
        </w:rPr>
      </w:pPr>
    </w:p>
    <w:p w:rsidR="00736763" w:rsidRPr="00736763" w:rsidRDefault="00736763" w:rsidP="00736763">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Ја, _______________________________________из_____________________,</w:t>
      </w:r>
    </w:p>
    <w:p w:rsidR="00736763" w:rsidRPr="00736763" w:rsidRDefault="00736763" w:rsidP="00736763">
      <w:pPr>
        <w:widowControl w:val="0"/>
        <w:tabs>
          <w:tab w:val="left" w:pos="0"/>
        </w:tabs>
        <w:autoSpaceDE w:val="0"/>
        <w:spacing w:before="20" w:after="240" w:line="240" w:lineRule="auto"/>
        <w:jc w:val="both"/>
        <w:rPr>
          <w:rFonts w:ascii="Arial" w:hAnsi="Arial" w:cs="Arial"/>
          <w:bCs/>
          <w:i/>
          <w:sz w:val="24"/>
          <w:szCs w:val="24"/>
          <w:lang w:val="sr-Cyrl-CS"/>
        </w:rPr>
      </w:pPr>
      <w:r w:rsidRPr="00736763">
        <w:rPr>
          <w:rFonts w:ascii="Arial" w:hAnsi="Arial" w:cs="Arial"/>
          <w:bCs/>
          <w:i/>
          <w:sz w:val="24"/>
          <w:szCs w:val="24"/>
          <w:lang w:val="sr-Cyrl-CS"/>
        </w:rPr>
        <w:t xml:space="preserve">       (име и презиме овлашћеног лица понуђача)</w:t>
      </w:r>
    </w:p>
    <w:p w:rsidR="00736763" w:rsidRPr="00736763" w:rsidRDefault="00736763" w:rsidP="00736763">
      <w:pPr>
        <w:pStyle w:val="WW-Default"/>
        <w:spacing w:after="240"/>
        <w:jc w:val="both"/>
        <w:rPr>
          <w:rFonts w:ascii="Arial" w:hAnsi="Arial" w:cs="Arial"/>
          <w:b/>
        </w:rPr>
      </w:pPr>
      <w:r w:rsidRPr="00736763">
        <w:rPr>
          <w:rFonts w:ascii="Arial" w:hAnsi="Arial" w:cs="Arial"/>
          <w:bCs/>
          <w:lang w:val="sr-Cyrl-CS"/>
        </w:rPr>
        <w:t xml:space="preserve">адреса стана:______________________________________________, матични број: ____________________, </w:t>
      </w:r>
      <w:r w:rsidRPr="00736763">
        <w:rPr>
          <w:rFonts w:ascii="Arial" w:hAnsi="Arial" w:cs="Arial"/>
        </w:rPr>
        <w:t>у</w:t>
      </w:r>
      <w:r w:rsidRPr="00736763">
        <w:rPr>
          <w:rFonts w:ascii="Arial" w:hAnsi="Arial" w:cs="Arial"/>
          <w:b/>
        </w:rPr>
        <w:t xml:space="preserve"> </w:t>
      </w:r>
      <w:r w:rsidRPr="00736763">
        <w:rPr>
          <w:rFonts w:ascii="Arial" w:hAnsi="Arial" w:cs="Arial"/>
        </w:rPr>
        <w:t xml:space="preserve">складу са чланом 26. и чланом 61. став 4. тачка 9. Закона, у својству овлашћеног лица понуђача ____________________________________ са седиштем у ________________, </w:t>
      </w:r>
    </w:p>
    <w:p w:rsidR="00736763" w:rsidRDefault="00736763" w:rsidP="00736763">
      <w:pPr>
        <w:pStyle w:val="WW-Default"/>
        <w:spacing w:after="240"/>
        <w:rPr>
          <w:rFonts w:ascii="Arial" w:hAnsi="Arial" w:cs="Arial"/>
        </w:rPr>
      </w:pPr>
      <w:r w:rsidRPr="00736763">
        <w:rPr>
          <w:rFonts w:ascii="Arial" w:hAnsi="Arial" w:cs="Arial"/>
        </w:rPr>
        <w:t>МБ: __________________, ПИБ:_____________________, под пуном материјалном и кривичном одговорношћу дајем следећу:</w:t>
      </w:r>
    </w:p>
    <w:p w:rsidR="006E529F" w:rsidRPr="006E529F" w:rsidRDefault="006E529F" w:rsidP="00736763">
      <w:pPr>
        <w:pStyle w:val="WW-Default"/>
        <w:spacing w:after="240"/>
        <w:rPr>
          <w:rFonts w:ascii="Arial" w:hAnsi="Arial" w:cs="Arial"/>
        </w:rPr>
      </w:pPr>
    </w:p>
    <w:p w:rsidR="00736763" w:rsidRPr="004C623F" w:rsidRDefault="00736763" w:rsidP="004C623F">
      <w:pPr>
        <w:pStyle w:val="WW-Default"/>
        <w:spacing w:after="240"/>
        <w:jc w:val="center"/>
        <w:rPr>
          <w:rFonts w:ascii="Arial" w:hAnsi="Arial" w:cs="Arial"/>
          <w:b/>
          <w:bCs/>
        </w:rPr>
      </w:pPr>
      <w:r w:rsidRPr="00736763">
        <w:rPr>
          <w:rFonts w:ascii="Arial" w:hAnsi="Arial" w:cs="Arial"/>
          <w:b/>
          <w:bCs/>
        </w:rPr>
        <w:t>И З Ј А В У</w:t>
      </w:r>
    </w:p>
    <w:p w:rsidR="00A95FE7" w:rsidRPr="00736763" w:rsidRDefault="00736763" w:rsidP="00A95FE7">
      <w:pPr>
        <w:pStyle w:val="WW-Default"/>
        <w:spacing w:after="240"/>
        <w:jc w:val="both"/>
        <w:rPr>
          <w:rFonts w:ascii="Arial" w:hAnsi="Arial" w:cs="Arial"/>
        </w:rPr>
      </w:pPr>
      <w:r w:rsidRPr="00736763">
        <w:rPr>
          <w:rFonts w:ascii="Arial" w:hAnsi="Arial" w:cs="Arial"/>
        </w:rPr>
        <w:t xml:space="preserve">Да сам понуду поднео независно, без договора са другим понуђачима или заинтересованим лицима за јавну набавку </w:t>
      </w:r>
      <w:r w:rsidR="007A66F6">
        <w:rPr>
          <w:rFonts w:ascii="Arial" w:hAnsi="Arial" w:cs="Arial"/>
        </w:rPr>
        <w:t xml:space="preserve">радова </w:t>
      </w:r>
      <w:r w:rsidRPr="00736763">
        <w:rPr>
          <w:rFonts w:ascii="Arial" w:hAnsi="Arial" w:cs="Arial"/>
        </w:rPr>
        <w:t>мале вредности, број: 0</w:t>
      </w:r>
      <w:r w:rsidR="007A66F6">
        <w:rPr>
          <w:rFonts w:ascii="Arial" w:hAnsi="Arial" w:cs="Arial"/>
        </w:rPr>
        <w:t>1р</w:t>
      </w:r>
      <w:r w:rsidRPr="00736763">
        <w:rPr>
          <w:rFonts w:ascii="Arial" w:hAnsi="Arial" w:cs="Arial"/>
        </w:rPr>
        <w:t>/14 –</w:t>
      </w:r>
      <w:r w:rsidR="00A95FE7" w:rsidRPr="00A95FE7">
        <w:rPr>
          <w:rFonts w:ascii="Arial" w:hAnsi="Arial" w:cs="Arial"/>
        </w:rPr>
        <w:t xml:space="preserve"> </w:t>
      </w:r>
      <w:r w:rsidR="00A95FE7">
        <w:rPr>
          <w:rFonts w:ascii="Arial" w:hAnsi="Arial" w:cs="Arial"/>
        </w:rPr>
        <w:t xml:space="preserve">санација зидова и плафона у објекту Наручиоца Дом </w:t>
      </w:r>
      <w:r w:rsidR="00A95FE7" w:rsidRPr="00736763">
        <w:rPr>
          <w:rFonts w:ascii="Arial" w:hAnsi="Arial" w:cs="Arial"/>
        </w:rPr>
        <w:t>за смештај и негу ст</w:t>
      </w:r>
      <w:r w:rsidR="00A95FE7">
        <w:rPr>
          <w:rFonts w:ascii="Arial" w:hAnsi="Arial" w:cs="Arial"/>
        </w:rPr>
        <w:t>арих лица “Прокупље” у Прокупљу, Арсенија Чарнојевића 51.</w:t>
      </w:r>
    </w:p>
    <w:p w:rsidR="00736763" w:rsidRPr="00736763" w:rsidRDefault="00736763" w:rsidP="00736763">
      <w:pPr>
        <w:pStyle w:val="WW-Default"/>
        <w:spacing w:after="240"/>
        <w:jc w:val="both"/>
        <w:rPr>
          <w:rFonts w:ascii="Arial" w:hAnsi="Arial" w:cs="Arial"/>
        </w:rPr>
      </w:pPr>
    </w:p>
    <w:p w:rsidR="00736763" w:rsidRPr="00736763" w:rsidRDefault="00736763" w:rsidP="00A95FE7">
      <w:pPr>
        <w:pStyle w:val="WW-Default"/>
        <w:rPr>
          <w:rFonts w:ascii="Arial" w:hAnsi="Arial" w:cs="Arial"/>
          <w:bCs/>
        </w:rPr>
      </w:pPr>
      <w:r w:rsidRPr="00736763">
        <w:rPr>
          <w:rFonts w:ascii="Arial" w:hAnsi="Arial" w:cs="Arial"/>
          <w:bCs/>
        </w:rPr>
        <w:t xml:space="preserve">Датум:__________.2014. године.                               Потпис овлашћеног лица </w:t>
      </w:r>
    </w:p>
    <w:p w:rsidR="00736763" w:rsidRPr="00736763" w:rsidRDefault="00736763" w:rsidP="00A95FE7">
      <w:pPr>
        <w:pStyle w:val="WW-Default"/>
        <w:rPr>
          <w:rFonts w:ascii="Arial" w:hAnsi="Arial" w:cs="Arial"/>
          <w:b/>
          <w:bCs/>
        </w:rPr>
      </w:pPr>
      <w:r w:rsidRPr="00736763">
        <w:rPr>
          <w:rFonts w:ascii="Arial" w:hAnsi="Arial" w:cs="Arial"/>
          <w:bCs/>
        </w:rPr>
        <w:t xml:space="preserve">                                                                                                   понуђача</w:t>
      </w:r>
    </w:p>
    <w:p w:rsidR="00736763" w:rsidRPr="00736763" w:rsidRDefault="00736763" w:rsidP="00736763">
      <w:pPr>
        <w:pStyle w:val="WW-Default"/>
        <w:rPr>
          <w:rFonts w:ascii="Arial" w:hAnsi="Arial" w:cs="Arial"/>
          <w:bCs/>
        </w:rPr>
      </w:pPr>
      <w:r w:rsidRPr="00736763">
        <w:rPr>
          <w:rFonts w:ascii="Arial" w:hAnsi="Arial" w:cs="Arial"/>
          <w:bCs/>
        </w:rPr>
        <w:t xml:space="preserve">  </w:t>
      </w:r>
    </w:p>
    <w:p w:rsidR="00736763" w:rsidRPr="00736763" w:rsidRDefault="00736763" w:rsidP="00736763">
      <w:pPr>
        <w:pStyle w:val="WW-Default"/>
        <w:spacing w:after="240"/>
        <w:ind w:left="2880" w:firstLine="720"/>
        <w:rPr>
          <w:rFonts w:ascii="Arial" w:hAnsi="Arial" w:cs="Arial"/>
          <w:bCs/>
        </w:rPr>
      </w:pPr>
      <w:r w:rsidRPr="00736763">
        <w:rPr>
          <w:rFonts w:ascii="Arial" w:hAnsi="Arial" w:cs="Arial"/>
          <w:b/>
          <w:bCs/>
        </w:rPr>
        <w:t xml:space="preserve">              М.П.          </w:t>
      </w:r>
      <w:r w:rsidRPr="00736763">
        <w:rPr>
          <w:rFonts w:ascii="Arial" w:hAnsi="Arial" w:cs="Arial"/>
          <w:bCs/>
        </w:rPr>
        <w:t>_______________________</w:t>
      </w:r>
    </w:p>
    <w:p w:rsidR="00736763" w:rsidRPr="00736763" w:rsidRDefault="00736763" w:rsidP="00736763">
      <w:pPr>
        <w:pStyle w:val="WW-Default"/>
        <w:spacing w:after="240"/>
        <w:ind w:left="2880" w:firstLine="720"/>
        <w:rPr>
          <w:rFonts w:ascii="Arial" w:hAnsi="Arial" w:cs="Arial"/>
          <w:bCs/>
        </w:rPr>
      </w:pPr>
    </w:p>
    <w:p w:rsidR="00736763" w:rsidRDefault="00736763" w:rsidP="00736763">
      <w:pPr>
        <w:spacing w:after="240" w:line="240" w:lineRule="auto"/>
        <w:jc w:val="both"/>
        <w:rPr>
          <w:rFonts w:ascii="Arial" w:hAnsi="Arial" w:cs="Arial"/>
          <w:sz w:val="24"/>
          <w:szCs w:val="24"/>
        </w:rPr>
      </w:pPr>
    </w:p>
    <w:p w:rsidR="006E529F" w:rsidRPr="006E529F" w:rsidRDefault="006E529F" w:rsidP="00736763">
      <w:pPr>
        <w:spacing w:after="240" w:line="240" w:lineRule="auto"/>
        <w:jc w:val="both"/>
        <w:rPr>
          <w:rFonts w:ascii="Arial" w:hAnsi="Arial" w:cs="Arial"/>
          <w:sz w:val="24"/>
          <w:szCs w:val="24"/>
        </w:rPr>
      </w:pPr>
    </w:p>
    <w:p w:rsidR="00736763" w:rsidRPr="00736763" w:rsidRDefault="00736763" w:rsidP="00736763">
      <w:pPr>
        <w:spacing w:after="240" w:line="240" w:lineRule="auto"/>
        <w:jc w:val="both"/>
        <w:rPr>
          <w:rFonts w:ascii="Arial" w:hAnsi="Arial" w:cs="Arial"/>
          <w:sz w:val="24"/>
          <w:szCs w:val="24"/>
        </w:rPr>
      </w:pPr>
      <w:r w:rsidRPr="00736763">
        <w:rPr>
          <w:rFonts w:ascii="Arial" w:hAnsi="Arial" w:cs="Arial"/>
          <w:b/>
          <w:bCs/>
          <w:sz w:val="24"/>
          <w:szCs w:val="24"/>
        </w:rPr>
        <w:t xml:space="preserve">Напомена: </w:t>
      </w:r>
      <w:r w:rsidRPr="00736763">
        <w:rPr>
          <w:rFonts w:ascii="Arial" w:hAnsi="Arial" w:cs="Arial"/>
          <w:sz w:val="24"/>
          <w:szCs w:val="24"/>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w:t>
      </w:r>
    </w:p>
    <w:p w:rsidR="006E529F" w:rsidRDefault="006E529F" w:rsidP="004C623F">
      <w:pPr>
        <w:spacing w:after="240" w:line="240" w:lineRule="auto"/>
        <w:rPr>
          <w:rFonts w:ascii="Arial" w:hAnsi="Arial" w:cs="Arial"/>
          <w:sz w:val="24"/>
          <w:szCs w:val="24"/>
        </w:rPr>
      </w:pPr>
    </w:p>
    <w:p w:rsidR="006E529F" w:rsidRPr="006E529F" w:rsidRDefault="006E529F" w:rsidP="004C623F">
      <w:pPr>
        <w:spacing w:after="240" w:line="240" w:lineRule="auto"/>
        <w:rPr>
          <w:rFonts w:ascii="Arial" w:hAnsi="Arial" w:cs="Arial"/>
          <w:sz w:val="24"/>
          <w:szCs w:val="24"/>
        </w:rPr>
      </w:pPr>
    </w:p>
    <w:p w:rsidR="004C623F" w:rsidRPr="00A95FE7" w:rsidRDefault="00A95FE7" w:rsidP="00A95FE7">
      <w:pPr>
        <w:spacing w:after="240" w:line="240" w:lineRule="auto"/>
        <w:jc w:val="right"/>
        <w:rPr>
          <w:rFonts w:ascii="Arial" w:hAnsi="Arial" w:cs="Arial"/>
          <w:b/>
          <w:i/>
          <w:sz w:val="24"/>
          <w:szCs w:val="24"/>
        </w:rPr>
      </w:pPr>
      <w:r w:rsidRPr="00A95FE7">
        <w:rPr>
          <w:rFonts w:ascii="Arial" w:hAnsi="Arial" w:cs="Arial"/>
          <w:b/>
          <w:i/>
          <w:sz w:val="24"/>
          <w:szCs w:val="24"/>
        </w:rPr>
        <w:lastRenderedPageBreak/>
        <w:t>Прилог 5</w:t>
      </w:r>
    </w:p>
    <w:p w:rsidR="00736763" w:rsidRDefault="00736763" w:rsidP="00D372A9">
      <w:pPr>
        <w:widowControl w:val="0"/>
        <w:tabs>
          <w:tab w:val="left" w:pos="0"/>
        </w:tabs>
        <w:autoSpaceDE w:val="0"/>
        <w:spacing w:before="20" w:after="240" w:line="240" w:lineRule="auto"/>
        <w:ind w:left="360"/>
        <w:jc w:val="center"/>
        <w:rPr>
          <w:rFonts w:ascii="Arial" w:hAnsi="Arial" w:cs="Arial"/>
          <w:b/>
          <w:bCs/>
          <w:i/>
          <w:iCs/>
          <w:sz w:val="24"/>
          <w:szCs w:val="24"/>
          <w:lang w:val="sr-Cyrl-CS"/>
        </w:rPr>
      </w:pPr>
      <w:r w:rsidRPr="00736763">
        <w:rPr>
          <w:rFonts w:ascii="Arial" w:hAnsi="Arial" w:cs="Arial"/>
          <w:b/>
          <w:bCs/>
          <w:i/>
          <w:iCs/>
          <w:sz w:val="24"/>
          <w:szCs w:val="24"/>
          <w:lang w:val="sr-Cyrl-CS"/>
        </w:rPr>
        <w:t>XI</w:t>
      </w:r>
      <w:r w:rsidR="006E529F">
        <w:rPr>
          <w:rFonts w:ascii="Arial" w:hAnsi="Arial" w:cs="Arial"/>
          <w:b/>
          <w:bCs/>
          <w:i/>
          <w:iCs/>
          <w:sz w:val="24"/>
          <w:szCs w:val="24"/>
        </w:rPr>
        <w:t xml:space="preserve">   </w:t>
      </w:r>
      <w:r w:rsidRPr="00736763">
        <w:rPr>
          <w:rFonts w:ascii="Arial" w:hAnsi="Arial" w:cs="Arial"/>
          <w:b/>
          <w:bCs/>
          <w:i/>
          <w:iCs/>
          <w:sz w:val="24"/>
          <w:szCs w:val="24"/>
          <w:lang w:val="sr-Cyrl-CS"/>
        </w:rPr>
        <w:t xml:space="preserve">   ОБРАЗАЦ ИЗЈАВЕ О ИСПУЊЕНОСТИ УСЛОВА ИЗ ЧЛАНА 75. СТАВ 2. ЗАКОНА О ЈАВНИМ НАБАВКАМА </w:t>
      </w:r>
      <w:r w:rsidRPr="00736763">
        <w:rPr>
          <w:rFonts w:ascii="Arial" w:hAnsi="Arial" w:cs="Arial"/>
          <w:b/>
          <w:bCs/>
          <w:i/>
          <w:iCs/>
          <w:sz w:val="24"/>
          <w:szCs w:val="24"/>
        </w:rPr>
        <w:t xml:space="preserve">(„Службени гласник РС“, бр.124/2012), </w:t>
      </w:r>
      <w:r w:rsidRPr="00736763">
        <w:rPr>
          <w:rFonts w:ascii="Arial" w:hAnsi="Arial" w:cs="Arial"/>
          <w:b/>
          <w:bCs/>
          <w:i/>
          <w:iCs/>
          <w:sz w:val="24"/>
          <w:szCs w:val="24"/>
          <w:lang w:val="sr-Cyrl-CS"/>
        </w:rPr>
        <w:t xml:space="preserve">У ПОСТУПКУ ЈАВНЕ НАБАВКЕ </w:t>
      </w:r>
      <w:r w:rsidR="00A95FE7">
        <w:rPr>
          <w:rFonts w:ascii="Arial" w:hAnsi="Arial" w:cs="Arial"/>
          <w:b/>
          <w:bCs/>
          <w:i/>
          <w:iCs/>
          <w:sz w:val="24"/>
          <w:szCs w:val="24"/>
          <w:lang w:val="sr-Cyrl-CS"/>
        </w:rPr>
        <w:t xml:space="preserve">РАДОВА </w:t>
      </w:r>
      <w:r w:rsidRPr="00736763">
        <w:rPr>
          <w:rFonts w:ascii="Arial" w:hAnsi="Arial" w:cs="Arial"/>
          <w:b/>
          <w:bCs/>
          <w:i/>
          <w:iCs/>
          <w:sz w:val="24"/>
          <w:szCs w:val="24"/>
          <w:lang w:val="sr-Cyrl-CS"/>
        </w:rPr>
        <w:t>МАЛЕ ВРЕДНОСТИ, БРОЈ 0</w:t>
      </w:r>
      <w:r w:rsidR="006E529F">
        <w:rPr>
          <w:rFonts w:ascii="Arial" w:hAnsi="Arial" w:cs="Arial"/>
          <w:b/>
          <w:bCs/>
          <w:i/>
          <w:iCs/>
          <w:sz w:val="24"/>
          <w:szCs w:val="24"/>
          <w:lang w:val="sr-Cyrl-CS"/>
        </w:rPr>
        <w:t>1р</w:t>
      </w:r>
      <w:r w:rsidRPr="00736763">
        <w:rPr>
          <w:rFonts w:ascii="Arial" w:hAnsi="Arial" w:cs="Arial"/>
          <w:b/>
          <w:bCs/>
          <w:i/>
          <w:iCs/>
          <w:sz w:val="24"/>
          <w:szCs w:val="24"/>
          <w:lang w:val="sr-Cyrl-CS"/>
        </w:rPr>
        <w:t xml:space="preserve">/14 – </w:t>
      </w:r>
      <w:r w:rsidR="00A95FE7">
        <w:rPr>
          <w:rFonts w:ascii="Arial" w:hAnsi="Arial" w:cs="Arial"/>
          <w:b/>
          <w:bCs/>
          <w:i/>
          <w:iCs/>
          <w:sz w:val="24"/>
          <w:szCs w:val="24"/>
          <w:lang w:val="sr-Cyrl-CS"/>
        </w:rPr>
        <w:t>САНАЦИЈА ЗИДОВА И ПЛАФОНА</w:t>
      </w:r>
    </w:p>
    <w:p w:rsidR="00D372A9" w:rsidRPr="00D372A9" w:rsidRDefault="00D372A9" w:rsidP="00D372A9">
      <w:pPr>
        <w:widowControl w:val="0"/>
        <w:tabs>
          <w:tab w:val="left" w:pos="0"/>
        </w:tabs>
        <w:autoSpaceDE w:val="0"/>
        <w:spacing w:before="20" w:after="240" w:line="240" w:lineRule="auto"/>
        <w:ind w:left="360"/>
        <w:jc w:val="center"/>
        <w:rPr>
          <w:rFonts w:ascii="Arial" w:hAnsi="Arial" w:cs="Arial"/>
          <w:b/>
          <w:bCs/>
          <w:i/>
          <w:iCs/>
          <w:sz w:val="24"/>
          <w:szCs w:val="24"/>
          <w:lang w:val="sr-Cyrl-CS"/>
        </w:rPr>
      </w:pPr>
    </w:p>
    <w:p w:rsidR="00736763" w:rsidRPr="00736763" w:rsidRDefault="00736763" w:rsidP="00736763">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Ја, _______________________________________из_____________________,</w:t>
      </w:r>
    </w:p>
    <w:p w:rsidR="00736763" w:rsidRPr="00736763" w:rsidRDefault="00736763" w:rsidP="00736763">
      <w:pPr>
        <w:widowControl w:val="0"/>
        <w:tabs>
          <w:tab w:val="left" w:pos="0"/>
        </w:tabs>
        <w:autoSpaceDE w:val="0"/>
        <w:spacing w:before="20" w:after="240" w:line="240" w:lineRule="auto"/>
        <w:jc w:val="both"/>
        <w:rPr>
          <w:rFonts w:ascii="Arial" w:hAnsi="Arial" w:cs="Arial"/>
          <w:bCs/>
          <w:i/>
          <w:sz w:val="24"/>
          <w:szCs w:val="24"/>
          <w:lang w:val="sr-Cyrl-CS"/>
        </w:rPr>
      </w:pPr>
      <w:r w:rsidRPr="00736763">
        <w:rPr>
          <w:rFonts w:ascii="Arial" w:hAnsi="Arial" w:cs="Arial"/>
          <w:bCs/>
          <w:i/>
          <w:sz w:val="24"/>
          <w:szCs w:val="24"/>
          <w:lang w:val="sr-Cyrl-CS"/>
        </w:rPr>
        <w:t xml:space="preserve">       (име и презиме овлашћеног лица понуђача)</w:t>
      </w:r>
    </w:p>
    <w:p w:rsidR="00D372A9" w:rsidRDefault="00736763" w:rsidP="00736763">
      <w:pPr>
        <w:widowControl w:val="0"/>
        <w:tabs>
          <w:tab w:val="left" w:pos="0"/>
        </w:tabs>
        <w:autoSpaceDE w:val="0"/>
        <w:spacing w:before="20" w:after="240" w:line="240" w:lineRule="auto"/>
        <w:jc w:val="both"/>
        <w:rPr>
          <w:rFonts w:ascii="Arial" w:hAnsi="Arial" w:cs="Arial"/>
          <w:bCs/>
          <w:sz w:val="24"/>
          <w:szCs w:val="24"/>
        </w:rPr>
      </w:pPr>
      <w:r w:rsidRPr="00736763">
        <w:rPr>
          <w:rFonts w:ascii="Arial" w:hAnsi="Arial" w:cs="Arial"/>
          <w:bCs/>
          <w:sz w:val="24"/>
          <w:szCs w:val="24"/>
          <w:lang w:val="sr-Cyrl-CS"/>
        </w:rPr>
        <w:t>адреса стана:______________________________________________, матични број: ____________________, у складу са чланом 75. став 2. Закона, под пуном моралном, материјалном и кривичном одговорношћу, као овлашћено лице понуђача</w:t>
      </w:r>
      <w:r w:rsidRPr="00736763">
        <w:rPr>
          <w:rFonts w:ascii="Arial" w:hAnsi="Arial" w:cs="Arial"/>
          <w:bCs/>
          <w:sz w:val="24"/>
          <w:szCs w:val="24"/>
        </w:rPr>
        <w:t xml:space="preserve">________________________________, са седиштем у __________________, МБ:________________, ПИБ:____________________, </w:t>
      </w:r>
      <w:r w:rsidRPr="00736763">
        <w:rPr>
          <w:rFonts w:ascii="Arial" w:hAnsi="Arial" w:cs="Arial"/>
          <w:bCs/>
          <w:sz w:val="24"/>
          <w:szCs w:val="24"/>
          <w:lang w:val="sr-Cyrl-CS"/>
        </w:rPr>
        <w:t>дајем следећу</w:t>
      </w:r>
      <w:r w:rsidR="00D372A9">
        <w:rPr>
          <w:rFonts w:ascii="Arial" w:hAnsi="Arial" w:cs="Arial"/>
          <w:bCs/>
          <w:sz w:val="24"/>
          <w:szCs w:val="24"/>
        </w:rPr>
        <w:t>:</w:t>
      </w:r>
    </w:p>
    <w:p w:rsidR="00D372A9" w:rsidRPr="00D372A9" w:rsidRDefault="00D372A9" w:rsidP="00736763">
      <w:pPr>
        <w:widowControl w:val="0"/>
        <w:tabs>
          <w:tab w:val="left" w:pos="0"/>
        </w:tabs>
        <w:autoSpaceDE w:val="0"/>
        <w:spacing w:before="20" w:after="240" w:line="240" w:lineRule="auto"/>
        <w:jc w:val="both"/>
        <w:rPr>
          <w:rFonts w:ascii="Arial" w:hAnsi="Arial" w:cs="Arial"/>
          <w:bCs/>
          <w:sz w:val="24"/>
          <w:szCs w:val="24"/>
        </w:rPr>
      </w:pPr>
    </w:p>
    <w:p w:rsidR="00736763" w:rsidRDefault="00736763" w:rsidP="00D372A9">
      <w:pPr>
        <w:widowControl w:val="0"/>
        <w:tabs>
          <w:tab w:val="left" w:pos="0"/>
        </w:tabs>
        <w:autoSpaceDE w:val="0"/>
        <w:spacing w:before="20" w:after="240" w:line="240" w:lineRule="auto"/>
        <w:jc w:val="center"/>
        <w:rPr>
          <w:rFonts w:ascii="Arial" w:hAnsi="Arial" w:cs="Arial"/>
          <w:b/>
          <w:bCs/>
          <w:sz w:val="24"/>
          <w:szCs w:val="24"/>
          <w:lang w:val="sr-Cyrl-CS"/>
        </w:rPr>
      </w:pPr>
      <w:r w:rsidRPr="00736763">
        <w:rPr>
          <w:rFonts w:ascii="Arial" w:hAnsi="Arial" w:cs="Arial"/>
          <w:b/>
          <w:bCs/>
          <w:sz w:val="24"/>
          <w:szCs w:val="24"/>
          <w:lang w:val="sr-Cyrl-CS"/>
        </w:rPr>
        <w:t>ИЗЈАВУ</w:t>
      </w:r>
    </w:p>
    <w:p w:rsidR="00D372A9" w:rsidRPr="00D372A9" w:rsidRDefault="00D372A9" w:rsidP="00D372A9">
      <w:pPr>
        <w:widowControl w:val="0"/>
        <w:tabs>
          <w:tab w:val="left" w:pos="0"/>
        </w:tabs>
        <w:autoSpaceDE w:val="0"/>
        <w:spacing w:before="20" w:after="240" w:line="240" w:lineRule="auto"/>
        <w:jc w:val="center"/>
        <w:rPr>
          <w:rFonts w:ascii="Arial" w:hAnsi="Arial" w:cs="Arial"/>
          <w:b/>
          <w:bCs/>
          <w:sz w:val="24"/>
          <w:szCs w:val="24"/>
          <w:lang w:val="sr-Cyrl-CS"/>
        </w:rPr>
      </w:pPr>
    </w:p>
    <w:p w:rsidR="00736763" w:rsidRPr="00736763" w:rsidRDefault="00736763" w:rsidP="00736763">
      <w:pPr>
        <w:widowControl w:val="0"/>
        <w:tabs>
          <w:tab w:val="left" w:pos="0"/>
        </w:tabs>
        <w:autoSpaceDE w:val="0"/>
        <w:spacing w:before="20" w:after="240" w:line="240" w:lineRule="auto"/>
        <w:jc w:val="both"/>
        <w:rPr>
          <w:rFonts w:ascii="Arial" w:hAnsi="Arial" w:cs="Arial"/>
          <w:i/>
          <w:w w:val="101"/>
          <w:sz w:val="24"/>
          <w:szCs w:val="24"/>
          <w:lang w:val="sr-Cyrl-CS"/>
        </w:rPr>
      </w:pPr>
      <w:r w:rsidRPr="00736763">
        <w:rPr>
          <w:rFonts w:ascii="Arial" w:hAnsi="Arial" w:cs="Arial"/>
          <w:w w:val="101"/>
          <w:sz w:val="24"/>
          <w:szCs w:val="24"/>
          <w:lang w:val="sr-Cyrl-CS"/>
        </w:rPr>
        <w:t xml:space="preserve">          Поштујем обавезе које произилазе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r w:rsidRPr="00736763">
        <w:rPr>
          <w:rFonts w:ascii="Arial" w:hAnsi="Arial" w:cs="Arial"/>
          <w:w w:val="101"/>
          <w:sz w:val="24"/>
          <w:szCs w:val="24"/>
          <w:lang w:val="ru-RU"/>
        </w:rPr>
        <w:t xml:space="preserve"> </w:t>
      </w:r>
      <w:r w:rsidRPr="00736763">
        <w:rPr>
          <w:rFonts w:ascii="Arial" w:hAnsi="Arial" w:cs="Arial"/>
          <w:i/>
          <w:w w:val="101"/>
          <w:sz w:val="24"/>
          <w:szCs w:val="24"/>
          <w:lang w:val="ru-RU"/>
        </w:rPr>
        <w:t>(уколико је то случај)</w:t>
      </w:r>
      <w:r w:rsidRPr="00736763">
        <w:rPr>
          <w:rFonts w:ascii="Arial" w:hAnsi="Arial" w:cs="Arial"/>
          <w:i/>
          <w:w w:val="101"/>
          <w:sz w:val="24"/>
          <w:szCs w:val="24"/>
          <w:lang w:val="sr-Cyrl-CS"/>
        </w:rPr>
        <w:t xml:space="preserve">. </w:t>
      </w:r>
    </w:p>
    <w:p w:rsidR="00736763" w:rsidRPr="00736763" w:rsidRDefault="00736763" w:rsidP="00736763">
      <w:pPr>
        <w:widowControl w:val="0"/>
        <w:tabs>
          <w:tab w:val="left" w:pos="0"/>
        </w:tabs>
        <w:autoSpaceDE w:val="0"/>
        <w:spacing w:before="20" w:after="240" w:line="240" w:lineRule="auto"/>
        <w:jc w:val="both"/>
        <w:rPr>
          <w:rFonts w:ascii="Arial" w:hAnsi="Arial" w:cs="Arial"/>
          <w:w w:val="101"/>
          <w:sz w:val="24"/>
          <w:szCs w:val="24"/>
          <w:lang w:val="sr-Cyrl-CS"/>
        </w:rPr>
      </w:pPr>
      <w:r w:rsidRPr="00736763">
        <w:rPr>
          <w:rFonts w:ascii="Arial" w:hAnsi="Arial" w:cs="Arial"/>
          <w:w w:val="101"/>
          <w:sz w:val="24"/>
          <w:szCs w:val="24"/>
          <w:lang w:val="sr-Cyrl-CS"/>
        </w:rPr>
        <w:t xml:space="preserve">         </w:t>
      </w:r>
    </w:p>
    <w:p w:rsidR="00736763" w:rsidRPr="00736763" w:rsidRDefault="00736763" w:rsidP="00736763">
      <w:pPr>
        <w:widowControl w:val="0"/>
        <w:tabs>
          <w:tab w:val="left" w:pos="0"/>
        </w:tabs>
        <w:autoSpaceDE w:val="0"/>
        <w:spacing w:before="20" w:after="240" w:line="240" w:lineRule="auto"/>
        <w:jc w:val="both"/>
        <w:rPr>
          <w:rFonts w:ascii="Arial" w:hAnsi="Arial" w:cs="Arial"/>
          <w:w w:val="101"/>
          <w:sz w:val="24"/>
          <w:szCs w:val="24"/>
          <w:lang w:val="sr-Cyrl-CS"/>
        </w:rPr>
      </w:pPr>
    </w:p>
    <w:p w:rsidR="00736763" w:rsidRPr="00D372A9" w:rsidRDefault="00736763" w:rsidP="00736763">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Датум:_________.2014. године.</w:t>
      </w:r>
      <w:r w:rsidRPr="00736763">
        <w:rPr>
          <w:rFonts w:ascii="Arial" w:hAnsi="Arial" w:cs="Arial"/>
          <w:bCs/>
          <w:sz w:val="24"/>
          <w:szCs w:val="24"/>
          <w:lang w:val="sr-Cyrl-CS"/>
        </w:rPr>
        <w:tab/>
        <w:t xml:space="preserve">                          Овлашћено лице понуђача</w:t>
      </w:r>
    </w:p>
    <w:p w:rsidR="00E9148C" w:rsidRPr="00780463" w:rsidRDefault="00736763" w:rsidP="00780463">
      <w:pPr>
        <w:widowControl w:val="0"/>
        <w:tabs>
          <w:tab w:val="left" w:pos="0"/>
        </w:tabs>
        <w:autoSpaceDE w:val="0"/>
        <w:spacing w:before="20" w:after="240" w:line="240" w:lineRule="auto"/>
        <w:jc w:val="both"/>
        <w:rPr>
          <w:rFonts w:ascii="Arial" w:hAnsi="Arial" w:cs="Arial"/>
          <w:sz w:val="24"/>
          <w:szCs w:val="24"/>
        </w:rPr>
      </w:pPr>
      <w:r w:rsidRPr="00736763">
        <w:rPr>
          <w:rFonts w:ascii="Arial" w:hAnsi="Arial" w:cs="Arial"/>
          <w:b/>
          <w:sz w:val="24"/>
          <w:szCs w:val="24"/>
        </w:rPr>
        <w:t xml:space="preserve">                                                           М.П.</w:t>
      </w:r>
      <w:r w:rsidRPr="00736763">
        <w:rPr>
          <w:rFonts w:ascii="Arial" w:hAnsi="Arial" w:cs="Arial"/>
          <w:sz w:val="24"/>
          <w:szCs w:val="24"/>
        </w:rPr>
        <w:t xml:space="preserve">               ______________________</w:t>
      </w: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6E529F" w:rsidRDefault="006E529F" w:rsidP="00780463">
      <w:pPr>
        <w:autoSpaceDE w:val="0"/>
        <w:autoSpaceDN w:val="0"/>
        <w:adjustRightInd w:val="0"/>
        <w:spacing w:after="0" w:line="240" w:lineRule="auto"/>
        <w:jc w:val="right"/>
        <w:rPr>
          <w:rFonts w:ascii="Arial" w:hAnsi="Arial" w:cs="Arial"/>
          <w:b/>
          <w:bCs/>
          <w:i/>
          <w:sz w:val="24"/>
          <w:szCs w:val="24"/>
          <w:lang w:val="sr-Cyrl-CS"/>
        </w:rPr>
      </w:pPr>
    </w:p>
    <w:p w:rsidR="00780463" w:rsidRDefault="00780463" w:rsidP="00780463">
      <w:pPr>
        <w:autoSpaceDE w:val="0"/>
        <w:autoSpaceDN w:val="0"/>
        <w:adjustRightInd w:val="0"/>
        <w:spacing w:after="0" w:line="240" w:lineRule="auto"/>
        <w:jc w:val="right"/>
        <w:rPr>
          <w:rFonts w:ascii="Arial" w:hAnsi="Arial" w:cs="Arial"/>
          <w:b/>
          <w:bCs/>
          <w:i/>
          <w:sz w:val="24"/>
          <w:szCs w:val="24"/>
          <w:lang w:val="sr-Cyrl-CS"/>
        </w:rPr>
      </w:pPr>
      <w:r>
        <w:rPr>
          <w:rFonts w:ascii="Arial" w:hAnsi="Arial" w:cs="Arial"/>
          <w:b/>
          <w:bCs/>
          <w:i/>
          <w:sz w:val="24"/>
          <w:szCs w:val="24"/>
          <w:lang w:val="sr-Cyrl-CS"/>
        </w:rPr>
        <w:lastRenderedPageBreak/>
        <w:t>Прилог 6</w:t>
      </w:r>
    </w:p>
    <w:p w:rsidR="00780463" w:rsidRDefault="00780463" w:rsidP="00780463">
      <w:pPr>
        <w:autoSpaceDE w:val="0"/>
        <w:autoSpaceDN w:val="0"/>
        <w:adjustRightInd w:val="0"/>
        <w:spacing w:after="0" w:line="240" w:lineRule="auto"/>
        <w:jc w:val="right"/>
        <w:rPr>
          <w:rFonts w:ascii="Arial" w:hAnsi="Arial" w:cs="Arial"/>
          <w:b/>
          <w:bCs/>
          <w:i/>
          <w:sz w:val="24"/>
          <w:szCs w:val="24"/>
          <w:lang w:val="sr-Cyrl-CS"/>
        </w:rPr>
      </w:pPr>
    </w:p>
    <w:p w:rsidR="00483883" w:rsidRPr="00483883" w:rsidRDefault="006E529F" w:rsidP="00483883">
      <w:pPr>
        <w:autoSpaceDE w:val="0"/>
        <w:autoSpaceDN w:val="0"/>
        <w:adjustRightInd w:val="0"/>
        <w:spacing w:after="0" w:line="240" w:lineRule="auto"/>
        <w:jc w:val="center"/>
        <w:rPr>
          <w:rFonts w:ascii="Arial" w:hAnsi="Arial" w:cs="Arial"/>
          <w:b/>
          <w:bCs/>
          <w:i/>
          <w:sz w:val="24"/>
          <w:szCs w:val="24"/>
        </w:rPr>
      </w:pPr>
      <w:r>
        <w:rPr>
          <w:rFonts w:ascii="Arial" w:hAnsi="Arial" w:cs="Arial"/>
          <w:b/>
          <w:bCs/>
          <w:i/>
          <w:sz w:val="24"/>
          <w:szCs w:val="24"/>
        </w:rPr>
        <w:t xml:space="preserve">XII </w:t>
      </w:r>
      <w:r w:rsidR="00483883">
        <w:rPr>
          <w:rFonts w:ascii="Arial" w:hAnsi="Arial" w:cs="Arial"/>
          <w:b/>
          <w:bCs/>
          <w:i/>
          <w:sz w:val="24"/>
          <w:szCs w:val="24"/>
        </w:rPr>
        <w:t xml:space="preserve">    </w:t>
      </w:r>
      <w:r w:rsidR="00E9148C">
        <w:rPr>
          <w:rFonts w:ascii="Arial" w:hAnsi="Arial" w:cs="Arial"/>
          <w:b/>
          <w:bCs/>
          <w:i/>
          <w:sz w:val="24"/>
          <w:szCs w:val="24"/>
          <w:lang w:val="sr-Cyrl-CS"/>
        </w:rPr>
        <w:t xml:space="preserve">ОБРАЗАЦ ИЗЈАВЕ </w:t>
      </w:r>
      <w:r w:rsidR="00E9148C" w:rsidRPr="00E9148C">
        <w:rPr>
          <w:rFonts w:ascii="Arial" w:hAnsi="Arial" w:cs="Arial"/>
          <w:b/>
          <w:bCs/>
          <w:i/>
          <w:sz w:val="24"/>
          <w:szCs w:val="24"/>
          <w:lang w:val="sr-Cyrl-CS"/>
        </w:rPr>
        <w:t>ПОНУЂАЧА ДА ЈЕ ИЗМИРИО</w:t>
      </w:r>
    </w:p>
    <w:p w:rsidR="00483883" w:rsidRDefault="00E9148C" w:rsidP="00483883">
      <w:pPr>
        <w:autoSpaceDE w:val="0"/>
        <w:autoSpaceDN w:val="0"/>
        <w:adjustRightInd w:val="0"/>
        <w:spacing w:after="0" w:line="240" w:lineRule="auto"/>
        <w:jc w:val="center"/>
        <w:rPr>
          <w:rFonts w:ascii="Arial" w:hAnsi="Arial" w:cs="Arial"/>
          <w:b/>
          <w:bCs/>
          <w:i/>
          <w:sz w:val="24"/>
          <w:szCs w:val="24"/>
          <w:lang w:val="sr-Cyrl-CS"/>
        </w:rPr>
      </w:pPr>
      <w:r w:rsidRPr="00E9148C">
        <w:rPr>
          <w:rFonts w:ascii="Arial" w:hAnsi="Arial" w:cs="Arial"/>
          <w:b/>
          <w:bCs/>
          <w:i/>
          <w:sz w:val="24"/>
          <w:szCs w:val="24"/>
          <w:lang w:val="sr-Cyrl-CS"/>
        </w:rPr>
        <w:t>СВЕ ДОСПЕЛЕ ПОСЛОВНЕ</w:t>
      </w:r>
      <w:r w:rsidR="00483883">
        <w:rPr>
          <w:rFonts w:ascii="Arial" w:hAnsi="Arial" w:cs="Arial"/>
          <w:b/>
          <w:bCs/>
          <w:i/>
          <w:sz w:val="24"/>
          <w:szCs w:val="24"/>
        </w:rPr>
        <w:t xml:space="preserve"> </w:t>
      </w:r>
      <w:r w:rsidRPr="00E9148C">
        <w:rPr>
          <w:rFonts w:ascii="Arial" w:hAnsi="Arial" w:cs="Arial"/>
          <w:b/>
          <w:bCs/>
          <w:i/>
          <w:sz w:val="24"/>
          <w:szCs w:val="24"/>
          <w:lang w:val="sr-Cyrl-CS"/>
        </w:rPr>
        <w:t xml:space="preserve">ОБАВЕЗЕ У СКЛАДУ СА ПРОПИСИМА </w:t>
      </w:r>
    </w:p>
    <w:p w:rsidR="00E9148C" w:rsidRPr="00483883" w:rsidRDefault="00E9148C" w:rsidP="00483883">
      <w:pPr>
        <w:autoSpaceDE w:val="0"/>
        <w:autoSpaceDN w:val="0"/>
        <w:adjustRightInd w:val="0"/>
        <w:spacing w:after="0" w:line="240" w:lineRule="auto"/>
        <w:jc w:val="center"/>
        <w:rPr>
          <w:rFonts w:ascii="Arial" w:hAnsi="Arial" w:cs="Arial"/>
          <w:b/>
          <w:bCs/>
          <w:i/>
          <w:sz w:val="24"/>
          <w:szCs w:val="24"/>
          <w:lang w:val="sr-Cyrl-CS"/>
        </w:rPr>
      </w:pPr>
      <w:r w:rsidRPr="00E9148C">
        <w:rPr>
          <w:rFonts w:ascii="Arial" w:hAnsi="Arial" w:cs="Arial"/>
          <w:b/>
          <w:bCs/>
          <w:i/>
          <w:sz w:val="24"/>
          <w:szCs w:val="24"/>
          <w:lang w:val="sr-Cyrl-CS"/>
        </w:rPr>
        <w:t>ЗЕМЉЕ У</w:t>
      </w:r>
      <w:r w:rsidR="00483883">
        <w:rPr>
          <w:rFonts w:ascii="Arial" w:hAnsi="Arial" w:cs="Arial"/>
          <w:b/>
          <w:bCs/>
          <w:i/>
          <w:sz w:val="24"/>
          <w:szCs w:val="24"/>
          <w:lang w:val="sr-Cyrl-CS"/>
        </w:rPr>
        <w:t xml:space="preserve"> </w:t>
      </w:r>
      <w:r w:rsidRPr="00E9148C">
        <w:rPr>
          <w:rFonts w:ascii="Arial" w:hAnsi="Arial" w:cs="Arial"/>
          <w:b/>
          <w:bCs/>
          <w:i/>
          <w:sz w:val="24"/>
          <w:szCs w:val="24"/>
          <w:lang w:val="sr-Cyrl-CS"/>
        </w:rPr>
        <w:t>КОЈОЈ ИМА СЕДИШТЕ</w:t>
      </w:r>
    </w:p>
    <w:p w:rsidR="00E9148C" w:rsidRPr="001A5F3E" w:rsidRDefault="00E9148C" w:rsidP="00E9148C">
      <w:pPr>
        <w:autoSpaceDE w:val="0"/>
        <w:autoSpaceDN w:val="0"/>
        <w:adjustRightInd w:val="0"/>
        <w:spacing w:after="0"/>
        <w:jc w:val="both"/>
        <w:rPr>
          <w:rFonts w:ascii="Arial" w:hAnsi="Arial" w:cs="Arial"/>
          <w:sz w:val="24"/>
          <w:szCs w:val="24"/>
        </w:rPr>
      </w:pPr>
    </w:p>
    <w:p w:rsidR="00483883" w:rsidRDefault="00483883" w:rsidP="00E9148C">
      <w:pPr>
        <w:autoSpaceDE w:val="0"/>
        <w:autoSpaceDN w:val="0"/>
        <w:adjustRightInd w:val="0"/>
        <w:ind w:firstLine="720"/>
        <w:jc w:val="both"/>
        <w:rPr>
          <w:rFonts w:ascii="Arial" w:hAnsi="Arial" w:cs="Arial"/>
          <w:sz w:val="24"/>
          <w:szCs w:val="24"/>
          <w:lang w:val="sr-Cyrl-CS"/>
        </w:rPr>
      </w:pPr>
    </w:p>
    <w:p w:rsidR="00E9148C" w:rsidRPr="001A5F3E" w:rsidRDefault="00E9148C" w:rsidP="00E9148C">
      <w:pPr>
        <w:autoSpaceDE w:val="0"/>
        <w:autoSpaceDN w:val="0"/>
        <w:adjustRightInd w:val="0"/>
        <w:ind w:firstLine="720"/>
        <w:jc w:val="both"/>
        <w:rPr>
          <w:rFonts w:ascii="Arial" w:hAnsi="Arial" w:cs="Arial"/>
          <w:sz w:val="24"/>
          <w:szCs w:val="24"/>
          <w:lang w:val="sr-Cyrl-CS"/>
        </w:rPr>
      </w:pPr>
      <w:r>
        <w:rPr>
          <w:rFonts w:ascii="Arial" w:hAnsi="Arial" w:cs="Arial"/>
          <w:sz w:val="24"/>
          <w:szCs w:val="24"/>
          <w:lang w:val="sr-Cyrl-CS"/>
        </w:rPr>
        <w:t>Као овлашћено лице Понуђача и</w:t>
      </w:r>
      <w:r w:rsidRPr="001A5F3E">
        <w:rPr>
          <w:rFonts w:ascii="Arial" w:hAnsi="Arial" w:cs="Arial"/>
          <w:sz w:val="24"/>
          <w:szCs w:val="24"/>
          <w:lang w:val="sr-Cyrl-CS"/>
        </w:rPr>
        <w:t>зјављујем под кривичном и материјалном одговорношћу да је наше предузеће, односно самостална радња, измирило све доспеле пословне обавезе у складу са прописима државе у којој имамо седиште.</w:t>
      </w:r>
    </w:p>
    <w:p w:rsidR="00A61396" w:rsidRPr="00371858" w:rsidRDefault="00A61396" w:rsidP="00371858">
      <w:pPr>
        <w:spacing w:after="0" w:line="240" w:lineRule="auto"/>
        <w:jc w:val="center"/>
        <w:rPr>
          <w:rFonts w:ascii="Arial" w:hAnsi="Arial" w:cs="Arial"/>
          <w:b/>
          <w:bCs/>
          <w:i/>
          <w:iCs/>
          <w:sz w:val="24"/>
          <w:szCs w:val="24"/>
        </w:rPr>
      </w:pPr>
    </w:p>
    <w:p w:rsidR="00A61396" w:rsidRPr="00371858" w:rsidRDefault="00A61396" w:rsidP="00371858">
      <w:pPr>
        <w:spacing w:after="0" w:line="240" w:lineRule="auto"/>
        <w:jc w:val="center"/>
        <w:rPr>
          <w:rFonts w:ascii="Arial" w:hAnsi="Arial" w:cs="Arial"/>
          <w:b/>
          <w:bCs/>
          <w:i/>
          <w:iCs/>
          <w:sz w:val="24"/>
          <w:szCs w:val="24"/>
        </w:rPr>
      </w:pPr>
    </w:p>
    <w:p w:rsidR="00A61396" w:rsidRPr="00483883" w:rsidRDefault="00A61396" w:rsidP="00371858">
      <w:pPr>
        <w:spacing w:after="0" w:line="240" w:lineRule="auto"/>
        <w:jc w:val="center"/>
        <w:rPr>
          <w:rFonts w:ascii="Arial" w:hAnsi="Arial" w:cs="Arial"/>
          <w:b/>
          <w:bCs/>
          <w:i/>
          <w:iCs/>
          <w:sz w:val="24"/>
          <w:szCs w:val="24"/>
        </w:rPr>
      </w:pPr>
    </w:p>
    <w:p w:rsidR="00A61396" w:rsidRPr="00371858" w:rsidRDefault="00A61396" w:rsidP="00371858">
      <w:pPr>
        <w:spacing w:after="0" w:line="240" w:lineRule="auto"/>
        <w:jc w:val="center"/>
        <w:rPr>
          <w:rFonts w:ascii="Arial" w:hAnsi="Arial" w:cs="Arial"/>
          <w:b/>
          <w:bCs/>
          <w:i/>
          <w:iCs/>
          <w:sz w:val="24"/>
          <w:szCs w:val="24"/>
        </w:rPr>
      </w:pPr>
    </w:p>
    <w:p w:rsidR="00A61396" w:rsidRPr="00371858" w:rsidRDefault="00A61396" w:rsidP="00371858">
      <w:pPr>
        <w:spacing w:after="0" w:line="240" w:lineRule="auto"/>
        <w:jc w:val="center"/>
        <w:rPr>
          <w:rFonts w:ascii="Arial" w:hAnsi="Arial" w:cs="Arial"/>
          <w:b/>
          <w:bCs/>
          <w:i/>
          <w:iCs/>
          <w:sz w:val="24"/>
          <w:szCs w:val="24"/>
        </w:rPr>
      </w:pPr>
    </w:p>
    <w:p w:rsidR="00E9148C" w:rsidRPr="00D372A9" w:rsidRDefault="00E9148C" w:rsidP="00E9148C">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Датум:_________.2014. године.</w:t>
      </w:r>
      <w:r w:rsidRPr="00736763">
        <w:rPr>
          <w:rFonts w:ascii="Arial" w:hAnsi="Arial" w:cs="Arial"/>
          <w:bCs/>
          <w:sz w:val="24"/>
          <w:szCs w:val="24"/>
          <w:lang w:val="sr-Cyrl-CS"/>
        </w:rPr>
        <w:tab/>
        <w:t xml:space="preserve">                          Овлашћено лице понуђача</w:t>
      </w:r>
    </w:p>
    <w:p w:rsidR="00AF52EB" w:rsidRDefault="00E9148C" w:rsidP="00BD14D2">
      <w:pPr>
        <w:widowControl w:val="0"/>
        <w:tabs>
          <w:tab w:val="left" w:pos="0"/>
        </w:tabs>
        <w:autoSpaceDE w:val="0"/>
        <w:spacing w:before="20" w:after="240" w:line="240" w:lineRule="auto"/>
        <w:jc w:val="both"/>
        <w:rPr>
          <w:rFonts w:ascii="Arial" w:hAnsi="Arial" w:cs="Arial"/>
          <w:sz w:val="24"/>
          <w:szCs w:val="24"/>
        </w:rPr>
      </w:pPr>
      <w:r w:rsidRPr="00736763">
        <w:rPr>
          <w:rFonts w:ascii="Arial" w:hAnsi="Arial" w:cs="Arial"/>
          <w:b/>
          <w:sz w:val="24"/>
          <w:szCs w:val="24"/>
        </w:rPr>
        <w:t xml:space="preserve">                                                           М.П.</w:t>
      </w:r>
      <w:r w:rsidRPr="00736763">
        <w:rPr>
          <w:rFonts w:ascii="Arial" w:hAnsi="Arial" w:cs="Arial"/>
          <w:sz w:val="24"/>
          <w:szCs w:val="24"/>
        </w:rPr>
        <w:t xml:space="preserve">               _____________________</w:t>
      </w:r>
    </w:p>
    <w:p w:rsidR="00BD14D2" w:rsidRDefault="00BD14D2" w:rsidP="00BD14D2">
      <w:pPr>
        <w:widowControl w:val="0"/>
        <w:tabs>
          <w:tab w:val="left" w:pos="0"/>
        </w:tabs>
        <w:autoSpaceDE w:val="0"/>
        <w:spacing w:before="20" w:after="240" w:line="240" w:lineRule="auto"/>
        <w:jc w:val="both"/>
        <w:rPr>
          <w:rFonts w:ascii="Arial" w:hAnsi="Arial" w:cs="Arial"/>
          <w:sz w:val="24"/>
          <w:szCs w:val="24"/>
        </w:rPr>
      </w:pPr>
    </w:p>
    <w:p w:rsidR="00780463" w:rsidRPr="00BD14D2" w:rsidRDefault="00780463" w:rsidP="00BD14D2">
      <w:pPr>
        <w:widowControl w:val="0"/>
        <w:tabs>
          <w:tab w:val="left" w:pos="0"/>
        </w:tabs>
        <w:autoSpaceDE w:val="0"/>
        <w:spacing w:before="20" w:after="240" w:line="240" w:lineRule="auto"/>
        <w:jc w:val="both"/>
        <w:rPr>
          <w:rFonts w:ascii="Arial" w:hAnsi="Arial" w:cs="Arial"/>
          <w:sz w:val="24"/>
          <w:szCs w:val="24"/>
        </w:rPr>
      </w:pPr>
    </w:p>
    <w:p w:rsidR="00C612E1" w:rsidRDefault="00AF52EB" w:rsidP="00780463">
      <w:pPr>
        <w:spacing w:after="0" w:line="240" w:lineRule="auto"/>
        <w:jc w:val="right"/>
        <w:rPr>
          <w:rFonts w:ascii="Arial" w:hAnsi="Arial" w:cs="Arial"/>
          <w:sz w:val="24"/>
          <w:szCs w:val="24"/>
          <w:lang w:val="sr-Cyrl-CS"/>
        </w:rPr>
      </w:pPr>
      <w:r w:rsidRPr="00371858">
        <w:rPr>
          <w:rFonts w:ascii="Arial" w:hAnsi="Arial" w:cs="Arial"/>
          <w:sz w:val="24"/>
          <w:szCs w:val="24"/>
          <w:lang w:val="sr-Cyrl-CS"/>
        </w:rPr>
        <w:tab/>
      </w:r>
      <w:bookmarkStart w:id="0" w:name="str_23"/>
      <w:bookmarkStart w:id="1" w:name="str_32"/>
      <w:bookmarkEnd w:id="0"/>
      <w:bookmarkEnd w:id="1"/>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C612E1" w:rsidRDefault="00C612E1" w:rsidP="00780463">
      <w:pPr>
        <w:spacing w:after="0" w:line="240" w:lineRule="auto"/>
        <w:jc w:val="right"/>
        <w:rPr>
          <w:rFonts w:ascii="Arial" w:hAnsi="Arial" w:cs="Arial"/>
          <w:sz w:val="24"/>
          <w:szCs w:val="24"/>
          <w:lang w:val="sr-Cyrl-CS"/>
        </w:rPr>
      </w:pPr>
    </w:p>
    <w:p w:rsidR="00AF52EB" w:rsidRPr="00780463" w:rsidRDefault="00780463" w:rsidP="00780463">
      <w:pPr>
        <w:spacing w:after="0" w:line="240" w:lineRule="auto"/>
        <w:jc w:val="right"/>
        <w:rPr>
          <w:rFonts w:ascii="Arial" w:hAnsi="Arial" w:cs="Arial"/>
          <w:b/>
          <w:i/>
          <w:sz w:val="24"/>
          <w:szCs w:val="24"/>
          <w:lang w:val="sr-Cyrl-CS"/>
        </w:rPr>
      </w:pPr>
      <w:r w:rsidRPr="00780463">
        <w:rPr>
          <w:rFonts w:ascii="Arial" w:hAnsi="Arial" w:cs="Arial"/>
          <w:b/>
          <w:i/>
          <w:sz w:val="24"/>
          <w:szCs w:val="24"/>
          <w:lang w:val="sr-Cyrl-CS"/>
        </w:rPr>
        <w:lastRenderedPageBreak/>
        <w:t>Прилог 7</w:t>
      </w:r>
    </w:p>
    <w:p w:rsidR="00780463" w:rsidRPr="00BD14D2" w:rsidRDefault="00780463" w:rsidP="00780463">
      <w:pPr>
        <w:spacing w:after="0" w:line="240" w:lineRule="auto"/>
        <w:jc w:val="right"/>
        <w:rPr>
          <w:rFonts w:ascii="Arial" w:hAnsi="Arial" w:cs="Arial"/>
          <w:sz w:val="24"/>
          <w:szCs w:val="24"/>
          <w:lang w:val="sr-Cyrl-CS"/>
        </w:rPr>
      </w:pPr>
    </w:p>
    <w:p w:rsidR="00AF52EB" w:rsidRPr="00E9148C" w:rsidRDefault="00483883" w:rsidP="001A5F3E">
      <w:pPr>
        <w:autoSpaceDE w:val="0"/>
        <w:autoSpaceDN w:val="0"/>
        <w:adjustRightInd w:val="0"/>
        <w:spacing w:after="0" w:line="240" w:lineRule="auto"/>
        <w:ind w:left="-567" w:right="-567"/>
        <w:jc w:val="center"/>
        <w:rPr>
          <w:rFonts w:ascii="Arial" w:hAnsi="Arial" w:cs="Arial"/>
          <w:b/>
          <w:bCs/>
          <w:i/>
          <w:sz w:val="24"/>
          <w:szCs w:val="24"/>
          <w:lang w:val="sr-Cyrl-CS"/>
        </w:rPr>
      </w:pPr>
      <w:r>
        <w:rPr>
          <w:rFonts w:ascii="Arial" w:hAnsi="Arial" w:cs="Arial"/>
          <w:b/>
          <w:bCs/>
          <w:i/>
          <w:sz w:val="24"/>
          <w:szCs w:val="24"/>
        </w:rPr>
        <w:t xml:space="preserve">XIII      </w:t>
      </w:r>
      <w:r w:rsidR="00E9148C">
        <w:rPr>
          <w:rFonts w:ascii="Arial" w:hAnsi="Arial" w:cs="Arial"/>
          <w:b/>
          <w:bCs/>
          <w:i/>
          <w:sz w:val="24"/>
          <w:szCs w:val="24"/>
          <w:lang w:val="sr-Cyrl-CS"/>
        </w:rPr>
        <w:t>ОБРАЗАЦ ИЗЈАВЕ</w:t>
      </w:r>
      <w:r w:rsidR="00AF52EB" w:rsidRPr="00E9148C">
        <w:rPr>
          <w:rFonts w:ascii="Arial" w:hAnsi="Arial" w:cs="Arial"/>
          <w:b/>
          <w:bCs/>
          <w:i/>
          <w:sz w:val="24"/>
          <w:szCs w:val="24"/>
          <w:lang w:val="sr-Cyrl-CS"/>
        </w:rPr>
        <w:t xml:space="preserve"> ПОНУЂАЧА О ТЕХНИЧКОМ ОСОБЉУ ОДГОВОРНОМ </w:t>
      </w:r>
    </w:p>
    <w:p w:rsidR="00AF52EB" w:rsidRPr="001A5F3E" w:rsidRDefault="00AF52EB" w:rsidP="001A5F3E">
      <w:pPr>
        <w:autoSpaceDE w:val="0"/>
        <w:autoSpaceDN w:val="0"/>
        <w:adjustRightInd w:val="0"/>
        <w:spacing w:after="0" w:line="240" w:lineRule="auto"/>
        <w:ind w:left="-567" w:right="-567"/>
        <w:jc w:val="center"/>
        <w:rPr>
          <w:rFonts w:ascii="Arial" w:hAnsi="Arial" w:cs="Arial"/>
          <w:b/>
          <w:bCs/>
          <w:sz w:val="24"/>
          <w:szCs w:val="24"/>
          <w:lang w:val="sr-Cyrl-CS"/>
        </w:rPr>
      </w:pPr>
      <w:r w:rsidRPr="00E9148C">
        <w:rPr>
          <w:rFonts w:ascii="Arial" w:hAnsi="Arial" w:cs="Arial"/>
          <w:b/>
          <w:bCs/>
          <w:i/>
          <w:sz w:val="24"/>
          <w:szCs w:val="24"/>
          <w:lang w:val="sr-Cyrl-CS"/>
        </w:rPr>
        <w:t>ЗА ИЗВРШЕЊЕ УГОВОРА И О ЛИЦИМА ОДГОВОРНИМ ЗА КОНТРОЛУ КВАЛИТЕТА</w:t>
      </w:r>
    </w:p>
    <w:p w:rsidR="00AF52EB" w:rsidRPr="001A5F3E" w:rsidRDefault="00AF52EB" w:rsidP="001A5F3E">
      <w:pPr>
        <w:autoSpaceDE w:val="0"/>
        <w:autoSpaceDN w:val="0"/>
        <w:adjustRightInd w:val="0"/>
        <w:spacing w:after="0" w:line="240" w:lineRule="auto"/>
        <w:ind w:left="-567" w:right="-567"/>
        <w:rPr>
          <w:rFonts w:ascii="Arial" w:hAnsi="Arial" w:cs="Arial"/>
          <w:sz w:val="24"/>
          <w:szCs w:val="24"/>
          <w:lang w:val="sr-Cyrl-CS"/>
        </w:rPr>
      </w:pPr>
    </w:p>
    <w:p w:rsidR="00AF52EB" w:rsidRPr="001A5F3E" w:rsidRDefault="00E9148C" w:rsidP="001A5F3E">
      <w:pPr>
        <w:autoSpaceDE w:val="0"/>
        <w:autoSpaceDN w:val="0"/>
        <w:adjustRightInd w:val="0"/>
        <w:spacing w:after="0" w:line="240" w:lineRule="auto"/>
        <w:ind w:left="-567" w:right="-567" w:firstLine="720"/>
        <w:jc w:val="both"/>
        <w:rPr>
          <w:rFonts w:ascii="Arial" w:hAnsi="Arial" w:cs="Arial"/>
          <w:sz w:val="24"/>
          <w:szCs w:val="24"/>
          <w:lang w:val="sr-Cyrl-CS"/>
        </w:rPr>
      </w:pPr>
      <w:r>
        <w:rPr>
          <w:rFonts w:ascii="Arial" w:hAnsi="Arial" w:cs="Arial"/>
          <w:sz w:val="24"/>
          <w:szCs w:val="24"/>
          <w:lang w:val="sr-Cyrl-CS"/>
        </w:rPr>
        <w:t>Као одговорно лице понуђача, а у</w:t>
      </w:r>
      <w:r w:rsidR="00AF52EB" w:rsidRPr="001A5F3E">
        <w:rPr>
          <w:rFonts w:ascii="Arial" w:hAnsi="Arial" w:cs="Arial"/>
          <w:sz w:val="24"/>
          <w:szCs w:val="24"/>
          <w:lang w:val="sr-Cyrl-CS"/>
        </w:rPr>
        <w:t xml:space="preserve"> вези са јавном набавком </w:t>
      </w:r>
      <w:r>
        <w:rPr>
          <w:rFonts w:ascii="Arial" w:hAnsi="Arial" w:cs="Arial"/>
          <w:sz w:val="24"/>
          <w:szCs w:val="24"/>
          <w:lang w:val="sr-Cyrl-CS"/>
        </w:rPr>
        <w:t xml:space="preserve">радова </w:t>
      </w:r>
      <w:r w:rsidR="00AF52EB" w:rsidRPr="001A5F3E">
        <w:rPr>
          <w:rFonts w:ascii="Arial" w:hAnsi="Arial" w:cs="Arial"/>
          <w:sz w:val="24"/>
          <w:szCs w:val="24"/>
          <w:lang w:val="sr-Cyrl-CS"/>
        </w:rPr>
        <w:t>мале вредности број</w:t>
      </w:r>
      <w:r>
        <w:rPr>
          <w:rFonts w:ascii="Arial" w:hAnsi="Arial" w:cs="Arial"/>
          <w:sz w:val="24"/>
          <w:szCs w:val="24"/>
          <w:lang w:val="sr-Cyrl-CS"/>
        </w:rPr>
        <w:t>: 01р/14 – санација зидова и плафона у објекту Наручиоца Дом за смештај и негу старих лица „Прокупље“ у Прокупљу</w:t>
      </w:r>
      <w:r w:rsidR="00C612E1">
        <w:rPr>
          <w:rFonts w:ascii="Arial" w:hAnsi="Arial" w:cs="Arial"/>
          <w:sz w:val="24"/>
          <w:szCs w:val="24"/>
          <w:lang w:val="sr-Cyrl-CS"/>
        </w:rPr>
        <w:t>, Арсенија Чарнојевића 51</w:t>
      </w:r>
      <w:r w:rsidR="00AF52EB" w:rsidRPr="001A5F3E">
        <w:rPr>
          <w:rFonts w:ascii="Arial" w:hAnsi="Arial" w:cs="Arial"/>
          <w:sz w:val="24"/>
          <w:szCs w:val="24"/>
          <w:lang w:val="sr-Cyrl-CS"/>
        </w:rPr>
        <w:t>, изјављујем да ће за извршење додељеног уговора, бити одговорни следећи запослени код Понуђача:</w:t>
      </w:r>
    </w:p>
    <w:p w:rsidR="00AF52EB" w:rsidRPr="001A5F3E" w:rsidRDefault="00AF52EB" w:rsidP="001A5F3E">
      <w:pPr>
        <w:autoSpaceDE w:val="0"/>
        <w:autoSpaceDN w:val="0"/>
        <w:adjustRightInd w:val="0"/>
        <w:spacing w:after="0" w:line="240" w:lineRule="auto"/>
        <w:ind w:left="-567" w:right="-567" w:firstLine="720"/>
        <w:jc w:val="both"/>
        <w:rPr>
          <w:rFonts w:ascii="Arial" w:hAnsi="Arial" w:cs="Arial"/>
          <w:sz w:val="24"/>
          <w:szCs w:val="24"/>
          <w:lang w:val="sr-Cyrl-CS"/>
        </w:rPr>
      </w:pPr>
    </w:p>
    <w:p w:rsidR="00AF52EB" w:rsidRPr="001A5F3E" w:rsidRDefault="00E9148C" w:rsidP="001A5F3E">
      <w:pPr>
        <w:autoSpaceDE w:val="0"/>
        <w:autoSpaceDN w:val="0"/>
        <w:adjustRightInd w:val="0"/>
        <w:spacing w:after="0" w:line="240" w:lineRule="auto"/>
        <w:ind w:left="-567" w:right="-567" w:firstLine="720"/>
        <w:jc w:val="both"/>
        <w:rPr>
          <w:rFonts w:ascii="Arial" w:hAnsi="Arial" w:cs="Arial"/>
          <w:sz w:val="24"/>
          <w:szCs w:val="24"/>
          <w:lang w:val="sr-Cyrl-CS"/>
        </w:rPr>
      </w:pPr>
      <w:r>
        <w:rPr>
          <w:rFonts w:ascii="Arial" w:hAnsi="Arial" w:cs="Arial"/>
          <w:sz w:val="24"/>
          <w:szCs w:val="24"/>
          <w:lang w:val="sr-Cyrl-CS"/>
        </w:rPr>
        <w:t>Име и презиме</w:t>
      </w:r>
      <w:r w:rsidR="00AF52EB" w:rsidRPr="001A5F3E">
        <w:rPr>
          <w:rFonts w:ascii="Arial" w:hAnsi="Arial" w:cs="Arial"/>
          <w:sz w:val="24"/>
          <w:szCs w:val="24"/>
          <w:lang w:val="sr-Cyrl-CS"/>
        </w:rPr>
        <w:t>:______________________________</w:t>
      </w:r>
      <w:r>
        <w:rPr>
          <w:rFonts w:ascii="Arial" w:hAnsi="Arial" w:cs="Arial"/>
          <w:sz w:val="24"/>
          <w:szCs w:val="24"/>
          <w:lang w:val="sr-Cyrl-CS"/>
        </w:rPr>
        <w:t>__________________</w:t>
      </w:r>
    </w:p>
    <w:p w:rsidR="00AF52EB" w:rsidRPr="001A5F3E" w:rsidRDefault="00E9148C" w:rsidP="001A5F3E">
      <w:pPr>
        <w:autoSpaceDE w:val="0"/>
        <w:autoSpaceDN w:val="0"/>
        <w:adjustRightInd w:val="0"/>
        <w:spacing w:after="0" w:line="240" w:lineRule="auto"/>
        <w:ind w:left="-567" w:right="-567"/>
        <w:rPr>
          <w:rFonts w:ascii="Arial" w:hAnsi="Arial" w:cs="Arial"/>
          <w:sz w:val="24"/>
          <w:szCs w:val="24"/>
          <w:lang w:val="sr-Cyrl-CS"/>
        </w:rPr>
      </w:pPr>
      <w:r>
        <w:rPr>
          <w:rFonts w:ascii="Arial" w:hAnsi="Arial" w:cs="Arial"/>
          <w:sz w:val="24"/>
          <w:szCs w:val="24"/>
          <w:lang w:val="sr-Cyrl-CS"/>
        </w:rPr>
        <w:t xml:space="preserve">           </w:t>
      </w:r>
      <w:r w:rsidR="00AF52EB" w:rsidRPr="001A5F3E">
        <w:rPr>
          <w:rFonts w:ascii="Arial" w:hAnsi="Arial" w:cs="Arial"/>
          <w:sz w:val="24"/>
          <w:szCs w:val="24"/>
          <w:lang w:val="sr-Cyrl-CS"/>
        </w:rPr>
        <w:t>ЈМБГ:____________________</w:t>
      </w:r>
      <w:r>
        <w:rPr>
          <w:rFonts w:ascii="Arial" w:hAnsi="Arial" w:cs="Arial"/>
          <w:sz w:val="24"/>
          <w:szCs w:val="24"/>
          <w:lang w:val="sr-Cyrl-CS"/>
        </w:rPr>
        <w:t>___________________________________</w:t>
      </w:r>
    </w:p>
    <w:p w:rsidR="00AF52EB" w:rsidRPr="001A5F3E" w:rsidRDefault="00AF52EB" w:rsidP="001A5F3E">
      <w:pPr>
        <w:pStyle w:val="BodyText"/>
        <w:ind w:left="-567" w:right="-567"/>
        <w:rPr>
          <w:rFonts w:ascii="Arial" w:hAnsi="Arial" w:cs="Arial"/>
          <w:lang w:val="sr-Cyrl-CS"/>
        </w:rPr>
      </w:pPr>
      <w:r w:rsidRPr="001A5F3E">
        <w:rPr>
          <w:rFonts w:ascii="Arial" w:hAnsi="Arial" w:cs="Arial"/>
          <w:b/>
          <w:lang w:val="sr-Cyrl-CS"/>
        </w:rPr>
        <w:t xml:space="preserve">           </w:t>
      </w:r>
      <w:r w:rsidRPr="001A5F3E">
        <w:rPr>
          <w:rFonts w:ascii="Arial" w:hAnsi="Arial" w:cs="Arial"/>
          <w:lang w:val="sr-Cyrl-CS"/>
        </w:rPr>
        <w:t>А</w:t>
      </w:r>
      <w:r w:rsidR="00E9148C">
        <w:rPr>
          <w:rFonts w:ascii="Arial" w:hAnsi="Arial" w:cs="Arial"/>
          <w:lang w:val="sr-Cyrl-CS"/>
        </w:rPr>
        <w:t>дреса</w:t>
      </w:r>
      <w:r w:rsidRPr="001A5F3E">
        <w:rPr>
          <w:rFonts w:ascii="Arial" w:hAnsi="Arial" w:cs="Arial"/>
          <w:lang w:val="sr-Cyrl-CS"/>
        </w:rPr>
        <w:t>:____________________</w:t>
      </w:r>
      <w:r w:rsidR="00E9148C">
        <w:rPr>
          <w:rFonts w:ascii="Arial" w:hAnsi="Arial" w:cs="Arial"/>
          <w:lang w:val="sr-Cyrl-CS"/>
        </w:rPr>
        <w:t>__________________________________</w:t>
      </w:r>
    </w:p>
    <w:p w:rsidR="00AF52EB" w:rsidRPr="001A5F3E" w:rsidRDefault="00AF52EB" w:rsidP="001A5F3E">
      <w:pPr>
        <w:autoSpaceDE w:val="0"/>
        <w:autoSpaceDN w:val="0"/>
        <w:adjustRightInd w:val="0"/>
        <w:spacing w:after="0" w:line="240" w:lineRule="auto"/>
        <w:ind w:left="-567" w:right="-567"/>
        <w:rPr>
          <w:rFonts w:ascii="Arial" w:hAnsi="Arial" w:cs="Arial"/>
          <w:sz w:val="24"/>
          <w:szCs w:val="24"/>
          <w:lang w:val="sr-Cyrl-CS"/>
        </w:rPr>
      </w:pPr>
    </w:p>
    <w:p w:rsidR="00E9148C" w:rsidRPr="001A5F3E" w:rsidRDefault="00E9148C" w:rsidP="00E9148C">
      <w:pPr>
        <w:autoSpaceDE w:val="0"/>
        <w:autoSpaceDN w:val="0"/>
        <w:adjustRightInd w:val="0"/>
        <w:spacing w:after="0" w:line="240" w:lineRule="auto"/>
        <w:ind w:left="-567" w:right="-567" w:firstLine="720"/>
        <w:jc w:val="both"/>
        <w:rPr>
          <w:rFonts w:ascii="Arial" w:hAnsi="Arial" w:cs="Arial"/>
          <w:sz w:val="24"/>
          <w:szCs w:val="24"/>
          <w:lang w:val="sr-Cyrl-CS"/>
        </w:rPr>
      </w:pPr>
      <w:r>
        <w:rPr>
          <w:rFonts w:ascii="Arial" w:hAnsi="Arial" w:cs="Arial"/>
          <w:sz w:val="24"/>
          <w:szCs w:val="24"/>
          <w:lang w:val="sr-Cyrl-CS"/>
        </w:rPr>
        <w:t>Име и презиме</w:t>
      </w:r>
      <w:r w:rsidRPr="001A5F3E">
        <w:rPr>
          <w:rFonts w:ascii="Arial" w:hAnsi="Arial" w:cs="Arial"/>
          <w:sz w:val="24"/>
          <w:szCs w:val="24"/>
          <w:lang w:val="sr-Cyrl-CS"/>
        </w:rPr>
        <w:t>:______________________________</w:t>
      </w:r>
      <w:r>
        <w:rPr>
          <w:rFonts w:ascii="Arial" w:hAnsi="Arial" w:cs="Arial"/>
          <w:sz w:val="24"/>
          <w:szCs w:val="24"/>
          <w:lang w:val="sr-Cyrl-CS"/>
        </w:rPr>
        <w:t>__________________</w:t>
      </w:r>
    </w:p>
    <w:p w:rsidR="00E9148C" w:rsidRPr="001A5F3E" w:rsidRDefault="00E9148C" w:rsidP="00E9148C">
      <w:pPr>
        <w:autoSpaceDE w:val="0"/>
        <w:autoSpaceDN w:val="0"/>
        <w:adjustRightInd w:val="0"/>
        <w:spacing w:after="0" w:line="240" w:lineRule="auto"/>
        <w:ind w:left="-567" w:right="-567"/>
        <w:rPr>
          <w:rFonts w:ascii="Arial" w:hAnsi="Arial" w:cs="Arial"/>
          <w:sz w:val="24"/>
          <w:szCs w:val="24"/>
          <w:lang w:val="sr-Cyrl-CS"/>
        </w:rPr>
      </w:pPr>
      <w:r>
        <w:rPr>
          <w:rFonts w:ascii="Arial" w:hAnsi="Arial" w:cs="Arial"/>
          <w:sz w:val="24"/>
          <w:szCs w:val="24"/>
          <w:lang w:val="sr-Cyrl-CS"/>
        </w:rPr>
        <w:t xml:space="preserve">           </w:t>
      </w:r>
      <w:r w:rsidRPr="001A5F3E">
        <w:rPr>
          <w:rFonts w:ascii="Arial" w:hAnsi="Arial" w:cs="Arial"/>
          <w:sz w:val="24"/>
          <w:szCs w:val="24"/>
          <w:lang w:val="sr-Cyrl-CS"/>
        </w:rPr>
        <w:t>ЈМБГ:____________________</w:t>
      </w:r>
      <w:r>
        <w:rPr>
          <w:rFonts w:ascii="Arial" w:hAnsi="Arial" w:cs="Arial"/>
          <w:sz w:val="24"/>
          <w:szCs w:val="24"/>
          <w:lang w:val="sr-Cyrl-CS"/>
        </w:rPr>
        <w:t>___________________________________</w:t>
      </w:r>
    </w:p>
    <w:p w:rsidR="00E9148C" w:rsidRPr="001A5F3E" w:rsidRDefault="00E9148C" w:rsidP="00E9148C">
      <w:pPr>
        <w:pStyle w:val="BodyText"/>
        <w:ind w:left="-567" w:right="-567"/>
        <w:rPr>
          <w:rFonts w:ascii="Arial" w:hAnsi="Arial" w:cs="Arial"/>
          <w:lang w:val="sr-Cyrl-CS"/>
        </w:rPr>
      </w:pPr>
      <w:r w:rsidRPr="001A5F3E">
        <w:rPr>
          <w:rFonts w:ascii="Arial" w:hAnsi="Arial" w:cs="Arial"/>
          <w:b/>
          <w:lang w:val="sr-Cyrl-CS"/>
        </w:rPr>
        <w:t xml:space="preserve">           </w:t>
      </w:r>
      <w:r w:rsidRPr="001A5F3E">
        <w:rPr>
          <w:rFonts w:ascii="Arial" w:hAnsi="Arial" w:cs="Arial"/>
          <w:lang w:val="sr-Cyrl-CS"/>
        </w:rPr>
        <w:t>А</w:t>
      </w:r>
      <w:r>
        <w:rPr>
          <w:rFonts w:ascii="Arial" w:hAnsi="Arial" w:cs="Arial"/>
          <w:lang w:val="sr-Cyrl-CS"/>
        </w:rPr>
        <w:t>дреса</w:t>
      </w:r>
      <w:r w:rsidRPr="001A5F3E">
        <w:rPr>
          <w:rFonts w:ascii="Arial" w:hAnsi="Arial" w:cs="Arial"/>
          <w:lang w:val="sr-Cyrl-CS"/>
        </w:rPr>
        <w:t>:____________________</w:t>
      </w:r>
      <w:r>
        <w:rPr>
          <w:rFonts w:ascii="Arial" w:hAnsi="Arial" w:cs="Arial"/>
          <w:lang w:val="sr-Cyrl-CS"/>
        </w:rPr>
        <w:t>__________________________________</w:t>
      </w:r>
    </w:p>
    <w:p w:rsidR="00AF52EB" w:rsidRDefault="00AF52EB" w:rsidP="001A5F3E">
      <w:pPr>
        <w:autoSpaceDE w:val="0"/>
        <w:autoSpaceDN w:val="0"/>
        <w:adjustRightInd w:val="0"/>
        <w:spacing w:after="0" w:line="240" w:lineRule="auto"/>
        <w:ind w:left="-567" w:right="-567"/>
        <w:rPr>
          <w:rFonts w:ascii="Arial" w:hAnsi="Arial" w:cs="Arial"/>
          <w:sz w:val="24"/>
          <w:szCs w:val="24"/>
          <w:lang w:val="sr-Cyrl-CS"/>
        </w:rPr>
      </w:pPr>
    </w:p>
    <w:p w:rsidR="00E9148C" w:rsidRPr="001A5F3E" w:rsidRDefault="00E9148C" w:rsidP="00E9148C">
      <w:pPr>
        <w:autoSpaceDE w:val="0"/>
        <w:autoSpaceDN w:val="0"/>
        <w:adjustRightInd w:val="0"/>
        <w:spacing w:after="0" w:line="240" w:lineRule="auto"/>
        <w:ind w:left="-567" w:right="-567" w:firstLine="720"/>
        <w:jc w:val="both"/>
        <w:rPr>
          <w:rFonts w:ascii="Arial" w:hAnsi="Arial" w:cs="Arial"/>
          <w:sz w:val="24"/>
          <w:szCs w:val="24"/>
          <w:lang w:val="sr-Cyrl-CS"/>
        </w:rPr>
      </w:pPr>
      <w:r>
        <w:rPr>
          <w:rFonts w:ascii="Arial" w:hAnsi="Arial" w:cs="Arial"/>
          <w:sz w:val="24"/>
          <w:szCs w:val="24"/>
          <w:lang w:val="sr-Cyrl-CS"/>
        </w:rPr>
        <w:t>Име и презиме</w:t>
      </w:r>
      <w:r w:rsidRPr="001A5F3E">
        <w:rPr>
          <w:rFonts w:ascii="Arial" w:hAnsi="Arial" w:cs="Arial"/>
          <w:sz w:val="24"/>
          <w:szCs w:val="24"/>
          <w:lang w:val="sr-Cyrl-CS"/>
        </w:rPr>
        <w:t>:______________________________</w:t>
      </w:r>
      <w:r>
        <w:rPr>
          <w:rFonts w:ascii="Arial" w:hAnsi="Arial" w:cs="Arial"/>
          <w:sz w:val="24"/>
          <w:szCs w:val="24"/>
          <w:lang w:val="sr-Cyrl-CS"/>
        </w:rPr>
        <w:t>__________________</w:t>
      </w:r>
    </w:p>
    <w:p w:rsidR="00E9148C" w:rsidRPr="001A5F3E" w:rsidRDefault="00E9148C" w:rsidP="00E9148C">
      <w:pPr>
        <w:autoSpaceDE w:val="0"/>
        <w:autoSpaceDN w:val="0"/>
        <w:adjustRightInd w:val="0"/>
        <w:spacing w:after="0" w:line="240" w:lineRule="auto"/>
        <w:ind w:left="-567" w:right="-567"/>
        <w:rPr>
          <w:rFonts w:ascii="Arial" w:hAnsi="Arial" w:cs="Arial"/>
          <w:sz w:val="24"/>
          <w:szCs w:val="24"/>
          <w:lang w:val="sr-Cyrl-CS"/>
        </w:rPr>
      </w:pPr>
      <w:r>
        <w:rPr>
          <w:rFonts w:ascii="Arial" w:hAnsi="Arial" w:cs="Arial"/>
          <w:sz w:val="24"/>
          <w:szCs w:val="24"/>
          <w:lang w:val="sr-Cyrl-CS"/>
        </w:rPr>
        <w:t xml:space="preserve">           </w:t>
      </w:r>
      <w:r w:rsidRPr="001A5F3E">
        <w:rPr>
          <w:rFonts w:ascii="Arial" w:hAnsi="Arial" w:cs="Arial"/>
          <w:sz w:val="24"/>
          <w:szCs w:val="24"/>
          <w:lang w:val="sr-Cyrl-CS"/>
        </w:rPr>
        <w:t>ЈМБГ:____________________</w:t>
      </w:r>
      <w:r>
        <w:rPr>
          <w:rFonts w:ascii="Arial" w:hAnsi="Arial" w:cs="Arial"/>
          <w:sz w:val="24"/>
          <w:szCs w:val="24"/>
          <w:lang w:val="sr-Cyrl-CS"/>
        </w:rPr>
        <w:t>___________________________________</w:t>
      </w:r>
    </w:p>
    <w:p w:rsidR="00E9148C" w:rsidRPr="001A5F3E" w:rsidRDefault="00E9148C" w:rsidP="00E9148C">
      <w:pPr>
        <w:pStyle w:val="BodyText"/>
        <w:ind w:left="-567" w:right="-567"/>
        <w:rPr>
          <w:rFonts w:ascii="Arial" w:hAnsi="Arial" w:cs="Arial"/>
          <w:lang w:val="sr-Cyrl-CS"/>
        </w:rPr>
      </w:pPr>
      <w:r w:rsidRPr="001A5F3E">
        <w:rPr>
          <w:rFonts w:ascii="Arial" w:hAnsi="Arial" w:cs="Arial"/>
          <w:b/>
          <w:lang w:val="sr-Cyrl-CS"/>
        </w:rPr>
        <w:t xml:space="preserve">           </w:t>
      </w:r>
      <w:r w:rsidRPr="001A5F3E">
        <w:rPr>
          <w:rFonts w:ascii="Arial" w:hAnsi="Arial" w:cs="Arial"/>
          <w:lang w:val="sr-Cyrl-CS"/>
        </w:rPr>
        <w:t>А</w:t>
      </w:r>
      <w:r>
        <w:rPr>
          <w:rFonts w:ascii="Arial" w:hAnsi="Arial" w:cs="Arial"/>
          <w:lang w:val="sr-Cyrl-CS"/>
        </w:rPr>
        <w:t>дреса</w:t>
      </w:r>
      <w:r w:rsidRPr="001A5F3E">
        <w:rPr>
          <w:rFonts w:ascii="Arial" w:hAnsi="Arial" w:cs="Arial"/>
          <w:lang w:val="sr-Cyrl-CS"/>
        </w:rPr>
        <w:t>:____________________</w:t>
      </w:r>
      <w:r>
        <w:rPr>
          <w:rFonts w:ascii="Arial" w:hAnsi="Arial" w:cs="Arial"/>
          <w:lang w:val="sr-Cyrl-CS"/>
        </w:rPr>
        <w:t>__________________________________</w:t>
      </w:r>
    </w:p>
    <w:p w:rsidR="00E9148C" w:rsidRPr="001A5F3E" w:rsidRDefault="00E9148C" w:rsidP="001A5F3E">
      <w:pPr>
        <w:autoSpaceDE w:val="0"/>
        <w:autoSpaceDN w:val="0"/>
        <w:adjustRightInd w:val="0"/>
        <w:spacing w:after="0" w:line="240" w:lineRule="auto"/>
        <w:ind w:left="-567" w:right="-567"/>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ind w:left="-567" w:right="-567" w:firstLine="720"/>
        <w:jc w:val="both"/>
        <w:rPr>
          <w:rFonts w:ascii="Arial" w:hAnsi="Arial" w:cs="Arial"/>
          <w:sz w:val="24"/>
          <w:szCs w:val="24"/>
          <w:lang w:val="sr-Cyrl-CS"/>
        </w:rPr>
      </w:pPr>
      <w:r w:rsidRPr="001A5F3E">
        <w:rPr>
          <w:rFonts w:ascii="Arial" w:hAnsi="Arial" w:cs="Arial"/>
          <w:sz w:val="24"/>
          <w:szCs w:val="24"/>
          <w:lang w:val="sr-Cyrl-CS"/>
        </w:rPr>
        <w:t>Изјављујем да ће за контролу квалитета извршења предметног уговора</w:t>
      </w:r>
      <w:r w:rsidR="00E9148C" w:rsidRPr="00E9148C">
        <w:rPr>
          <w:rFonts w:ascii="Arial" w:hAnsi="Arial" w:cs="Arial"/>
          <w:sz w:val="24"/>
          <w:szCs w:val="24"/>
          <w:lang w:val="sr-Cyrl-CS"/>
        </w:rPr>
        <w:t xml:space="preserve"> </w:t>
      </w:r>
      <w:r w:rsidR="00E9148C">
        <w:rPr>
          <w:rFonts w:ascii="Arial" w:hAnsi="Arial" w:cs="Arial"/>
          <w:sz w:val="24"/>
          <w:szCs w:val="24"/>
          <w:lang w:val="sr-Cyrl-CS"/>
        </w:rPr>
        <w:t>у</w:t>
      </w:r>
      <w:r w:rsidR="00E9148C" w:rsidRPr="001A5F3E">
        <w:rPr>
          <w:rFonts w:ascii="Arial" w:hAnsi="Arial" w:cs="Arial"/>
          <w:sz w:val="24"/>
          <w:szCs w:val="24"/>
          <w:lang w:val="sr-Cyrl-CS"/>
        </w:rPr>
        <w:t xml:space="preserve"> вези са јавном набавком </w:t>
      </w:r>
      <w:r w:rsidR="00E9148C">
        <w:rPr>
          <w:rFonts w:ascii="Arial" w:hAnsi="Arial" w:cs="Arial"/>
          <w:sz w:val="24"/>
          <w:szCs w:val="24"/>
          <w:lang w:val="sr-Cyrl-CS"/>
        </w:rPr>
        <w:t xml:space="preserve">радова </w:t>
      </w:r>
      <w:r w:rsidR="00E9148C" w:rsidRPr="001A5F3E">
        <w:rPr>
          <w:rFonts w:ascii="Arial" w:hAnsi="Arial" w:cs="Arial"/>
          <w:sz w:val="24"/>
          <w:szCs w:val="24"/>
          <w:lang w:val="sr-Cyrl-CS"/>
        </w:rPr>
        <w:t>мале вредности број</w:t>
      </w:r>
      <w:r w:rsidR="00E9148C">
        <w:rPr>
          <w:rFonts w:ascii="Arial" w:hAnsi="Arial" w:cs="Arial"/>
          <w:sz w:val="24"/>
          <w:szCs w:val="24"/>
          <w:lang w:val="sr-Cyrl-CS"/>
        </w:rPr>
        <w:t xml:space="preserve">: 01р/14 – санација зидова и плафона у објекту Наручиоца Дом за смештај и негу старих лица „Прокупље“ у Прокупљу, </w:t>
      </w:r>
      <w:r w:rsidRPr="001A5F3E">
        <w:rPr>
          <w:rFonts w:ascii="Arial" w:hAnsi="Arial" w:cs="Arial"/>
          <w:sz w:val="24"/>
          <w:szCs w:val="24"/>
          <w:lang w:val="sr-Cyrl-CS"/>
        </w:rPr>
        <w:t>заједно са Надзорним органом именованим од стране Наручиоца</w:t>
      </w:r>
      <w:r w:rsidR="00E9148C">
        <w:rPr>
          <w:rFonts w:ascii="Arial" w:hAnsi="Arial" w:cs="Arial"/>
          <w:sz w:val="24"/>
          <w:szCs w:val="24"/>
          <w:lang w:val="sr-Cyrl-CS"/>
        </w:rPr>
        <w:t>,</w:t>
      </w:r>
      <w:r w:rsidRPr="001A5F3E">
        <w:rPr>
          <w:rFonts w:ascii="Arial" w:hAnsi="Arial" w:cs="Arial"/>
          <w:sz w:val="24"/>
          <w:szCs w:val="24"/>
          <w:lang w:val="sr-Cyrl-CS"/>
        </w:rPr>
        <w:t xml:space="preserve"> бити одговоран запослен</w:t>
      </w:r>
      <w:r w:rsidR="00E9148C">
        <w:rPr>
          <w:rFonts w:ascii="Arial" w:hAnsi="Arial" w:cs="Arial"/>
          <w:sz w:val="24"/>
          <w:szCs w:val="24"/>
          <w:lang w:val="sr-Cyrl-CS"/>
        </w:rPr>
        <w:t>и</w:t>
      </w:r>
      <w:r w:rsidRPr="001A5F3E">
        <w:rPr>
          <w:rFonts w:ascii="Arial" w:hAnsi="Arial" w:cs="Arial"/>
          <w:sz w:val="24"/>
          <w:szCs w:val="24"/>
          <w:lang w:val="sr-Cyrl-CS"/>
        </w:rPr>
        <w:t xml:space="preserve"> код Понуђача и то:</w:t>
      </w:r>
    </w:p>
    <w:p w:rsidR="00AF52EB" w:rsidRPr="001A5F3E" w:rsidRDefault="00AF52EB" w:rsidP="001A5F3E">
      <w:pPr>
        <w:autoSpaceDE w:val="0"/>
        <w:autoSpaceDN w:val="0"/>
        <w:adjustRightInd w:val="0"/>
        <w:spacing w:after="0" w:line="240" w:lineRule="auto"/>
        <w:ind w:left="-567" w:right="-567" w:firstLine="720"/>
        <w:jc w:val="both"/>
        <w:rPr>
          <w:rFonts w:ascii="Arial" w:hAnsi="Arial" w:cs="Arial"/>
          <w:sz w:val="24"/>
          <w:szCs w:val="24"/>
          <w:lang w:val="sr-Cyrl-CS"/>
        </w:rPr>
      </w:pPr>
    </w:p>
    <w:p w:rsidR="00E9148C" w:rsidRPr="001A5F3E" w:rsidRDefault="00E9148C" w:rsidP="00E9148C">
      <w:pPr>
        <w:autoSpaceDE w:val="0"/>
        <w:autoSpaceDN w:val="0"/>
        <w:adjustRightInd w:val="0"/>
        <w:spacing w:after="0" w:line="240" w:lineRule="auto"/>
        <w:ind w:left="-567" w:right="-567" w:firstLine="720"/>
        <w:jc w:val="both"/>
        <w:rPr>
          <w:rFonts w:ascii="Arial" w:hAnsi="Arial" w:cs="Arial"/>
          <w:sz w:val="24"/>
          <w:szCs w:val="24"/>
          <w:lang w:val="sr-Cyrl-CS"/>
        </w:rPr>
      </w:pPr>
      <w:r>
        <w:rPr>
          <w:rFonts w:ascii="Arial" w:hAnsi="Arial" w:cs="Arial"/>
          <w:sz w:val="24"/>
          <w:szCs w:val="24"/>
          <w:lang w:val="sr-Cyrl-CS"/>
        </w:rPr>
        <w:t>Име и презиме</w:t>
      </w:r>
      <w:r w:rsidRPr="001A5F3E">
        <w:rPr>
          <w:rFonts w:ascii="Arial" w:hAnsi="Arial" w:cs="Arial"/>
          <w:sz w:val="24"/>
          <w:szCs w:val="24"/>
          <w:lang w:val="sr-Cyrl-CS"/>
        </w:rPr>
        <w:t>:______________________________</w:t>
      </w:r>
      <w:r>
        <w:rPr>
          <w:rFonts w:ascii="Arial" w:hAnsi="Arial" w:cs="Arial"/>
          <w:sz w:val="24"/>
          <w:szCs w:val="24"/>
          <w:lang w:val="sr-Cyrl-CS"/>
        </w:rPr>
        <w:t>__________________</w:t>
      </w:r>
    </w:p>
    <w:p w:rsidR="00E9148C" w:rsidRPr="001A5F3E" w:rsidRDefault="00E9148C" w:rsidP="00E9148C">
      <w:pPr>
        <w:autoSpaceDE w:val="0"/>
        <w:autoSpaceDN w:val="0"/>
        <w:adjustRightInd w:val="0"/>
        <w:spacing w:after="0" w:line="240" w:lineRule="auto"/>
        <w:ind w:left="-567" w:right="-567"/>
        <w:rPr>
          <w:rFonts w:ascii="Arial" w:hAnsi="Arial" w:cs="Arial"/>
          <w:sz w:val="24"/>
          <w:szCs w:val="24"/>
          <w:lang w:val="sr-Cyrl-CS"/>
        </w:rPr>
      </w:pPr>
      <w:r>
        <w:rPr>
          <w:rFonts w:ascii="Arial" w:hAnsi="Arial" w:cs="Arial"/>
          <w:sz w:val="24"/>
          <w:szCs w:val="24"/>
          <w:lang w:val="sr-Cyrl-CS"/>
        </w:rPr>
        <w:t xml:space="preserve">           </w:t>
      </w:r>
      <w:r w:rsidRPr="001A5F3E">
        <w:rPr>
          <w:rFonts w:ascii="Arial" w:hAnsi="Arial" w:cs="Arial"/>
          <w:sz w:val="24"/>
          <w:szCs w:val="24"/>
          <w:lang w:val="sr-Cyrl-CS"/>
        </w:rPr>
        <w:t>ЈМБГ:____________________</w:t>
      </w:r>
      <w:r>
        <w:rPr>
          <w:rFonts w:ascii="Arial" w:hAnsi="Arial" w:cs="Arial"/>
          <w:sz w:val="24"/>
          <w:szCs w:val="24"/>
          <w:lang w:val="sr-Cyrl-CS"/>
        </w:rPr>
        <w:t>___________________________________</w:t>
      </w:r>
    </w:p>
    <w:p w:rsidR="00E9148C" w:rsidRPr="001A5F3E" w:rsidRDefault="00E9148C" w:rsidP="00E9148C">
      <w:pPr>
        <w:pStyle w:val="BodyText"/>
        <w:ind w:left="-567" w:right="-567"/>
        <w:rPr>
          <w:rFonts w:ascii="Arial" w:hAnsi="Arial" w:cs="Arial"/>
          <w:lang w:val="sr-Cyrl-CS"/>
        </w:rPr>
      </w:pPr>
      <w:r w:rsidRPr="001A5F3E">
        <w:rPr>
          <w:rFonts w:ascii="Arial" w:hAnsi="Arial" w:cs="Arial"/>
          <w:b/>
          <w:lang w:val="sr-Cyrl-CS"/>
        </w:rPr>
        <w:t xml:space="preserve">           </w:t>
      </w:r>
      <w:r w:rsidRPr="001A5F3E">
        <w:rPr>
          <w:rFonts w:ascii="Arial" w:hAnsi="Arial" w:cs="Arial"/>
          <w:lang w:val="sr-Cyrl-CS"/>
        </w:rPr>
        <w:t>А</w:t>
      </w:r>
      <w:r>
        <w:rPr>
          <w:rFonts w:ascii="Arial" w:hAnsi="Arial" w:cs="Arial"/>
          <w:lang w:val="sr-Cyrl-CS"/>
        </w:rPr>
        <w:t>дреса</w:t>
      </w:r>
      <w:r w:rsidRPr="001A5F3E">
        <w:rPr>
          <w:rFonts w:ascii="Arial" w:hAnsi="Arial" w:cs="Arial"/>
          <w:lang w:val="sr-Cyrl-CS"/>
        </w:rPr>
        <w:t>:____________________</w:t>
      </w:r>
      <w:r>
        <w:rPr>
          <w:rFonts w:ascii="Arial" w:hAnsi="Arial" w:cs="Arial"/>
          <w:lang w:val="sr-Cyrl-CS"/>
        </w:rPr>
        <w:t>__________________________________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p>
    <w:p w:rsidR="00AF52EB" w:rsidRDefault="00AF52EB" w:rsidP="001A5F3E">
      <w:pPr>
        <w:autoSpaceDE w:val="0"/>
        <w:autoSpaceDN w:val="0"/>
        <w:adjustRightInd w:val="0"/>
        <w:spacing w:after="0" w:line="240" w:lineRule="auto"/>
        <w:rPr>
          <w:rFonts w:ascii="Arial" w:hAnsi="Arial" w:cs="Arial"/>
          <w:sz w:val="24"/>
          <w:szCs w:val="24"/>
          <w:lang w:val="sr-Cyrl-CS"/>
        </w:rPr>
      </w:pPr>
    </w:p>
    <w:p w:rsidR="00C612E1" w:rsidRPr="001A5F3E" w:rsidRDefault="00C612E1" w:rsidP="001A5F3E">
      <w:pPr>
        <w:autoSpaceDE w:val="0"/>
        <w:autoSpaceDN w:val="0"/>
        <w:adjustRightInd w:val="0"/>
        <w:spacing w:after="0" w:line="240" w:lineRule="auto"/>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p>
    <w:p w:rsidR="00E9148C" w:rsidRPr="00D372A9" w:rsidRDefault="00E9148C" w:rsidP="00E9148C">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Датум:_________.2014. године.</w:t>
      </w:r>
      <w:r w:rsidRPr="00736763">
        <w:rPr>
          <w:rFonts w:ascii="Arial" w:hAnsi="Arial" w:cs="Arial"/>
          <w:bCs/>
          <w:sz w:val="24"/>
          <w:szCs w:val="24"/>
          <w:lang w:val="sr-Cyrl-CS"/>
        </w:rPr>
        <w:tab/>
        <w:t xml:space="preserve">                          Овлашћено лице понуђача</w:t>
      </w:r>
    </w:p>
    <w:p w:rsidR="00E9148C" w:rsidRPr="00736763" w:rsidRDefault="00E9148C" w:rsidP="00E9148C">
      <w:pPr>
        <w:widowControl w:val="0"/>
        <w:tabs>
          <w:tab w:val="left" w:pos="0"/>
        </w:tabs>
        <w:autoSpaceDE w:val="0"/>
        <w:spacing w:before="20" w:after="240" w:line="240" w:lineRule="auto"/>
        <w:jc w:val="both"/>
        <w:rPr>
          <w:rFonts w:ascii="Arial" w:hAnsi="Arial" w:cs="Arial"/>
          <w:sz w:val="24"/>
          <w:szCs w:val="24"/>
        </w:rPr>
      </w:pPr>
      <w:r w:rsidRPr="00736763">
        <w:rPr>
          <w:rFonts w:ascii="Arial" w:hAnsi="Arial" w:cs="Arial"/>
          <w:b/>
          <w:sz w:val="24"/>
          <w:szCs w:val="24"/>
        </w:rPr>
        <w:t xml:space="preserve">                                                           М.П.</w:t>
      </w:r>
      <w:r w:rsidRPr="00736763">
        <w:rPr>
          <w:rFonts w:ascii="Arial" w:hAnsi="Arial" w:cs="Arial"/>
          <w:sz w:val="24"/>
          <w:szCs w:val="24"/>
        </w:rPr>
        <w:t xml:space="preserve">               ______________________</w:t>
      </w:r>
    </w:p>
    <w:p w:rsidR="00AF52EB" w:rsidRPr="001A5F3E" w:rsidRDefault="00AF52EB" w:rsidP="00E9148C">
      <w:pPr>
        <w:autoSpaceDE w:val="0"/>
        <w:autoSpaceDN w:val="0"/>
        <w:adjustRightInd w:val="0"/>
        <w:spacing w:after="0" w:line="240" w:lineRule="auto"/>
        <w:jc w:val="center"/>
        <w:rPr>
          <w:rFonts w:ascii="Arial" w:hAnsi="Arial" w:cs="Arial"/>
          <w:sz w:val="24"/>
          <w:szCs w:val="24"/>
          <w:lang w:val="sr-Cyrl-CS"/>
        </w:rPr>
      </w:pPr>
    </w:p>
    <w:p w:rsidR="00AF52EB" w:rsidRDefault="00AF52EB" w:rsidP="001A5F3E">
      <w:pPr>
        <w:spacing w:after="0" w:line="240" w:lineRule="auto"/>
        <w:rPr>
          <w:rFonts w:ascii="Arial" w:hAnsi="Arial" w:cs="Arial"/>
          <w:sz w:val="24"/>
          <w:szCs w:val="24"/>
          <w:lang w:val="sr-Cyrl-CS"/>
        </w:rPr>
      </w:pPr>
    </w:p>
    <w:p w:rsidR="00E9148C" w:rsidRPr="001A5F3E" w:rsidRDefault="00E9148C" w:rsidP="001A5F3E">
      <w:pPr>
        <w:spacing w:after="0" w:line="240" w:lineRule="auto"/>
        <w:rPr>
          <w:rFonts w:ascii="Arial" w:hAnsi="Arial" w:cs="Arial"/>
          <w:sz w:val="24"/>
          <w:szCs w:val="24"/>
          <w:lang w:val="sr-Cyrl-CS"/>
        </w:rPr>
      </w:pPr>
    </w:p>
    <w:p w:rsidR="00AF52EB" w:rsidRPr="001A5F3E" w:rsidRDefault="00AF52EB" w:rsidP="001A5F3E">
      <w:pPr>
        <w:spacing w:after="0" w:line="240" w:lineRule="auto"/>
        <w:rPr>
          <w:rFonts w:ascii="Arial" w:hAnsi="Arial" w:cs="Arial"/>
          <w:sz w:val="24"/>
          <w:szCs w:val="24"/>
          <w:lang w:val="sr-Cyrl-CS"/>
        </w:rPr>
      </w:pPr>
    </w:p>
    <w:p w:rsidR="00AF52EB" w:rsidRPr="001A5F3E" w:rsidRDefault="00AF52EB" w:rsidP="001A5F3E">
      <w:pPr>
        <w:spacing w:after="0" w:line="240" w:lineRule="auto"/>
        <w:rPr>
          <w:rFonts w:ascii="Arial" w:hAnsi="Arial" w:cs="Arial"/>
          <w:sz w:val="24"/>
          <w:szCs w:val="24"/>
          <w:lang w:val="sr-Cyrl-CS"/>
        </w:rPr>
      </w:pPr>
    </w:p>
    <w:p w:rsidR="00AF52EB" w:rsidRDefault="00AF52EB" w:rsidP="001A5F3E">
      <w:pPr>
        <w:spacing w:after="0" w:line="240" w:lineRule="auto"/>
        <w:rPr>
          <w:rFonts w:ascii="Arial" w:hAnsi="Arial" w:cs="Arial"/>
          <w:sz w:val="24"/>
          <w:szCs w:val="24"/>
          <w:lang w:val="sr-Cyrl-CS"/>
        </w:rPr>
      </w:pPr>
    </w:p>
    <w:p w:rsidR="00BD14D2" w:rsidRPr="001A5F3E" w:rsidRDefault="00BD14D2" w:rsidP="001A5F3E">
      <w:pPr>
        <w:spacing w:after="0" w:line="240" w:lineRule="auto"/>
        <w:rPr>
          <w:rFonts w:ascii="Arial" w:hAnsi="Arial" w:cs="Arial"/>
          <w:sz w:val="24"/>
          <w:szCs w:val="24"/>
          <w:lang w:val="sr-Cyrl-CS"/>
        </w:rPr>
      </w:pPr>
    </w:p>
    <w:p w:rsidR="00AF52EB" w:rsidRPr="00780463" w:rsidRDefault="00780463" w:rsidP="00780463">
      <w:pPr>
        <w:spacing w:after="0" w:line="240" w:lineRule="auto"/>
        <w:jc w:val="right"/>
        <w:rPr>
          <w:rFonts w:ascii="Arial" w:hAnsi="Arial" w:cs="Arial"/>
          <w:b/>
          <w:i/>
          <w:sz w:val="24"/>
          <w:szCs w:val="24"/>
          <w:lang w:val="sr-Cyrl-CS"/>
        </w:rPr>
      </w:pPr>
      <w:r w:rsidRPr="00780463">
        <w:rPr>
          <w:rFonts w:ascii="Arial" w:hAnsi="Arial" w:cs="Arial"/>
          <w:b/>
          <w:i/>
          <w:sz w:val="24"/>
          <w:szCs w:val="24"/>
          <w:lang w:val="sr-Cyrl-CS"/>
        </w:rPr>
        <w:lastRenderedPageBreak/>
        <w:t>Прилог 8</w:t>
      </w:r>
    </w:p>
    <w:p w:rsidR="00780463" w:rsidRPr="00780463" w:rsidRDefault="00780463" w:rsidP="00780463">
      <w:pPr>
        <w:spacing w:after="0" w:line="240" w:lineRule="auto"/>
        <w:jc w:val="right"/>
        <w:rPr>
          <w:rFonts w:ascii="Arial" w:hAnsi="Arial" w:cs="Arial"/>
          <w:i/>
          <w:sz w:val="24"/>
          <w:szCs w:val="24"/>
          <w:lang w:val="sr-Cyrl-CS"/>
        </w:rPr>
      </w:pPr>
    </w:p>
    <w:p w:rsidR="00AF52EB" w:rsidRPr="002F3469" w:rsidRDefault="00CC665C" w:rsidP="001A5F3E">
      <w:pPr>
        <w:pStyle w:val="Heading2"/>
        <w:rPr>
          <w:rFonts w:ascii="Arial" w:hAnsi="Arial" w:cs="Arial"/>
          <w:i/>
          <w:lang w:val="sr-Cyrl-CS"/>
        </w:rPr>
      </w:pPr>
      <w:r>
        <w:rPr>
          <w:rFonts w:ascii="Arial" w:hAnsi="Arial" w:cs="Arial"/>
          <w:i/>
          <w:lang w:val="sr-Cyrl-CS"/>
        </w:rPr>
        <w:t xml:space="preserve">     XIV    </w:t>
      </w:r>
      <w:r w:rsidR="00AF52EB" w:rsidRPr="002F3469">
        <w:rPr>
          <w:rFonts w:ascii="Arial" w:hAnsi="Arial" w:cs="Arial"/>
          <w:i/>
          <w:lang w:val="sr-Cyrl-CS"/>
        </w:rPr>
        <w:t>ОБРАЗАЦ ИЗЈАВЕ ДА ПОНУЂАЧ ПРИХВАТА УСЛОВЕ ИЗ</w:t>
      </w:r>
    </w:p>
    <w:p w:rsidR="00AF52EB" w:rsidRPr="002F3469" w:rsidRDefault="00AF52EB" w:rsidP="001A5F3E">
      <w:pPr>
        <w:autoSpaceDE w:val="0"/>
        <w:autoSpaceDN w:val="0"/>
        <w:adjustRightInd w:val="0"/>
        <w:spacing w:after="0" w:line="240" w:lineRule="auto"/>
        <w:jc w:val="center"/>
        <w:rPr>
          <w:rFonts w:ascii="Arial" w:hAnsi="Arial" w:cs="Arial"/>
          <w:b/>
          <w:bCs/>
          <w:i/>
          <w:sz w:val="24"/>
          <w:szCs w:val="24"/>
          <w:lang w:val="sr-Cyrl-CS"/>
        </w:rPr>
      </w:pPr>
      <w:r w:rsidRPr="002F3469">
        <w:rPr>
          <w:rFonts w:ascii="Arial" w:hAnsi="Arial" w:cs="Arial"/>
          <w:b/>
          <w:bCs/>
          <w:i/>
          <w:sz w:val="24"/>
          <w:szCs w:val="24"/>
          <w:lang w:val="sr-Cyrl-CS"/>
        </w:rPr>
        <w:t xml:space="preserve">ПОЗИВА </w:t>
      </w:r>
      <w:r w:rsidR="00CC665C">
        <w:rPr>
          <w:rFonts w:ascii="Arial" w:hAnsi="Arial" w:cs="Arial"/>
          <w:b/>
          <w:bCs/>
          <w:i/>
          <w:sz w:val="24"/>
          <w:szCs w:val="24"/>
          <w:lang w:val="sr-Cyrl-CS"/>
        </w:rPr>
        <w:t xml:space="preserve">ЗА ПОДНОШЕЊЕ ПОНУДА </w:t>
      </w:r>
      <w:r w:rsidRPr="002F3469">
        <w:rPr>
          <w:rFonts w:ascii="Arial" w:hAnsi="Arial" w:cs="Arial"/>
          <w:b/>
          <w:bCs/>
          <w:i/>
          <w:sz w:val="24"/>
          <w:szCs w:val="24"/>
          <w:lang w:val="sr-Cyrl-CS"/>
        </w:rPr>
        <w:t>И КОНКУРСНЕ ДОКУМЕНТАЦИЈЕ</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p>
    <w:p w:rsidR="00AF52EB" w:rsidRPr="001A5F3E" w:rsidRDefault="002F3469" w:rsidP="001A5F3E">
      <w:pPr>
        <w:autoSpaceDE w:val="0"/>
        <w:autoSpaceDN w:val="0"/>
        <w:adjustRightInd w:val="0"/>
        <w:spacing w:after="0" w:line="240" w:lineRule="auto"/>
        <w:ind w:firstLine="720"/>
        <w:jc w:val="both"/>
        <w:rPr>
          <w:rFonts w:ascii="Arial" w:hAnsi="Arial" w:cs="Arial"/>
          <w:sz w:val="24"/>
          <w:szCs w:val="24"/>
          <w:lang w:val="sr-Cyrl-CS"/>
        </w:rPr>
      </w:pPr>
      <w:r>
        <w:rPr>
          <w:rFonts w:ascii="Arial" w:hAnsi="Arial" w:cs="Arial"/>
          <w:sz w:val="24"/>
          <w:szCs w:val="24"/>
          <w:lang w:val="sr-Cyrl-CS"/>
        </w:rPr>
        <w:t>Као овлашћено лице понуђача изјављујем</w:t>
      </w:r>
      <w:r w:rsidR="00AF52EB" w:rsidRPr="001A5F3E">
        <w:rPr>
          <w:rFonts w:ascii="Arial" w:hAnsi="Arial" w:cs="Arial"/>
          <w:sz w:val="24"/>
          <w:szCs w:val="24"/>
          <w:lang w:val="sr-Cyrl-CS"/>
        </w:rPr>
        <w:t xml:space="preserve"> да подношењем понуде у потпунос</w:t>
      </w:r>
      <w:r>
        <w:rPr>
          <w:rFonts w:ascii="Arial" w:hAnsi="Arial" w:cs="Arial"/>
          <w:sz w:val="24"/>
          <w:szCs w:val="24"/>
          <w:lang w:val="sr-Cyrl-CS"/>
        </w:rPr>
        <w:t>ти прихватам</w:t>
      </w:r>
      <w:r w:rsidR="00CC665C">
        <w:rPr>
          <w:rFonts w:ascii="Arial" w:hAnsi="Arial" w:cs="Arial"/>
          <w:sz w:val="24"/>
          <w:szCs w:val="24"/>
          <w:lang w:val="sr-Cyrl-CS"/>
        </w:rPr>
        <w:t xml:space="preserve"> услове из П</w:t>
      </w:r>
      <w:r w:rsidR="00AF52EB" w:rsidRPr="001A5F3E">
        <w:rPr>
          <w:rFonts w:ascii="Arial" w:hAnsi="Arial" w:cs="Arial"/>
          <w:sz w:val="24"/>
          <w:szCs w:val="24"/>
          <w:lang w:val="sr-Cyrl-CS"/>
        </w:rPr>
        <w:t xml:space="preserve">озива </w:t>
      </w:r>
      <w:r w:rsidR="00CC665C">
        <w:rPr>
          <w:rFonts w:ascii="Arial" w:hAnsi="Arial" w:cs="Arial"/>
          <w:sz w:val="24"/>
          <w:szCs w:val="24"/>
          <w:lang w:val="sr-Cyrl-CS"/>
        </w:rPr>
        <w:t xml:space="preserve">за подношење понуда </w:t>
      </w:r>
      <w:r w:rsidR="00AF52EB" w:rsidRPr="001A5F3E">
        <w:rPr>
          <w:rFonts w:ascii="Arial" w:hAnsi="Arial" w:cs="Arial"/>
          <w:sz w:val="24"/>
          <w:szCs w:val="24"/>
          <w:lang w:val="sr-Cyrl-CS"/>
        </w:rPr>
        <w:t>у поступку јавне набавке мале вредности број</w:t>
      </w:r>
      <w:r>
        <w:rPr>
          <w:rFonts w:ascii="Arial" w:hAnsi="Arial" w:cs="Arial"/>
          <w:sz w:val="24"/>
          <w:szCs w:val="24"/>
          <w:lang w:val="sr-Cyrl-CS"/>
        </w:rPr>
        <w:t>: 01р/14</w:t>
      </w:r>
      <w:r w:rsidR="00CC665C">
        <w:rPr>
          <w:rFonts w:ascii="Arial" w:hAnsi="Arial" w:cs="Arial"/>
          <w:sz w:val="24"/>
          <w:szCs w:val="24"/>
          <w:lang w:val="sr-Cyrl-CS"/>
        </w:rPr>
        <w:t xml:space="preserve"> -</w:t>
      </w:r>
      <w:r w:rsidR="00AF52EB" w:rsidRPr="001A5F3E">
        <w:rPr>
          <w:rFonts w:ascii="Arial" w:hAnsi="Arial" w:cs="Arial"/>
          <w:sz w:val="24"/>
          <w:szCs w:val="24"/>
          <w:lang w:val="sr-Cyrl-CS"/>
        </w:rPr>
        <w:t xml:space="preserve"> </w:t>
      </w:r>
      <w:r>
        <w:rPr>
          <w:rFonts w:ascii="Arial" w:hAnsi="Arial" w:cs="Arial"/>
          <w:sz w:val="24"/>
          <w:szCs w:val="24"/>
          <w:lang w:val="sr-Cyrl-CS"/>
        </w:rPr>
        <w:t>санације зидова и плафона у објекту Наручиоца Дом за смештај и негу старих лица „Прокупље“ у Прокупљу</w:t>
      </w:r>
      <w:r w:rsidR="00CC665C">
        <w:rPr>
          <w:rFonts w:ascii="Arial" w:hAnsi="Arial" w:cs="Arial"/>
          <w:sz w:val="24"/>
          <w:szCs w:val="24"/>
          <w:lang w:val="sr-Cyrl-CS"/>
        </w:rPr>
        <w:t>, Арсенија Чарнојевића 51,</w:t>
      </w:r>
      <w:r w:rsidRPr="001A5F3E">
        <w:rPr>
          <w:rFonts w:ascii="Arial" w:hAnsi="Arial" w:cs="Arial"/>
          <w:sz w:val="24"/>
          <w:szCs w:val="24"/>
          <w:lang w:val="sr-Cyrl-CS"/>
        </w:rPr>
        <w:t xml:space="preserve"> </w:t>
      </w:r>
      <w:r w:rsidR="00CC665C">
        <w:rPr>
          <w:rFonts w:ascii="Arial" w:hAnsi="Arial" w:cs="Arial"/>
          <w:sz w:val="24"/>
          <w:szCs w:val="24"/>
          <w:lang w:val="sr-Cyrl-CS"/>
        </w:rPr>
        <w:t>као и све услове наведене у К</w:t>
      </w:r>
      <w:r w:rsidR="00AF52EB" w:rsidRPr="001A5F3E">
        <w:rPr>
          <w:rFonts w:ascii="Arial" w:hAnsi="Arial" w:cs="Arial"/>
          <w:sz w:val="24"/>
          <w:szCs w:val="24"/>
          <w:lang w:val="sr-Cyrl-CS"/>
        </w:rPr>
        <w:t>онкурсној до</w:t>
      </w:r>
      <w:r>
        <w:rPr>
          <w:rFonts w:ascii="Arial" w:hAnsi="Arial" w:cs="Arial"/>
          <w:sz w:val="24"/>
          <w:szCs w:val="24"/>
          <w:lang w:val="sr-Cyrl-CS"/>
        </w:rPr>
        <w:t>кументацији под којима подносим</w:t>
      </w:r>
      <w:r w:rsidR="00AF52EB" w:rsidRPr="001A5F3E">
        <w:rPr>
          <w:rFonts w:ascii="Arial" w:hAnsi="Arial" w:cs="Arial"/>
          <w:sz w:val="24"/>
          <w:szCs w:val="24"/>
          <w:lang w:val="sr-Cyrl-CS"/>
        </w:rPr>
        <w:t xml:space="preserve"> понуду. </w:t>
      </w:r>
    </w:p>
    <w:p w:rsidR="00AF52EB" w:rsidRPr="001A5F3E" w:rsidRDefault="00AF52EB" w:rsidP="001A5F3E">
      <w:pPr>
        <w:autoSpaceDE w:val="0"/>
        <w:autoSpaceDN w:val="0"/>
        <w:adjustRightInd w:val="0"/>
        <w:spacing w:after="0" w:line="240" w:lineRule="auto"/>
        <w:jc w:val="both"/>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ind w:firstLine="720"/>
        <w:jc w:val="both"/>
        <w:rPr>
          <w:rFonts w:ascii="Arial" w:hAnsi="Arial" w:cs="Arial"/>
          <w:sz w:val="24"/>
          <w:szCs w:val="24"/>
          <w:lang w:val="sr-Cyrl-CS"/>
        </w:rPr>
      </w:pPr>
      <w:r w:rsidRPr="001A5F3E">
        <w:rPr>
          <w:rFonts w:ascii="Arial" w:hAnsi="Arial" w:cs="Arial"/>
          <w:sz w:val="24"/>
          <w:szCs w:val="24"/>
          <w:lang w:val="sr-Cyrl-CS"/>
        </w:rPr>
        <w:t>Саглас</w:t>
      </w:r>
      <w:r w:rsidR="002F3469">
        <w:rPr>
          <w:rFonts w:ascii="Arial" w:hAnsi="Arial" w:cs="Arial"/>
          <w:sz w:val="24"/>
          <w:szCs w:val="24"/>
          <w:lang w:val="sr-Cyrl-CS"/>
        </w:rPr>
        <w:t>ан</w:t>
      </w:r>
      <w:r w:rsidRPr="001A5F3E">
        <w:rPr>
          <w:rFonts w:ascii="Arial" w:hAnsi="Arial" w:cs="Arial"/>
          <w:sz w:val="24"/>
          <w:szCs w:val="24"/>
          <w:lang w:val="sr-Cyrl-CS"/>
        </w:rPr>
        <w:t xml:space="preserve"> с</w:t>
      </w:r>
      <w:r w:rsidR="002F3469">
        <w:rPr>
          <w:rFonts w:ascii="Arial" w:hAnsi="Arial" w:cs="Arial"/>
          <w:sz w:val="24"/>
          <w:szCs w:val="24"/>
          <w:lang w:val="sr-Cyrl-CS"/>
        </w:rPr>
        <w:t>ам</w:t>
      </w:r>
      <w:r w:rsidRPr="001A5F3E">
        <w:rPr>
          <w:rFonts w:ascii="Arial" w:hAnsi="Arial" w:cs="Arial"/>
          <w:sz w:val="24"/>
          <w:szCs w:val="24"/>
          <w:lang w:val="sr-Cyrl-CS"/>
        </w:rPr>
        <w:t xml:space="preserve"> да ти услови у целини представљају саставни део уговора који не може бити контрадикторан овим условима.</w:t>
      </w:r>
    </w:p>
    <w:p w:rsidR="00AF52EB" w:rsidRDefault="00AF52EB" w:rsidP="001A5F3E">
      <w:pPr>
        <w:autoSpaceDE w:val="0"/>
        <w:autoSpaceDN w:val="0"/>
        <w:adjustRightInd w:val="0"/>
        <w:spacing w:after="0" w:line="240" w:lineRule="auto"/>
        <w:jc w:val="both"/>
        <w:rPr>
          <w:rFonts w:ascii="Arial" w:hAnsi="Arial" w:cs="Arial"/>
          <w:sz w:val="24"/>
          <w:szCs w:val="24"/>
          <w:lang w:val="sr-Cyrl-CS"/>
        </w:rPr>
      </w:pPr>
    </w:p>
    <w:p w:rsidR="002F3469" w:rsidRDefault="002F3469" w:rsidP="001A5F3E">
      <w:pPr>
        <w:autoSpaceDE w:val="0"/>
        <w:autoSpaceDN w:val="0"/>
        <w:adjustRightInd w:val="0"/>
        <w:spacing w:after="0" w:line="240" w:lineRule="auto"/>
        <w:jc w:val="both"/>
        <w:rPr>
          <w:rFonts w:ascii="Arial" w:hAnsi="Arial" w:cs="Arial"/>
          <w:sz w:val="24"/>
          <w:szCs w:val="24"/>
          <w:lang w:val="sr-Cyrl-CS"/>
        </w:rPr>
      </w:pPr>
    </w:p>
    <w:p w:rsidR="002F3469" w:rsidRDefault="002F3469" w:rsidP="001A5F3E">
      <w:pPr>
        <w:autoSpaceDE w:val="0"/>
        <w:autoSpaceDN w:val="0"/>
        <w:adjustRightInd w:val="0"/>
        <w:spacing w:after="0" w:line="240" w:lineRule="auto"/>
        <w:jc w:val="both"/>
        <w:rPr>
          <w:rFonts w:ascii="Arial" w:hAnsi="Arial" w:cs="Arial"/>
          <w:sz w:val="24"/>
          <w:szCs w:val="24"/>
          <w:lang w:val="sr-Cyrl-CS"/>
        </w:rPr>
      </w:pPr>
    </w:p>
    <w:p w:rsidR="002F3469" w:rsidRPr="001A5F3E" w:rsidRDefault="002F3469" w:rsidP="001A5F3E">
      <w:pPr>
        <w:autoSpaceDE w:val="0"/>
        <w:autoSpaceDN w:val="0"/>
        <w:adjustRightInd w:val="0"/>
        <w:spacing w:after="0" w:line="240" w:lineRule="auto"/>
        <w:jc w:val="both"/>
        <w:rPr>
          <w:rFonts w:ascii="Arial" w:hAnsi="Arial" w:cs="Arial"/>
          <w:sz w:val="24"/>
          <w:szCs w:val="24"/>
          <w:lang w:val="sr-Cyrl-CS"/>
        </w:rPr>
      </w:pPr>
    </w:p>
    <w:p w:rsidR="002F3469" w:rsidRPr="00D372A9" w:rsidRDefault="002F3469" w:rsidP="002F3469">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Датум:_________.2014. године.</w:t>
      </w:r>
      <w:r w:rsidRPr="00736763">
        <w:rPr>
          <w:rFonts w:ascii="Arial" w:hAnsi="Arial" w:cs="Arial"/>
          <w:bCs/>
          <w:sz w:val="24"/>
          <w:szCs w:val="24"/>
          <w:lang w:val="sr-Cyrl-CS"/>
        </w:rPr>
        <w:tab/>
        <w:t xml:space="preserve">                          Овлашћено лице понуђача</w:t>
      </w:r>
    </w:p>
    <w:p w:rsidR="00BD14D2" w:rsidRDefault="002F3469" w:rsidP="00780463">
      <w:pPr>
        <w:widowControl w:val="0"/>
        <w:tabs>
          <w:tab w:val="left" w:pos="0"/>
        </w:tabs>
        <w:autoSpaceDE w:val="0"/>
        <w:spacing w:before="20" w:after="240" w:line="240" w:lineRule="auto"/>
        <w:jc w:val="both"/>
        <w:rPr>
          <w:rFonts w:ascii="Arial" w:hAnsi="Arial" w:cs="Arial"/>
          <w:sz w:val="24"/>
          <w:szCs w:val="24"/>
        </w:rPr>
      </w:pPr>
      <w:r w:rsidRPr="00736763">
        <w:rPr>
          <w:rFonts w:ascii="Arial" w:hAnsi="Arial" w:cs="Arial"/>
          <w:b/>
          <w:sz w:val="24"/>
          <w:szCs w:val="24"/>
        </w:rPr>
        <w:t xml:space="preserve">                                                           М.П.</w:t>
      </w:r>
      <w:r w:rsidRPr="00736763">
        <w:rPr>
          <w:rFonts w:ascii="Arial" w:hAnsi="Arial" w:cs="Arial"/>
          <w:sz w:val="24"/>
          <w:szCs w:val="24"/>
        </w:rPr>
        <w:t xml:space="preserve">               </w:t>
      </w:r>
      <w:r w:rsidR="00780463">
        <w:rPr>
          <w:rFonts w:ascii="Arial" w:hAnsi="Arial" w:cs="Arial"/>
          <w:sz w:val="24"/>
          <w:szCs w:val="24"/>
        </w:rPr>
        <w:t>_____________________</w:t>
      </w: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CC665C" w:rsidRDefault="00CC665C" w:rsidP="00780463">
      <w:pPr>
        <w:widowControl w:val="0"/>
        <w:tabs>
          <w:tab w:val="left" w:pos="0"/>
        </w:tabs>
        <w:autoSpaceDE w:val="0"/>
        <w:spacing w:before="20" w:after="240" w:line="240" w:lineRule="auto"/>
        <w:jc w:val="right"/>
        <w:rPr>
          <w:rFonts w:ascii="Arial" w:hAnsi="Arial" w:cs="Arial"/>
          <w:b/>
          <w:i/>
          <w:sz w:val="24"/>
          <w:szCs w:val="24"/>
        </w:rPr>
      </w:pPr>
    </w:p>
    <w:p w:rsidR="00780463" w:rsidRPr="00780463" w:rsidRDefault="00780463" w:rsidP="00780463">
      <w:pPr>
        <w:widowControl w:val="0"/>
        <w:tabs>
          <w:tab w:val="left" w:pos="0"/>
        </w:tabs>
        <w:autoSpaceDE w:val="0"/>
        <w:spacing w:before="20" w:after="240" w:line="240" w:lineRule="auto"/>
        <w:jc w:val="right"/>
        <w:rPr>
          <w:rFonts w:ascii="Arial" w:hAnsi="Arial" w:cs="Arial"/>
          <w:b/>
          <w:i/>
          <w:sz w:val="24"/>
          <w:szCs w:val="24"/>
        </w:rPr>
      </w:pPr>
      <w:r w:rsidRPr="00780463">
        <w:rPr>
          <w:rFonts w:ascii="Arial" w:hAnsi="Arial" w:cs="Arial"/>
          <w:b/>
          <w:i/>
          <w:sz w:val="24"/>
          <w:szCs w:val="24"/>
        </w:rPr>
        <w:lastRenderedPageBreak/>
        <w:t>Прилог 9</w:t>
      </w:r>
    </w:p>
    <w:p w:rsidR="00AF52EB" w:rsidRPr="0067726A" w:rsidRDefault="007E68D5" w:rsidP="001A5F3E">
      <w:pPr>
        <w:autoSpaceDE w:val="0"/>
        <w:autoSpaceDN w:val="0"/>
        <w:adjustRightInd w:val="0"/>
        <w:spacing w:after="0" w:line="240" w:lineRule="auto"/>
        <w:jc w:val="center"/>
        <w:rPr>
          <w:rFonts w:ascii="Arial" w:hAnsi="Arial" w:cs="Arial"/>
          <w:b/>
          <w:bCs/>
          <w:i/>
          <w:sz w:val="24"/>
          <w:szCs w:val="24"/>
          <w:lang w:val="sr-Cyrl-CS"/>
        </w:rPr>
      </w:pPr>
      <w:r>
        <w:rPr>
          <w:rFonts w:ascii="Arial" w:hAnsi="Arial" w:cs="Arial"/>
          <w:b/>
          <w:bCs/>
          <w:i/>
          <w:sz w:val="24"/>
          <w:szCs w:val="24"/>
        </w:rPr>
        <w:t xml:space="preserve">XV       </w:t>
      </w:r>
      <w:r w:rsidR="00AF52EB" w:rsidRPr="0067726A">
        <w:rPr>
          <w:rFonts w:ascii="Arial" w:hAnsi="Arial" w:cs="Arial"/>
          <w:b/>
          <w:bCs/>
          <w:i/>
          <w:sz w:val="24"/>
          <w:szCs w:val="24"/>
          <w:lang w:val="sr-Cyrl-CS"/>
        </w:rPr>
        <w:t>ПОДАЦИ О ПОДИЗВОЂАЧУ</w:t>
      </w:r>
    </w:p>
    <w:p w:rsidR="00AF52EB" w:rsidRPr="001A5F3E" w:rsidRDefault="00AF52EB" w:rsidP="001A5F3E">
      <w:pPr>
        <w:autoSpaceDE w:val="0"/>
        <w:autoSpaceDN w:val="0"/>
        <w:adjustRightInd w:val="0"/>
        <w:spacing w:after="0" w:line="240" w:lineRule="auto"/>
        <w:rPr>
          <w:rFonts w:ascii="Arial" w:hAnsi="Arial" w:cs="Arial"/>
          <w:b/>
          <w:bCs/>
          <w:sz w:val="24"/>
          <w:szCs w:val="24"/>
          <w:lang w:val="sr-Cyrl-CS"/>
        </w:rPr>
      </w:pP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НАЗИВ ПОДИЗВОЂАЧА: ______________________</w:t>
      </w:r>
      <w:r w:rsidR="0067726A">
        <w:rPr>
          <w:rFonts w:ascii="Arial" w:hAnsi="Arial" w:cs="Arial"/>
          <w:sz w:val="24"/>
          <w:szCs w:val="24"/>
          <w:lang w:val="sr-Cyrl-CS"/>
        </w:rPr>
        <w:t>__________________________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АДРЕСА ПОД</w:t>
      </w:r>
      <w:r w:rsidR="0067726A">
        <w:rPr>
          <w:rFonts w:ascii="Arial" w:hAnsi="Arial" w:cs="Arial"/>
          <w:sz w:val="24"/>
          <w:szCs w:val="24"/>
          <w:lang w:val="sr-Cyrl-CS"/>
        </w:rPr>
        <w:t>ИЗВОЂАЧА: _______________________________________________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ЛИЦЕ ЗА КОНТАКТ: ______________________</w:t>
      </w:r>
      <w:r w:rsidR="0067726A">
        <w:rPr>
          <w:rFonts w:ascii="Arial" w:hAnsi="Arial" w:cs="Arial"/>
          <w:sz w:val="24"/>
          <w:szCs w:val="24"/>
          <w:lang w:val="sr-Cyrl-CS"/>
        </w:rPr>
        <w:t>______________________________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ЕЛЕКТРОНСКА АДРЕСА ЛИЦА ЗА КОНТАКТ: ______________________</w:t>
      </w:r>
      <w:r w:rsidR="0067726A">
        <w:rPr>
          <w:rFonts w:ascii="Arial" w:hAnsi="Arial" w:cs="Arial"/>
          <w:sz w:val="24"/>
          <w:szCs w:val="24"/>
          <w:lang w:val="sr-Cyrl-CS"/>
        </w:rPr>
        <w:t>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ТЕЛЕФОН: ______________________</w:t>
      </w:r>
      <w:r w:rsidR="0067726A">
        <w:rPr>
          <w:rFonts w:ascii="Arial" w:hAnsi="Arial" w:cs="Arial"/>
          <w:sz w:val="24"/>
          <w:szCs w:val="24"/>
          <w:lang w:val="sr-Cyrl-CS"/>
        </w:rPr>
        <w:t>______________________________________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ТЕЛФАКС: ______________________</w:t>
      </w:r>
      <w:r w:rsidR="0067726A">
        <w:rPr>
          <w:rFonts w:ascii="Arial" w:hAnsi="Arial" w:cs="Arial"/>
          <w:sz w:val="24"/>
          <w:szCs w:val="24"/>
          <w:lang w:val="sr-Cyrl-CS"/>
        </w:rPr>
        <w:t>______________________________________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ПОРЕСКИ БРОЈ ПОДИЗВОЂАЧА: ______________________</w:t>
      </w:r>
      <w:r w:rsidR="0067726A">
        <w:rPr>
          <w:rFonts w:ascii="Arial" w:hAnsi="Arial" w:cs="Arial"/>
          <w:sz w:val="24"/>
          <w:szCs w:val="24"/>
          <w:lang w:val="sr-Cyrl-CS"/>
        </w:rPr>
        <w:t>__________________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БРОЈ РАЧУНА: _____________________</w:t>
      </w:r>
      <w:r w:rsidR="0067726A">
        <w:rPr>
          <w:rFonts w:ascii="Arial" w:hAnsi="Arial" w:cs="Arial"/>
          <w:sz w:val="24"/>
          <w:szCs w:val="24"/>
          <w:lang w:val="sr-Cyrl-CS"/>
        </w:rPr>
        <w:t>__________________________________</w:t>
      </w:r>
      <w:r w:rsidRPr="001A5F3E">
        <w:rPr>
          <w:rFonts w:ascii="Arial" w:hAnsi="Arial" w:cs="Arial"/>
          <w:sz w:val="24"/>
          <w:szCs w:val="24"/>
          <w:lang w:val="sr-Cyrl-CS"/>
        </w:rPr>
        <w:t>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МАТИЧНИ БРОЈ ПОДИЗВОЂАЧА: ______________________</w:t>
      </w:r>
      <w:r w:rsidR="0067726A">
        <w:rPr>
          <w:rFonts w:ascii="Arial" w:hAnsi="Arial" w:cs="Arial"/>
          <w:sz w:val="24"/>
          <w:szCs w:val="24"/>
          <w:lang w:val="sr-Cyrl-CS"/>
        </w:rPr>
        <w:t>__________________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РЕГИСТАРСКИ БРОЈ ПОДИЗВОЂАЧА: ______________________</w:t>
      </w:r>
      <w:r w:rsidR="0067726A">
        <w:rPr>
          <w:rFonts w:ascii="Arial" w:hAnsi="Arial" w:cs="Arial"/>
          <w:sz w:val="24"/>
          <w:szCs w:val="24"/>
          <w:lang w:val="sr-Cyrl-CS"/>
        </w:rPr>
        <w:t>______________</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r w:rsidRPr="001A5F3E">
        <w:rPr>
          <w:rFonts w:ascii="Arial" w:hAnsi="Arial" w:cs="Arial"/>
          <w:sz w:val="24"/>
          <w:szCs w:val="24"/>
          <w:lang w:val="sr-Cyrl-CS"/>
        </w:rPr>
        <w:t>ЛИЦЕ О</w:t>
      </w:r>
      <w:r w:rsidR="0067726A">
        <w:rPr>
          <w:rFonts w:ascii="Arial" w:hAnsi="Arial" w:cs="Arial"/>
          <w:sz w:val="24"/>
          <w:szCs w:val="24"/>
          <w:lang w:val="sr-Cyrl-CS"/>
        </w:rPr>
        <w:t>ВЛАШЋЕНО</w:t>
      </w:r>
      <w:r w:rsidRPr="001A5F3E">
        <w:rPr>
          <w:rFonts w:ascii="Arial" w:hAnsi="Arial" w:cs="Arial"/>
          <w:sz w:val="24"/>
          <w:szCs w:val="24"/>
          <w:lang w:val="sr-Cyrl-CS"/>
        </w:rPr>
        <w:t xml:space="preserve"> ЗА ПОТПИСИВАЊЕ УГОВОРА _________</w:t>
      </w:r>
      <w:r w:rsidR="0067726A">
        <w:rPr>
          <w:rFonts w:ascii="Arial" w:hAnsi="Arial" w:cs="Arial"/>
          <w:sz w:val="24"/>
          <w:szCs w:val="24"/>
          <w:lang w:val="sr-Cyrl-CS"/>
        </w:rPr>
        <w:t>___</w:t>
      </w:r>
      <w:r w:rsidRPr="001A5F3E">
        <w:rPr>
          <w:rFonts w:ascii="Arial" w:hAnsi="Arial" w:cs="Arial"/>
          <w:sz w:val="24"/>
          <w:szCs w:val="24"/>
          <w:lang w:val="sr-Cyrl-CS"/>
        </w:rPr>
        <w:t>_____________</w:t>
      </w:r>
    </w:p>
    <w:p w:rsidR="0067726A" w:rsidRDefault="0067726A" w:rsidP="001A5F3E">
      <w:pPr>
        <w:autoSpaceDE w:val="0"/>
        <w:autoSpaceDN w:val="0"/>
        <w:adjustRightInd w:val="0"/>
        <w:spacing w:after="0" w:line="240" w:lineRule="auto"/>
        <w:rPr>
          <w:rFonts w:ascii="Arial" w:hAnsi="Arial" w:cs="Arial"/>
          <w:i/>
          <w:iCs/>
          <w:sz w:val="24"/>
          <w:szCs w:val="24"/>
          <w:lang w:val="sr-Cyrl-CS"/>
        </w:rPr>
      </w:pPr>
    </w:p>
    <w:p w:rsidR="0067726A" w:rsidRDefault="0067726A" w:rsidP="001A5F3E">
      <w:pPr>
        <w:autoSpaceDE w:val="0"/>
        <w:autoSpaceDN w:val="0"/>
        <w:adjustRightInd w:val="0"/>
        <w:spacing w:after="0" w:line="240" w:lineRule="auto"/>
        <w:rPr>
          <w:rFonts w:ascii="Arial" w:hAnsi="Arial" w:cs="Arial"/>
          <w:i/>
          <w:iCs/>
          <w:sz w:val="24"/>
          <w:szCs w:val="24"/>
          <w:lang w:val="sr-Cyrl-CS"/>
        </w:rPr>
      </w:pPr>
    </w:p>
    <w:p w:rsidR="0067726A" w:rsidRPr="001A5F3E" w:rsidRDefault="0067726A" w:rsidP="001A5F3E">
      <w:pPr>
        <w:autoSpaceDE w:val="0"/>
        <w:autoSpaceDN w:val="0"/>
        <w:adjustRightInd w:val="0"/>
        <w:spacing w:after="0" w:line="240" w:lineRule="auto"/>
        <w:rPr>
          <w:rFonts w:ascii="Arial" w:hAnsi="Arial" w:cs="Arial"/>
          <w:i/>
          <w:iCs/>
          <w:sz w:val="24"/>
          <w:szCs w:val="24"/>
          <w:lang w:val="sr-Cyrl-CS"/>
        </w:rPr>
      </w:pPr>
    </w:p>
    <w:p w:rsidR="0067726A" w:rsidRPr="00D372A9" w:rsidRDefault="0067726A" w:rsidP="0067726A">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Датум:_________.2014. године.</w:t>
      </w:r>
      <w:r w:rsidRPr="00736763">
        <w:rPr>
          <w:rFonts w:ascii="Arial" w:hAnsi="Arial" w:cs="Arial"/>
          <w:bCs/>
          <w:sz w:val="24"/>
          <w:szCs w:val="24"/>
          <w:lang w:val="sr-Cyrl-CS"/>
        </w:rPr>
        <w:tab/>
        <w:t xml:space="preserve">                          Овлашћено лице понуђача</w:t>
      </w:r>
    </w:p>
    <w:p w:rsidR="0067726A" w:rsidRPr="00736763" w:rsidRDefault="0067726A" w:rsidP="0067726A">
      <w:pPr>
        <w:widowControl w:val="0"/>
        <w:tabs>
          <w:tab w:val="left" w:pos="0"/>
        </w:tabs>
        <w:autoSpaceDE w:val="0"/>
        <w:spacing w:before="20" w:after="240" w:line="240" w:lineRule="auto"/>
        <w:jc w:val="both"/>
        <w:rPr>
          <w:rFonts w:ascii="Arial" w:hAnsi="Arial" w:cs="Arial"/>
          <w:sz w:val="24"/>
          <w:szCs w:val="24"/>
        </w:rPr>
      </w:pPr>
      <w:r w:rsidRPr="00736763">
        <w:rPr>
          <w:rFonts w:ascii="Arial" w:hAnsi="Arial" w:cs="Arial"/>
          <w:b/>
          <w:sz w:val="24"/>
          <w:szCs w:val="24"/>
        </w:rPr>
        <w:t xml:space="preserve">                                                           М.П.</w:t>
      </w:r>
      <w:r w:rsidRPr="00736763">
        <w:rPr>
          <w:rFonts w:ascii="Arial" w:hAnsi="Arial" w:cs="Arial"/>
          <w:sz w:val="24"/>
          <w:szCs w:val="24"/>
        </w:rPr>
        <w:t xml:space="preserve">               ______________________</w:t>
      </w:r>
    </w:p>
    <w:p w:rsidR="00AF52EB" w:rsidRPr="001A5F3E" w:rsidRDefault="00AF52EB" w:rsidP="001A5F3E">
      <w:pPr>
        <w:autoSpaceDE w:val="0"/>
        <w:autoSpaceDN w:val="0"/>
        <w:adjustRightInd w:val="0"/>
        <w:spacing w:after="0" w:line="240" w:lineRule="auto"/>
        <w:rPr>
          <w:rFonts w:ascii="Arial" w:hAnsi="Arial" w:cs="Arial"/>
          <w:i/>
          <w:iCs/>
          <w:sz w:val="24"/>
          <w:szCs w:val="24"/>
          <w:lang w:val="sr-Cyrl-CS"/>
        </w:rPr>
      </w:pP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Default="00AF52EB" w:rsidP="001A5F3E">
      <w:pPr>
        <w:autoSpaceDE w:val="0"/>
        <w:autoSpaceDN w:val="0"/>
        <w:adjustRightInd w:val="0"/>
        <w:spacing w:after="0" w:line="240" w:lineRule="auto"/>
        <w:jc w:val="center"/>
        <w:rPr>
          <w:rFonts w:ascii="Arial" w:hAnsi="Arial" w:cs="Arial"/>
          <w:b/>
          <w:bCs/>
          <w:sz w:val="24"/>
          <w:szCs w:val="24"/>
          <w:lang w:val="sr-Cyrl-CS"/>
        </w:rPr>
      </w:pPr>
    </w:p>
    <w:p w:rsidR="00CC665C" w:rsidRPr="001A5F3E" w:rsidRDefault="00CC665C" w:rsidP="001A5F3E">
      <w:pPr>
        <w:autoSpaceDE w:val="0"/>
        <w:autoSpaceDN w:val="0"/>
        <w:adjustRightInd w:val="0"/>
        <w:spacing w:after="0" w:line="240" w:lineRule="auto"/>
        <w:jc w:val="center"/>
        <w:rPr>
          <w:rFonts w:ascii="Arial" w:hAnsi="Arial" w:cs="Arial"/>
          <w:b/>
          <w:bCs/>
          <w:sz w:val="24"/>
          <w:szCs w:val="24"/>
          <w:lang w:val="sr-Cyrl-CS"/>
        </w:rPr>
      </w:pPr>
    </w:p>
    <w:p w:rsidR="00CC665C" w:rsidRPr="00CC665C" w:rsidRDefault="00CC665C" w:rsidP="00CC665C">
      <w:pPr>
        <w:autoSpaceDE w:val="0"/>
        <w:autoSpaceDN w:val="0"/>
        <w:adjustRightInd w:val="0"/>
        <w:spacing w:after="0" w:line="240" w:lineRule="auto"/>
        <w:jc w:val="both"/>
        <w:rPr>
          <w:rFonts w:ascii="Arial" w:hAnsi="Arial" w:cs="Arial"/>
          <w:i/>
          <w:iCs/>
          <w:sz w:val="24"/>
          <w:szCs w:val="24"/>
          <w:lang w:val="sr-Cyrl-CS"/>
        </w:rPr>
      </w:pPr>
      <w:r w:rsidRPr="0067726A">
        <w:rPr>
          <w:rFonts w:ascii="Arial" w:hAnsi="Arial" w:cs="Arial"/>
          <w:b/>
          <w:i/>
          <w:iCs/>
          <w:sz w:val="24"/>
          <w:szCs w:val="24"/>
          <w:lang w:val="sr-Cyrl-CS"/>
        </w:rPr>
        <w:t xml:space="preserve">НАПОМЕНА: </w:t>
      </w:r>
      <w:r w:rsidRPr="00CC665C">
        <w:rPr>
          <w:rFonts w:ascii="Arial" w:hAnsi="Arial" w:cs="Arial"/>
          <w:i/>
          <w:iCs/>
          <w:sz w:val="24"/>
          <w:szCs w:val="24"/>
          <w:lang w:val="sr-Cyrl-CS"/>
        </w:rPr>
        <w:t xml:space="preserve">Образац се попуњава само у случају да понуђач наступа са  подизвођачем </w:t>
      </w:r>
    </w:p>
    <w:p w:rsidR="00CC665C" w:rsidRPr="00CC665C" w:rsidRDefault="00CC665C" w:rsidP="00CC665C">
      <w:pPr>
        <w:autoSpaceDE w:val="0"/>
        <w:autoSpaceDN w:val="0"/>
        <w:adjustRightInd w:val="0"/>
        <w:spacing w:after="0" w:line="240" w:lineRule="auto"/>
        <w:jc w:val="both"/>
        <w:rPr>
          <w:rFonts w:ascii="Arial" w:hAnsi="Arial" w:cs="Arial"/>
          <w:i/>
          <w:iCs/>
          <w:sz w:val="24"/>
          <w:szCs w:val="24"/>
          <w:lang w:val="sr-Cyrl-CS"/>
        </w:rPr>
      </w:pPr>
    </w:p>
    <w:p w:rsidR="00CC665C" w:rsidRPr="00CC665C" w:rsidRDefault="00CC665C" w:rsidP="00CC665C">
      <w:pPr>
        <w:autoSpaceDE w:val="0"/>
        <w:autoSpaceDN w:val="0"/>
        <w:adjustRightInd w:val="0"/>
        <w:spacing w:after="0" w:line="240" w:lineRule="auto"/>
        <w:jc w:val="both"/>
        <w:rPr>
          <w:rFonts w:ascii="Arial" w:hAnsi="Arial" w:cs="Arial"/>
          <w:i/>
          <w:iCs/>
          <w:sz w:val="24"/>
          <w:szCs w:val="24"/>
          <w:lang w:val="sr-Cyrl-CS"/>
        </w:rPr>
      </w:pPr>
      <w:r w:rsidRPr="00CC665C">
        <w:rPr>
          <w:rFonts w:ascii="Arial" w:hAnsi="Arial" w:cs="Arial"/>
          <w:i/>
          <w:iCs/>
          <w:sz w:val="24"/>
          <w:szCs w:val="24"/>
          <w:lang w:val="sr-Cyrl-CS"/>
        </w:rPr>
        <w:t xml:space="preserve"> У случају већег броја подизвођача, потребно је фотокопирати образац у довољном броју примерака.</w:t>
      </w: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after="0" w:line="240" w:lineRule="auto"/>
        <w:jc w:val="right"/>
        <w:rPr>
          <w:rFonts w:ascii="Arial" w:hAnsi="Arial" w:cs="Arial"/>
          <w:b/>
          <w:bCs/>
          <w:sz w:val="24"/>
          <w:szCs w:val="24"/>
          <w:lang w:val="sr-Cyrl-CS"/>
        </w:rPr>
      </w:pPr>
      <w:r w:rsidRPr="001A5F3E">
        <w:rPr>
          <w:rFonts w:ascii="Arial" w:hAnsi="Arial" w:cs="Arial"/>
          <w:b/>
          <w:bCs/>
          <w:sz w:val="24"/>
          <w:szCs w:val="24"/>
          <w:lang w:val="sr-Cyrl-CS"/>
        </w:rPr>
        <w:br w:type="page"/>
      </w:r>
    </w:p>
    <w:p w:rsidR="00AF52EB" w:rsidRPr="00780463" w:rsidRDefault="00780463" w:rsidP="001A5F3E">
      <w:pPr>
        <w:autoSpaceDE w:val="0"/>
        <w:autoSpaceDN w:val="0"/>
        <w:adjustRightInd w:val="0"/>
        <w:spacing w:after="0" w:line="240" w:lineRule="auto"/>
        <w:jc w:val="right"/>
        <w:rPr>
          <w:rFonts w:ascii="Arial" w:hAnsi="Arial" w:cs="Arial"/>
          <w:b/>
          <w:bCs/>
          <w:i/>
          <w:sz w:val="24"/>
          <w:szCs w:val="24"/>
          <w:lang w:val="sr-Cyrl-CS"/>
        </w:rPr>
      </w:pPr>
      <w:r w:rsidRPr="00780463">
        <w:rPr>
          <w:rFonts w:ascii="Arial" w:hAnsi="Arial" w:cs="Arial"/>
          <w:b/>
          <w:bCs/>
          <w:i/>
          <w:sz w:val="24"/>
          <w:szCs w:val="24"/>
          <w:lang w:val="sr-Cyrl-CS"/>
        </w:rPr>
        <w:lastRenderedPageBreak/>
        <w:t>Прилог 10</w:t>
      </w:r>
      <w:r w:rsidR="00AF52EB" w:rsidRPr="00780463">
        <w:rPr>
          <w:rFonts w:ascii="Arial" w:hAnsi="Arial" w:cs="Arial"/>
          <w:b/>
          <w:bCs/>
          <w:i/>
          <w:sz w:val="24"/>
          <w:szCs w:val="24"/>
          <w:lang w:val="sr-Cyrl-CS"/>
        </w:rPr>
        <w:t xml:space="preserve"> </w:t>
      </w:r>
    </w:p>
    <w:p w:rsidR="00AF52EB" w:rsidRPr="0067726A" w:rsidRDefault="007E68D5" w:rsidP="001A5F3E">
      <w:pPr>
        <w:autoSpaceDE w:val="0"/>
        <w:autoSpaceDN w:val="0"/>
        <w:adjustRightInd w:val="0"/>
        <w:spacing w:after="0" w:line="240" w:lineRule="auto"/>
        <w:jc w:val="center"/>
        <w:rPr>
          <w:rFonts w:ascii="Arial" w:hAnsi="Arial" w:cs="Arial"/>
          <w:b/>
          <w:bCs/>
          <w:i/>
          <w:sz w:val="24"/>
          <w:szCs w:val="24"/>
          <w:lang w:val="sr-Cyrl-CS"/>
        </w:rPr>
      </w:pPr>
      <w:r>
        <w:rPr>
          <w:rFonts w:ascii="Arial" w:hAnsi="Arial" w:cs="Arial"/>
          <w:b/>
          <w:bCs/>
          <w:i/>
          <w:sz w:val="24"/>
          <w:szCs w:val="24"/>
        </w:rPr>
        <w:t xml:space="preserve">XVI      </w:t>
      </w:r>
      <w:r w:rsidR="00AF52EB" w:rsidRPr="0067726A">
        <w:rPr>
          <w:rFonts w:ascii="Arial" w:hAnsi="Arial" w:cs="Arial"/>
          <w:b/>
          <w:bCs/>
          <w:i/>
          <w:sz w:val="24"/>
          <w:szCs w:val="24"/>
          <w:lang w:val="sr-Cyrl-CS"/>
        </w:rPr>
        <w:t>УЧЕШЋЕ ПОДИЗВОЂАЧА</w:t>
      </w: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Default="00AF52EB" w:rsidP="001A5F3E">
      <w:pPr>
        <w:autoSpaceDE w:val="0"/>
        <w:autoSpaceDN w:val="0"/>
        <w:adjustRightInd w:val="0"/>
        <w:spacing w:after="0" w:line="240" w:lineRule="auto"/>
        <w:ind w:firstLine="720"/>
        <w:jc w:val="both"/>
        <w:rPr>
          <w:rFonts w:ascii="Arial" w:hAnsi="Arial" w:cs="Arial"/>
          <w:sz w:val="24"/>
          <w:szCs w:val="24"/>
          <w:lang w:val="sr-Cyrl-CS"/>
        </w:rPr>
      </w:pPr>
      <w:r w:rsidRPr="001A5F3E">
        <w:rPr>
          <w:rFonts w:ascii="Arial" w:hAnsi="Arial" w:cs="Arial"/>
          <w:sz w:val="24"/>
          <w:szCs w:val="24"/>
          <w:lang w:val="sr-Cyrl-CS"/>
        </w:rPr>
        <w:t>У вези са позивом за јавну набавку радова мале вредности</w:t>
      </w:r>
      <w:r w:rsidR="0067726A">
        <w:rPr>
          <w:rFonts w:ascii="Arial" w:hAnsi="Arial" w:cs="Arial"/>
          <w:sz w:val="24"/>
          <w:szCs w:val="24"/>
          <w:lang w:val="sr-Cyrl-CS"/>
        </w:rPr>
        <w:t xml:space="preserve">, број: 01р/14 – санација зидова и плафона у ојекту Наручиоца Дом за смештај и негу старих лица „Прокупље“ у Прокупљу, Арсенија Чарнојевића 51, </w:t>
      </w:r>
      <w:r w:rsidRPr="001A5F3E">
        <w:rPr>
          <w:rFonts w:ascii="Arial" w:hAnsi="Arial" w:cs="Arial"/>
          <w:sz w:val="24"/>
          <w:szCs w:val="24"/>
          <w:lang w:val="sr-Cyrl-CS"/>
        </w:rPr>
        <w:t>изјављујемо да наступамо са подизвођачем и у наставку наводимо њихово учешће по вредности:</w:t>
      </w:r>
    </w:p>
    <w:p w:rsidR="0067726A" w:rsidRPr="001A5F3E" w:rsidRDefault="0067726A" w:rsidP="001A5F3E">
      <w:pPr>
        <w:autoSpaceDE w:val="0"/>
        <w:autoSpaceDN w:val="0"/>
        <w:adjustRightInd w:val="0"/>
        <w:spacing w:after="0" w:line="240" w:lineRule="auto"/>
        <w:ind w:firstLine="720"/>
        <w:jc w:val="both"/>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jc w:val="both"/>
        <w:rPr>
          <w:rFonts w:ascii="Arial" w:hAnsi="Arial" w:cs="Arial"/>
          <w:sz w:val="24"/>
          <w:szCs w:val="24"/>
          <w:lang w:val="sr-Cyrl-CS"/>
        </w:rPr>
      </w:pPr>
      <w:r w:rsidRPr="001A5F3E">
        <w:rPr>
          <w:rFonts w:ascii="Arial" w:hAnsi="Arial" w:cs="Arial"/>
          <w:sz w:val="24"/>
          <w:szCs w:val="24"/>
          <w:lang w:val="sr-Cyrl-CS"/>
        </w:rPr>
        <w:t>- у понуди п</w:t>
      </w:r>
      <w:r w:rsidR="0067726A">
        <w:rPr>
          <w:rFonts w:ascii="Arial" w:hAnsi="Arial" w:cs="Arial"/>
          <w:sz w:val="24"/>
          <w:szCs w:val="24"/>
          <w:lang w:val="sr-Cyrl-CS"/>
        </w:rPr>
        <w:t>одизвођач ____________________________</w:t>
      </w:r>
      <w:r w:rsidRPr="001A5F3E">
        <w:rPr>
          <w:rFonts w:ascii="Arial" w:hAnsi="Arial" w:cs="Arial"/>
          <w:sz w:val="24"/>
          <w:szCs w:val="24"/>
          <w:lang w:val="sr-Cyrl-CS"/>
        </w:rPr>
        <w:t xml:space="preserve">учествује у извођењу </w:t>
      </w:r>
      <w:r w:rsidR="0067726A">
        <w:rPr>
          <w:rFonts w:ascii="Arial" w:hAnsi="Arial" w:cs="Arial"/>
          <w:sz w:val="24"/>
          <w:szCs w:val="24"/>
          <w:lang w:val="sr-Cyrl-CS"/>
        </w:rPr>
        <w:t xml:space="preserve">радова на санацији зидова и плафона у </w:t>
      </w:r>
      <w:r w:rsidRPr="001A5F3E">
        <w:rPr>
          <w:rFonts w:ascii="Arial" w:hAnsi="Arial" w:cs="Arial"/>
          <w:sz w:val="24"/>
          <w:szCs w:val="24"/>
          <w:lang w:val="sr-Cyrl-CS"/>
        </w:rPr>
        <w:t>_______ % укупне вредности понуде, односно __________________ динара.</w:t>
      </w:r>
    </w:p>
    <w:p w:rsidR="00AF52EB" w:rsidRDefault="00AF52EB" w:rsidP="001A5F3E">
      <w:pPr>
        <w:autoSpaceDE w:val="0"/>
        <w:autoSpaceDN w:val="0"/>
        <w:adjustRightInd w:val="0"/>
        <w:spacing w:after="0" w:line="240" w:lineRule="auto"/>
        <w:rPr>
          <w:rFonts w:ascii="Arial" w:hAnsi="Arial" w:cs="Arial"/>
          <w:sz w:val="24"/>
          <w:szCs w:val="24"/>
          <w:lang w:val="sr-Cyrl-CS"/>
        </w:rPr>
      </w:pPr>
    </w:p>
    <w:p w:rsidR="0067726A" w:rsidRPr="001A5F3E" w:rsidRDefault="0067726A" w:rsidP="0067726A">
      <w:pPr>
        <w:autoSpaceDE w:val="0"/>
        <w:autoSpaceDN w:val="0"/>
        <w:adjustRightInd w:val="0"/>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1A5F3E">
        <w:rPr>
          <w:rFonts w:ascii="Arial" w:hAnsi="Arial" w:cs="Arial"/>
          <w:sz w:val="24"/>
          <w:szCs w:val="24"/>
          <w:lang w:val="sr-Cyrl-CS"/>
        </w:rPr>
        <w:t>у понуди п</w:t>
      </w:r>
      <w:r>
        <w:rPr>
          <w:rFonts w:ascii="Arial" w:hAnsi="Arial" w:cs="Arial"/>
          <w:sz w:val="24"/>
          <w:szCs w:val="24"/>
          <w:lang w:val="sr-Cyrl-CS"/>
        </w:rPr>
        <w:t>одизвођач ____________________________</w:t>
      </w:r>
      <w:r w:rsidRPr="001A5F3E">
        <w:rPr>
          <w:rFonts w:ascii="Arial" w:hAnsi="Arial" w:cs="Arial"/>
          <w:sz w:val="24"/>
          <w:szCs w:val="24"/>
          <w:lang w:val="sr-Cyrl-CS"/>
        </w:rPr>
        <w:t xml:space="preserve">учествује у извођењу </w:t>
      </w:r>
      <w:r>
        <w:rPr>
          <w:rFonts w:ascii="Arial" w:hAnsi="Arial" w:cs="Arial"/>
          <w:sz w:val="24"/>
          <w:szCs w:val="24"/>
          <w:lang w:val="sr-Cyrl-CS"/>
        </w:rPr>
        <w:t xml:space="preserve">радова на санацији зидова и плафона у </w:t>
      </w:r>
      <w:r w:rsidRPr="001A5F3E">
        <w:rPr>
          <w:rFonts w:ascii="Arial" w:hAnsi="Arial" w:cs="Arial"/>
          <w:sz w:val="24"/>
          <w:szCs w:val="24"/>
          <w:lang w:val="sr-Cyrl-CS"/>
        </w:rPr>
        <w:t>_______ % укупне вредности понуде, односно __________________ динара.</w:t>
      </w:r>
    </w:p>
    <w:p w:rsidR="0067726A" w:rsidRPr="001A5F3E" w:rsidRDefault="0067726A" w:rsidP="001A5F3E">
      <w:pPr>
        <w:autoSpaceDE w:val="0"/>
        <w:autoSpaceDN w:val="0"/>
        <w:adjustRightInd w:val="0"/>
        <w:spacing w:after="0" w:line="240" w:lineRule="auto"/>
        <w:rPr>
          <w:rFonts w:ascii="Arial" w:hAnsi="Arial" w:cs="Arial"/>
          <w:sz w:val="24"/>
          <w:szCs w:val="24"/>
          <w:lang w:val="sr-Cyrl-CS"/>
        </w:rPr>
      </w:pPr>
    </w:p>
    <w:p w:rsidR="0067726A" w:rsidRPr="001A5F3E" w:rsidRDefault="0067726A" w:rsidP="0067726A">
      <w:pPr>
        <w:autoSpaceDE w:val="0"/>
        <w:autoSpaceDN w:val="0"/>
        <w:adjustRightInd w:val="0"/>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1A5F3E">
        <w:rPr>
          <w:rFonts w:ascii="Arial" w:hAnsi="Arial" w:cs="Arial"/>
          <w:sz w:val="24"/>
          <w:szCs w:val="24"/>
          <w:lang w:val="sr-Cyrl-CS"/>
        </w:rPr>
        <w:t>у понуди п</w:t>
      </w:r>
      <w:r>
        <w:rPr>
          <w:rFonts w:ascii="Arial" w:hAnsi="Arial" w:cs="Arial"/>
          <w:sz w:val="24"/>
          <w:szCs w:val="24"/>
          <w:lang w:val="sr-Cyrl-CS"/>
        </w:rPr>
        <w:t>одизвођач ____________________________</w:t>
      </w:r>
      <w:r w:rsidRPr="001A5F3E">
        <w:rPr>
          <w:rFonts w:ascii="Arial" w:hAnsi="Arial" w:cs="Arial"/>
          <w:sz w:val="24"/>
          <w:szCs w:val="24"/>
          <w:lang w:val="sr-Cyrl-CS"/>
        </w:rPr>
        <w:t xml:space="preserve">учествује у извођењу </w:t>
      </w:r>
      <w:r>
        <w:rPr>
          <w:rFonts w:ascii="Arial" w:hAnsi="Arial" w:cs="Arial"/>
          <w:sz w:val="24"/>
          <w:szCs w:val="24"/>
          <w:lang w:val="sr-Cyrl-CS"/>
        </w:rPr>
        <w:t xml:space="preserve">радова на санацији зидова и плафона у </w:t>
      </w:r>
      <w:r w:rsidRPr="001A5F3E">
        <w:rPr>
          <w:rFonts w:ascii="Arial" w:hAnsi="Arial" w:cs="Arial"/>
          <w:sz w:val="24"/>
          <w:szCs w:val="24"/>
          <w:lang w:val="sr-Cyrl-CS"/>
        </w:rPr>
        <w:t>_______ % укупне вредности понуде, односно __________________ динара.</w:t>
      </w: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p>
    <w:p w:rsidR="0067726A" w:rsidRDefault="0067726A" w:rsidP="001A5F3E">
      <w:pPr>
        <w:autoSpaceDE w:val="0"/>
        <w:autoSpaceDN w:val="0"/>
        <w:adjustRightInd w:val="0"/>
        <w:spacing w:after="0" w:line="240" w:lineRule="auto"/>
        <w:jc w:val="both"/>
        <w:rPr>
          <w:rFonts w:ascii="Arial" w:hAnsi="Arial" w:cs="Arial"/>
          <w:b/>
          <w:i/>
          <w:iCs/>
          <w:sz w:val="24"/>
          <w:szCs w:val="24"/>
          <w:lang w:val="sr-Cyrl-CS"/>
        </w:rPr>
      </w:pPr>
    </w:p>
    <w:p w:rsidR="00AF52EB" w:rsidRPr="0067726A" w:rsidRDefault="00AF52EB" w:rsidP="001A5F3E">
      <w:pPr>
        <w:autoSpaceDE w:val="0"/>
        <w:autoSpaceDN w:val="0"/>
        <w:adjustRightInd w:val="0"/>
        <w:spacing w:after="0" w:line="240" w:lineRule="auto"/>
        <w:jc w:val="both"/>
        <w:rPr>
          <w:rFonts w:ascii="Arial" w:hAnsi="Arial" w:cs="Arial"/>
          <w:b/>
          <w:sz w:val="24"/>
          <w:szCs w:val="24"/>
          <w:lang w:val="sr-Cyrl-CS"/>
        </w:rPr>
      </w:pP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rPr>
          <w:rFonts w:ascii="Arial" w:hAnsi="Arial" w:cs="Arial"/>
          <w:sz w:val="24"/>
          <w:szCs w:val="24"/>
          <w:lang w:val="sr-Cyrl-CS"/>
        </w:rPr>
      </w:pPr>
    </w:p>
    <w:p w:rsidR="0067726A" w:rsidRPr="00D372A9" w:rsidRDefault="0067726A" w:rsidP="0067726A">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Датум:_________.2014. године.</w:t>
      </w:r>
      <w:r w:rsidRPr="00736763">
        <w:rPr>
          <w:rFonts w:ascii="Arial" w:hAnsi="Arial" w:cs="Arial"/>
          <w:bCs/>
          <w:sz w:val="24"/>
          <w:szCs w:val="24"/>
          <w:lang w:val="sr-Cyrl-CS"/>
        </w:rPr>
        <w:tab/>
        <w:t xml:space="preserve">                          Овлашћено лице понуђача</w:t>
      </w:r>
    </w:p>
    <w:p w:rsidR="0067726A" w:rsidRPr="00736763" w:rsidRDefault="0067726A" w:rsidP="0067726A">
      <w:pPr>
        <w:widowControl w:val="0"/>
        <w:tabs>
          <w:tab w:val="left" w:pos="0"/>
        </w:tabs>
        <w:autoSpaceDE w:val="0"/>
        <w:spacing w:before="20" w:after="240" w:line="240" w:lineRule="auto"/>
        <w:jc w:val="both"/>
        <w:rPr>
          <w:rFonts w:ascii="Arial" w:hAnsi="Arial" w:cs="Arial"/>
          <w:sz w:val="24"/>
          <w:szCs w:val="24"/>
        </w:rPr>
      </w:pPr>
      <w:r w:rsidRPr="00736763">
        <w:rPr>
          <w:rFonts w:ascii="Arial" w:hAnsi="Arial" w:cs="Arial"/>
          <w:b/>
          <w:sz w:val="24"/>
          <w:szCs w:val="24"/>
        </w:rPr>
        <w:t xml:space="preserve">                                                           М.П.</w:t>
      </w:r>
      <w:r w:rsidRPr="00736763">
        <w:rPr>
          <w:rFonts w:ascii="Arial" w:hAnsi="Arial" w:cs="Arial"/>
          <w:sz w:val="24"/>
          <w:szCs w:val="24"/>
        </w:rPr>
        <w:t xml:space="preserve">               ______________________</w:t>
      </w:r>
    </w:p>
    <w:p w:rsidR="00AF52EB" w:rsidRPr="001A5F3E" w:rsidRDefault="00AF52EB" w:rsidP="0067726A">
      <w:pPr>
        <w:autoSpaceDE w:val="0"/>
        <w:autoSpaceDN w:val="0"/>
        <w:adjustRightInd w:val="0"/>
        <w:spacing w:after="0" w:line="240" w:lineRule="auto"/>
        <w:jc w:val="center"/>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jc w:val="right"/>
        <w:rPr>
          <w:rFonts w:ascii="Arial" w:hAnsi="Arial" w:cs="Arial"/>
          <w:sz w:val="24"/>
          <w:szCs w:val="24"/>
          <w:lang w:val="sr-Cyrl-CS"/>
        </w:rPr>
      </w:pPr>
    </w:p>
    <w:p w:rsidR="0067726A" w:rsidRDefault="0067726A" w:rsidP="0067726A">
      <w:pPr>
        <w:autoSpaceDE w:val="0"/>
        <w:autoSpaceDN w:val="0"/>
        <w:adjustRightInd w:val="0"/>
        <w:spacing w:after="0" w:line="240" w:lineRule="auto"/>
        <w:jc w:val="both"/>
        <w:rPr>
          <w:rFonts w:ascii="Arial" w:hAnsi="Arial" w:cs="Arial"/>
          <w:b/>
          <w:i/>
          <w:iCs/>
          <w:sz w:val="24"/>
          <w:szCs w:val="24"/>
          <w:lang w:val="sr-Cyrl-CS"/>
        </w:rPr>
      </w:pPr>
    </w:p>
    <w:p w:rsidR="0067726A" w:rsidRPr="00780463" w:rsidRDefault="0067726A" w:rsidP="0067726A">
      <w:pPr>
        <w:autoSpaceDE w:val="0"/>
        <w:autoSpaceDN w:val="0"/>
        <w:adjustRightInd w:val="0"/>
        <w:spacing w:after="0" w:line="240" w:lineRule="auto"/>
        <w:jc w:val="both"/>
        <w:rPr>
          <w:rFonts w:ascii="Arial" w:hAnsi="Arial" w:cs="Arial"/>
          <w:i/>
          <w:iCs/>
          <w:sz w:val="24"/>
          <w:szCs w:val="24"/>
          <w:lang w:val="sr-Cyrl-CS"/>
        </w:rPr>
      </w:pPr>
      <w:r w:rsidRPr="0067726A">
        <w:rPr>
          <w:rFonts w:ascii="Arial" w:hAnsi="Arial" w:cs="Arial"/>
          <w:b/>
          <w:i/>
          <w:iCs/>
          <w:sz w:val="24"/>
          <w:szCs w:val="24"/>
          <w:lang w:val="sr-Cyrl-CS"/>
        </w:rPr>
        <w:t>НАПОМЕНА</w:t>
      </w:r>
      <w:r w:rsidRPr="00780463">
        <w:rPr>
          <w:rFonts w:ascii="Arial" w:hAnsi="Arial" w:cs="Arial"/>
          <w:i/>
          <w:iCs/>
          <w:sz w:val="24"/>
          <w:szCs w:val="24"/>
          <w:lang w:val="sr-Cyrl-CS"/>
        </w:rPr>
        <w:t>: Образац се попуњава само у случају да понуђач наступа са  подизвођачем.</w:t>
      </w:r>
    </w:p>
    <w:p w:rsidR="00AF52EB" w:rsidRPr="001A5F3E" w:rsidRDefault="00AF52EB" w:rsidP="0067726A">
      <w:pPr>
        <w:autoSpaceDE w:val="0"/>
        <w:autoSpaceDN w:val="0"/>
        <w:adjustRightInd w:val="0"/>
        <w:spacing w:after="0" w:line="240" w:lineRule="auto"/>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jc w:val="right"/>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jc w:val="right"/>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jc w:val="right"/>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jc w:val="right"/>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jc w:val="right"/>
        <w:rPr>
          <w:rFonts w:ascii="Arial" w:hAnsi="Arial" w:cs="Arial"/>
          <w:sz w:val="24"/>
          <w:szCs w:val="24"/>
          <w:lang w:val="sr-Cyrl-CS"/>
        </w:rPr>
      </w:pP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after="0" w:line="240" w:lineRule="auto"/>
        <w:jc w:val="center"/>
        <w:rPr>
          <w:rFonts w:ascii="Arial" w:hAnsi="Arial" w:cs="Arial"/>
          <w:b/>
          <w:bCs/>
          <w:sz w:val="24"/>
          <w:szCs w:val="24"/>
          <w:lang w:val="sr-Cyrl-CS"/>
        </w:rPr>
      </w:pPr>
    </w:p>
    <w:p w:rsidR="00AF52EB" w:rsidRDefault="00AF52EB" w:rsidP="001A5F3E">
      <w:pPr>
        <w:autoSpaceDE w:val="0"/>
        <w:autoSpaceDN w:val="0"/>
        <w:adjustRightInd w:val="0"/>
        <w:spacing w:after="0" w:line="240" w:lineRule="auto"/>
        <w:jc w:val="center"/>
        <w:rPr>
          <w:rFonts w:ascii="Arial" w:hAnsi="Arial" w:cs="Arial"/>
          <w:b/>
          <w:bCs/>
          <w:sz w:val="24"/>
          <w:szCs w:val="24"/>
          <w:lang w:val="sr-Cyrl-CS"/>
        </w:rPr>
      </w:pPr>
    </w:p>
    <w:p w:rsidR="00780463" w:rsidRDefault="00780463" w:rsidP="00780463">
      <w:pPr>
        <w:autoSpaceDE w:val="0"/>
        <w:autoSpaceDN w:val="0"/>
        <w:adjustRightInd w:val="0"/>
        <w:spacing w:after="0" w:line="240" w:lineRule="auto"/>
        <w:jc w:val="right"/>
        <w:rPr>
          <w:rFonts w:ascii="Arial" w:hAnsi="Arial" w:cs="Arial"/>
          <w:b/>
          <w:bCs/>
          <w:i/>
          <w:sz w:val="24"/>
          <w:szCs w:val="24"/>
          <w:lang w:val="sr-Cyrl-CS"/>
        </w:rPr>
      </w:pPr>
      <w:r w:rsidRPr="00780463">
        <w:rPr>
          <w:rFonts w:ascii="Arial" w:hAnsi="Arial" w:cs="Arial"/>
          <w:b/>
          <w:bCs/>
          <w:i/>
          <w:sz w:val="24"/>
          <w:szCs w:val="24"/>
          <w:lang w:val="sr-Cyrl-CS"/>
        </w:rPr>
        <w:lastRenderedPageBreak/>
        <w:t>Прилог 11</w:t>
      </w:r>
    </w:p>
    <w:p w:rsidR="00780463" w:rsidRPr="00780463" w:rsidRDefault="00780463" w:rsidP="00780463">
      <w:pPr>
        <w:autoSpaceDE w:val="0"/>
        <w:autoSpaceDN w:val="0"/>
        <w:adjustRightInd w:val="0"/>
        <w:spacing w:after="0" w:line="240" w:lineRule="auto"/>
        <w:jc w:val="right"/>
        <w:rPr>
          <w:rFonts w:ascii="Arial" w:hAnsi="Arial" w:cs="Arial"/>
          <w:b/>
          <w:bCs/>
          <w:i/>
          <w:sz w:val="24"/>
          <w:szCs w:val="24"/>
          <w:lang w:val="sr-Cyrl-CS"/>
        </w:rPr>
      </w:pPr>
    </w:p>
    <w:p w:rsidR="00AF52EB" w:rsidRPr="007A023F" w:rsidRDefault="007E68D5" w:rsidP="001A5F3E">
      <w:pPr>
        <w:autoSpaceDE w:val="0"/>
        <w:autoSpaceDN w:val="0"/>
        <w:adjustRightInd w:val="0"/>
        <w:spacing w:after="0" w:line="240" w:lineRule="auto"/>
        <w:jc w:val="center"/>
        <w:rPr>
          <w:rFonts w:ascii="Arial" w:hAnsi="Arial" w:cs="Arial"/>
          <w:b/>
          <w:bCs/>
          <w:i/>
          <w:color w:val="000000"/>
          <w:sz w:val="24"/>
          <w:szCs w:val="24"/>
          <w:lang w:val="sr-Cyrl-CS"/>
        </w:rPr>
      </w:pPr>
      <w:r>
        <w:rPr>
          <w:rFonts w:ascii="Arial" w:hAnsi="Arial" w:cs="Arial"/>
          <w:b/>
          <w:bCs/>
          <w:i/>
          <w:color w:val="000000"/>
          <w:sz w:val="24"/>
          <w:szCs w:val="24"/>
        </w:rPr>
        <w:t xml:space="preserve">XVII     </w:t>
      </w:r>
      <w:r w:rsidR="00AF52EB" w:rsidRPr="007A023F">
        <w:rPr>
          <w:rFonts w:ascii="Arial" w:hAnsi="Arial" w:cs="Arial"/>
          <w:b/>
          <w:bCs/>
          <w:i/>
          <w:color w:val="000000"/>
          <w:sz w:val="24"/>
          <w:szCs w:val="24"/>
          <w:lang w:val="sr-Cyrl-CS"/>
        </w:rPr>
        <w:t xml:space="preserve">ОБРАЗАЦ ЗА ОЦЕНУ ИСПУЊЕНОСТИ ОБАВЕЗНИХ  И ДОДАТНИХ УСЛОВА ЗА УЧЕШЋЕ У ПОСТУПКУ ЈАВНЕ НАБАВКЕ </w:t>
      </w:r>
      <w:r w:rsidR="00780463">
        <w:rPr>
          <w:rFonts w:ascii="Arial" w:hAnsi="Arial" w:cs="Arial"/>
          <w:b/>
          <w:bCs/>
          <w:i/>
          <w:color w:val="000000"/>
          <w:sz w:val="24"/>
          <w:szCs w:val="24"/>
          <w:lang w:val="sr-Cyrl-CS"/>
        </w:rPr>
        <w:t>РАДОВА</w:t>
      </w:r>
      <w:r w:rsidR="00E860AF">
        <w:rPr>
          <w:rFonts w:ascii="Arial" w:hAnsi="Arial" w:cs="Arial"/>
          <w:b/>
          <w:bCs/>
          <w:i/>
          <w:color w:val="000000"/>
          <w:sz w:val="24"/>
          <w:szCs w:val="24"/>
        </w:rPr>
        <w:t xml:space="preserve"> </w:t>
      </w:r>
      <w:r w:rsidR="00780463">
        <w:rPr>
          <w:rFonts w:ascii="Arial" w:hAnsi="Arial" w:cs="Arial"/>
          <w:b/>
          <w:bCs/>
          <w:i/>
          <w:color w:val="000000"/>
          <w:sz w:val="24"/>
          <w:szCs w:val="24"/>
          <w:lang w:val="sr-Cyrl-CS"/>
        </w:rPr>
        <w:t>МАЛЕ ВРЕДНОСТИ, БРОЈ: 01Р/14 – САНАЦИЈА ЗИДОВА И ПЛАФОНАУ ОБЈЕКТУ НАРУЧИОЦА</w:t>
      </w:r>
    </w:p>
    <w:p w:rsidR="00AF52EB" w:rsidRPr="001A5F3E" w:rsidRDefault="00AF52EB" w:rsidP="001A5F3E">
      <w:pPr>
        <w:autoSpaceDE w:val="0"/>
        <w:autoSpaceDN w:val="0"/>
        <w:adjustRightInd w:val="0"/>
        <w:spacing w:after="0" w:line="240" w:lineRule="auto"/>
        <w:rPr>
          <w:rFonts w:ascii="Arial" w:hAnsi="Arial" w:cs="Arial"/>
          <w:bCs/>
          <w:color w:val="000000"/>
          <w:sz w:val="24"/>
          <w:szCs w:val="24"/>
          <w:lang w:val="sr-Cyrl-CS"/>
        </w:rPr>
      </w:pPr>
    </w:p>
    <w:p w:rsidR="00AF52EB" w:rsidRPr="007A023F" w:rsidRDefault="00AF52EB" w:rsidP="007A023F">
      <w:pPr>
        <w:autoSpaceDE w:val="0"/>
        <w:autoSpaceDN w:val="0"/>
        <w:adjustRightInd w:val="0"/>
        <w:spacing w:after="0" w:line="240" w:lineRule="auto"/>
        <w:rPr>
          <w:rFonts w:ascii="Arial" w:hAnsi="Arial" w:cs="Arial"/>
          <w:bCs/>
          <w:color w:val="000000"/>
          <w:sz w:val="24"/>
          <w:szCs w:val="24"/>
          <w:lang w:val="sr-Cyrl-CS"/>
        </w:rPr>
      </w:pPr>
      <w:r w:rsidRPr="001A5F3E">
        <w:rPr>
          <w:rFonts w:ascii="Arial" w:hAnsi="Arial" w:cs="Arial"/>
          <w:bCs/>
          <w:color w:val="000000"/>
          <w:sz w:val="24"/>
          <w:szCs w:val="24"/>
          <w:lang w:val="sr-Cyrl-CS"/>
        </w:rPr>
        <w:t>Потврђујем да су сви наведени подаци истоветни са документацијом приложеном у понуди.</w:t>
      </w:r>
    </w:p>
    <w:p w:rsidR="00AF52EB" w:rsidRPr="001A5F3E" w:rsidRDefault="00AF52EB" w:rsidP="001A5F3E">
      <w:pPr>
        <w:spacing w:after="0" w:line="240" w:lineRule="auto"/>
        <w:rPr>
          <w:rFonts w:ascii="Arial" w:hAnsi="Arial" w:cs="Arial"/>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
        <w:gridCol w:w="3439"/>
        <w:gridCol w:w="2301"/>
        <w:gridCol w:w="2469"/>
      </w:tblGrid>
      <w:tr w:rsidR="00AF52EB" w:rsidRPr="0043160D" w:rsidTr="002371B4">
        <w:tc>
          <w:tcPr>
            <w:tcW w:w="503" w:type="dxa"/>
          </w:tcPr>
          <w:p w:rsidR="00AF52EB" w:rsidRPr="0043160D" w:rsidRDefault="00AF52EB" w:rsidP="001A5F3E">
            <w:pPr>
              <w:spacing w:after="0"/>
              <w:rPr>
                <w:b/>
                <w:lang w:val="sr-Cyrl-CS"/>
              </w:rPr>
            </w:pPr>
          </w:p>
        </w:tc>
        <w:tc>
          <w:tcPr>
            <w:tcW w:w="3439" w:type="dxa"/>
          </w:tcPr>
          <w:p w:rsidR="00AF52EB" w:rsidRPr="00E860AF" w:rsidRDefault="00AF52EB" w:rsidP="002371B4">
            <w:pPr>
              <w:rPr>
                <w:rFonts w:ascii="Arial" w:hAnsi="Arial" w:cs="Arial"/>
                <w:b/>
                <w:lang w:val="sr-Cyrl-CS"/>
              </w:rPr>
            </w:pPr>
            <w:r w:rsidRPr="00E860AF">
              <w:rPr>
                <w:rFonts w:ascii="Arial" w:hAnsi="Arial" w:cs="Arial"/>
                <w:b/>
                <w:lang w:val="sr-Cyrl-CS"/>
              </w:rPr>
              <w:t>НАЗИВ ДОКУМЕНТА</w:t>
            </w:r>
          </w:p>
        </w:tc>
        <w:tc>
          <w:tcPr>
            <w:tcW w:w="2301" w:type="dxa"/>
          </w:tcPr>
          <w:p w:rsidR="00AF52EB" w:rsidRPr="00E860AF" w:rsidRDefault="00AF52EB" w:rsidP="002371B4">
            <w:pPr>
              <w:rPr>
                <w:rFonts w:ascii="Arial" w:hAnsi="Arial" w:cs="Arial"/>
                <w:b/>
                <w:lang w:val="sr-Cyrl-CS"/>
              </w:rPr>
            </w:pPr>
            <w:r w:rsidRPr="00E860AF">
              <w:rPr>
                <w:rFonts w:ascii="Arial" w:hAnsi="Arial" w:cs="Arial"/>
                <w:b/>
                <w:lang w:val="sr-Cyrl-CS"/>
              </w:rPr>
              <w:t>КО ЈЕ ИЗДАО ДОКУМЕНТ</w:t>
            </w:r>
          </w:p>
        </w:tc>
        <w:tc>
          <w:tcPr>
            <w:tcW w:w="2469" w:type="dxa"/>
          </w:tcPr>
          <w:p w:rsidR="00AF52EB" w:rsidRPr="00E860AF" w:rsidRDefault="00AF52EB" w:rsidP="002371B4">
            <w:pPr>
              <w:rPr>
                <w:rFonts w:ascii="Arial" w:hAnsi="Arial" w:cs="Arial"/>
                <w:b/>
                <w:lang w:val="sr-Cyrl-CS"/>
              </w:rPr>
            </w:pPr>
            <w:r w:rsidRPr="00E860AF">
              <w:rPr>
                <w:rFonts w:ascii="Arial" w:hAnsi="Arial" w:cs="Arial"/>
                <w:b/>
                <w:lang w:val="sr-Cyrl-CS"/>
              </w:rPr>
              <w:t>БРОЈ И ДАТУМ ИЗДАВАЊА</w:t>
            </w:r>
          </w:p>
        </w:tc>
      </w:tr>
      <w:tr w:rsidR="00AF52EB" w:rsidRPr="0043160D" w:rsidTr="002371B4">
        <w:tc>
          <w:tcPr>
            <w:tcW w:w="503" w:type="dxa"/>
          </w:tcPr>
          <w:p w:rsidR="00AF52EB" w:rsidRPr="0043160D" w:rsidRDefault="00AF52EB" w:rsidP="002371B4">
            <w:pPr>
              <w:rPr>
                <w:lang w:val="sr-Cyrl-CS"/>
              </w:rPr>
            </w:pPr>
            <w:r w:rsidRPr="0043160D">
              <w:rPr>
                <w:lang w:val="sr-Cyrl-CS"/>
              </w:rPr>
              <w:t>1</w:t>
            </w:r>
          </w:p>
        </w:tc>
        <w:tc>
          <w:tcPr>
            <w:tcW w:w="3439" w:type="dxa"/>
          </w:tcPr>
          <w:p w:rsidR="00AF52EB" w:rsidRPr="00E860AF" w:rsidRDefault="00AF52EB" w:rsidP="002371B4">
            <w:pPr>
              <w:rPr>
                <w:rFonts w:ascii="Arial" w:hAnsi="Arial" w:cs="Arial"/>
                <w:lang w:val="sr-Cyrl-CS"/>
              </w:rPr>
            </w:pPr>
            <w:r w:rsidRPr="00E860AF">
              <w:rPr>
                <w:rFonts w:ascii="Arial" w:hAnsi="Arial" w:cs="Arial"/>
                <w:lang w:val="sr-Cyrl-CS"/>
              </w:rPr>
              <w:t xml:space="preserve">Извод из регистра Агенције за привредне регистре </w:t>
            </w:r>
          </w:p>
        </w:tc>
        <w:tc>
          <w:tcPr>
            <w:tcW w:w="2301" w:type="dxa"/>
          </w:tcPr>
          <w:p w:rsidR="00AF52EB" w:rsidRPr="00E860AF" w:rsidRDefault="00AF52EB" w:rsidP="002371B4">
            <w:pPr>
              <w:rPr>
                <w:rFonts w:ascii="Arial" w:hAnsi="Arial" w:cs="Arial"/>
                <w:lang w:val="sr-Cyrl-CS"/>
              </w:rPr>
            </w:pPr>
          </w:p>
        </w:tc>
        <w:tc>
          <w:tcPr>
            <w:tcW w:w="2469" w:type="dxa"/>
          </w:tcPr>
          <w:p w:rsidR="00AF52EB" w:rsidRPr="0043160D" w:rsidRDefault="00AF52EB" w:rsidP="002371B4">
            <w:pPr>
              <w:rPr>
                <w:lang w:val="sr-Cyrl-CS"/>
              </w:rPr>
            </w:pPr>
          </w:p>
        </w:tc>
      </w:tr>
      <w:tr w:rsidR="00AF52EB" w:rsidRPr="0043160D" w:rsidTr="002371B4">
        <w:tc>
          <w:tcPr>
            <w:tcW w:w="503" w:type="dxa"/>
          </w:tcPr>
          <w:p w:rsidR="00AF52EB" w:rsidRPr="0043160D" w:rsidRDefault="00AF52EB" w:rsidP="002371B4">
            <w:pPr>
              <w:rPr>
                <w:lang w:val="sr-Cyrl-CS"/>
              </w:rPr>
            </w:pPr>
            <w:r w:rsidRPr="0043160D">
              <w:rPr>
                <w:lang w:val="sr-Cyrl-CS"/>
              </w:rPr>
              <w:t>2.</w:t>
            </w:r>
          </w:p>
        </w:tc>
        <w:tc>
          <w:tcPr>
            <w:tcW w:w="3439" w:type="dxa"/>
          </w:tcPr>
          <w:p w:rsidR="00AF52EB" w:rsidRPr="00E860AF" w:rsidRDefault="00AF52EB" w:rsidP="002371B4">
            <w:pPr>
              <w:rPr>
                <w:rFonts w:ascii="Arial" w:hAnsi="Arial" w:cs="Arial"/>
                <w:lang w:val="sr-Cyrl-CS"/>
              </w:rPr>
            </w:pPr>
            <w:r w:rsidRPr="00E860AF">
              <w:rPr>
                <w:rFonts w:ascii="Arial" w:hAnsi="Arial" w:cs="Arial"/>
                <w:bCs/>
                <w:color w:val="000000"/>
                <w:lang w:val="sr-Cyrl-CS"/>
              </w:rPr>
              <w:t>Потврда надлежног суда и надлежне полицијске управе МУП-а: да понуђач и његов законски заступник није осуђен за неко кривично дело као члан организоване криминалне групе, да није осуђен за кривично дело против привреде, кривично дело против животне средине, кривично дело примања или давања мита и кривично дело преваре</w:t>
            </w:r>
          </w:p>
        </w:tc>
        <w:tc>
          <w:tcPr>
            <w:tcW w:w="2301" w:type="dxa"/>
          </w:tcPr>
          <w:p w:rsidR="00AF52EB" w:rsidRPr="00E860AF" w:rsidRDefault="00AF52EB" w:rsidP="002371B4">
            <w:pPr>
              <w:rPr>
                <w:rFonts w:ascii="Arial" w:hAnsi="Arial" w:cs="Arial"/>
                <w:lang w:val="sr-Cyrl-CS"/>
              </w:rPr>
            </w:pPr>
          </w:p>
        </w:tc>
        <w:tc>
          <w:tcPr>
            <w:tcW w:w="2469" w:type="dxa"/>
          </w:tcPr>
          <w:p w:rsidR="00AF52EB" w:rsidRPr="0043160D" w:rsidRDefault="00AF52EB" w:rsidP="002371B4">
            <w:pPr>
              <w:rPr>
                <w:lang w:val="sr-Cyrl-CS"/>
              </w:rPr>
            </w:pPr>
          </w:p>
        </w:tc>
      </w:tr>
      <w:tr w:rsidR="00AF52EB" w:rsidRPr="0043160D" w:rsidTr="002371B4">
        <w:tc>
          <w:tcPr>
            <w:tcW w:w="503" w:type="dxa"/>
          </w:tcPr>
          <w:p w:rsidR="00AF52EB" w:rsidRPr="0043160D" w:rsidRDefault="00AF52EB" w:rsidP="002371B4">
            <w:pPr>
              <w:rPr>
                <w:lang w:val="sr-Cyrl-CS"/>
              </w:rPr>
            </w:pPr>
            <w:r w:rsidRPr="0043160D">
              <w:rPr>
                <w:lang w:val="sr-Cyrl-CS"/>
              </w:rPr>
              <w:t>3.</w:t>
            </w:r>
          </w:p>
        </w:tc>
        <w:tc>
          <w:tcPr>
            <w:tcW w:w="3439" w:type="dxa"/>
          </w:tcPr>
          <w:p w:rsidR="00AF52EB" w:rsidRPr="00E860AF" w:rsidRDefault="00AF52EB" w:rsidP="002371B4">
            <w:pPr>
              <w:rPr>
                <w:rFonts w:ascii="Arial" w:hAnsi="Arial" w:cs="Arial"/>
                <w:lang w:val="sr-Cyrl-CS"/>
              </w:rPr>
            </w:pPr>
            <w:r w:rsidRPr="00E860AF">
              <w:rPr>
                <w:rFonts w:ascii="Arial" w:hAnsi="Arial" w:cs="Arial"/>
                <w:bCs/>
                <w:color w:val="000000"/>
                <w:lang w:val="sr-Cyrl-CS"/>
              </w:rPr>
              <w:t>Потврда привредног и прекршајног суда да није изречена мера забране обављања делатности, или Потврда Агенције за привредне регистре да није изречена мера забране обављања делатности</w:t>
            </w:r>
          </w:p>
        </w:tc>
        <w:tc>
          <w:tcPr>
            <w:tcW w:w="2301" w:type="dxa"/>
          </w:tcPr>
          <w:p w:rsidR="00AF52EB" w:rsidRPr="00E860AF" w:rsidRDefault="00AF52EB" w:rsidP="002371B4">
            <w:pPr>
              <w:rPr>
                <w:rFonts w:ascii="Arial" w:hAnsi="Arial" w:cs="Arial"/>
                <w:lang w:val="sr-Cyrl-CS"/>
              </w:rPr>
            </w:pPr>
          </w:p>
        </w:tc>
        <w:tc>
          <w:tcPr>
            <w:tcW w:w="2469" w:type="dxa"/>
          </w:tcPr>
          <w:p w:rsidR="00AF52EB" w:rsidRPr="0043160D" w:rsidRDefault="00AF52EB" w:rsidP="002371B4">
            <w:pPr>
              <w:rPr>
                <w:lang w:val="sr-Cyrl-CS"/>
              </w:rPr>
            </w:pPr>
          </w:p>
        </w:tc>
      </w:tr>
      <w:tr w:rsidR="00AF52EB" w:rsidRPr="0043160D" w:rsidTr="002371B4">
        <w:tc>
          <w:tcPr>
            <w:tcW w:w="503" w:type="dxa"/>
          </w:tcPr>
          <w:p w:rsidR="00AF52EB" w:rsidRPr="0043160D" w:rsidRDefault="00AF52EB" w:rsidP="002371B4">
            <w:pPr>
              <w:rPr>
                <w:lang w:val="sr-Cyrl-CS"/>
              </w:rPr>
            </w:pPr>
            <w:r w:rsidRPr="0043160D">
              <w:rPr>
                <w:lang w:val="sr-Cyrl-CS"/>
              </w:rPr>
              <w:t>4.</w:t>
            </w:r>
          </w:p>
        </w:tc>
        <w:tc>
          <w:tcPr>
            <w:tcW w:w="3439" w:type="dxa"/>
          </w:tcPr>
          <w:p w:rsidR="00AF52EB" w:rsidRPr="00E860AF" w:rsidRDefault="00AF52EB" w:rsidP="002371B4">
            <w:pPr>
              <w:rPr>
                <w:rFonts w:ascii="Arial" w:hAnsi="Arial" w:cs="Arial"/>
                <w:lang w:val="sr-Cyrl-CS"/>
              </w:rPr>
            </w:pPr>
            <w:r w:rsidRPr="00E860AF">
              <w:rPr>
                <w:rFonts w:ascii="Arial" w:hAnsi="Arial" w:cs="Arial"/>
                <w:lang w:val="sr-Cyrl-CS"/>
              </w:rPr>
              <w:t xml:space="preserve">Потврда (уверење) Пореске  управе за измирене доспеле  обавезе које администрира ова управа и Потврда (уверење) надлежне управе локалне  самоуправе за </w:t>
            </w:r>
            <w:r w:rsidRPr="00E860AF">
              <w:rPr>
                <w:rFonts w:ascii="Arial" w:hAnsi="Arial" w:cs="Arial"/>
                <w:lang w:val="sr-Cyrl-CS"/>
              </w:rPr>
              <w:lastRenderedPageBreak/>
              <w:t>измирене доспеле обавезе по основу изворних локалних јавних прихода или Потврда да се понуђач налази у поступку  приватизације, коју је издала Агенција за приватизацију</w:t>
            </w:r>
          </w:p>
        </w:tc>
        <w:tc>
          <w:tcPr>
            <w:tcW w:w="2301" w:type="dxa"/>
          </w:tcPr>
          <w:p w:rsidR="00AF52EB" w:rsidRPr="00E860AF" w:rsidRDefault="00AF52EB" w:rsidP="002371B4">
            <w:pPr>
              <w:rPr>
                <w:rFonts w:ascii="Arial" w:hAnsi="Arial" w:cs="Arial"/>
                <w:lang w:val="sr-Cyrl-CS"/>
              </w:rPr>
            </w:pPr>
          </w:p>
        </w:tc>
        <w:tc>
          <w:tcPr>
            <w:tcW w:w="2469" w:type="dxa"/>
          </w:tcPr>
          <w:p w:rsidR="00AF52EB" w:rsidRPr="0043160D" w:rsidRDefault="00AF52EB" w:rsidP="002371B4">
            <w:pPr>
              <w:rPr>
                <w:lang w:val="sr-Cyrl-CS"/>
              </w:rPr>
            </w:pPr>
          </w:p>
        </w:tc>
      </w:tr>
      <w:tr w:rsidR="00AF52EB" w:rsidRPr="0043160D" w:rsidTr="002371B4">
        <w:tc>
          <w:tcPr>
            <w:tcW w:w="503" w:type="dxa"/>
          </w:tcPr>
          <w:p w:rsidR="00AF52EB" w:rsidRPr="0043160D" w:rsidRDefault="00AF52EB" w:rsidP="002371B4">
            <w:pPr>
              <w:rPr>
                <w:lang w:val="sr-Cyrl-CS"/>
              </w:rPr>
            </w:pPr>
            <w:r w:rsidRPr="0043160D">
              <w:rPr>
                <w:lang w:val="sr-Cyrl-CS"/>
              </w:rPr>
              <w:lastRenderedPageBreak/>
              <w:t>5.</w:t>
            </w:r>
          </w:p>
        </w:tc>
        <w:tc>
          <w:tcPr>
            <w:tcW w:w="3439" w:type="dxa"/>
          </w:tcPr>
          <w:p w:rsidR="00AF52EB" w:rsidRPr="00E860AF" w:rsidRDefault="00AF52EB" w:rsidP="002371B4">
            <w:pPr>
              <w:rPr>
                <w:rFonts w:ascii="Arial" w:hAnsi="Arial" w:cs="Arial"/>
                <w:lang w:val="sr-Cyrl-CS"/>
              </w:rPr>
            </w:pPr>
            <w:r w:rsidRPr="00E860AF">
              <w:rPr>
                <w:rFonts w:ascii="Arial" w:hAnsi="Arial" w:cs="Arial"/>
                <w:lang w:val="sr-Cyrl-CS"/>
              </w:rPr>
              <w:t>Извештај о бонитету за јавне набавке, који издаје Агенција за привредне регистре</w:t>
            </w:r>
          </w:p>
        </w:tc>
        <w:tc>
          <w:tcPr>
            <w:tcW w:w="2301" w:type="dxa"/>
          </w:tcPr>
          <w:p w:rsidR="00AF52EB" w:rsidRPr="00E860AF" w:rsidRDefault="00AF52EB" w:rsidP="002371B4">
            <w:pPr>
              <w:rPr>
                <w:rFonts w:ascii="Arial" w:hAnsi="Arial" w:cs="Arial"/>
                <w:lang w:val="sr-Cyrl-CS"/>
              </w:rPr>
            </w:pPr>
          </w:p>
        </w:tc>
        <w:tc>
          <w:tcPr>
            <w:tcW w:w="2469" w:type="dxa"/>
          </w:tcPr>
          <w:p w:rsidR="00AF52EB" w:rsidRPr="0043160D" w:rsidRDefault="00AF52EB" w:rsidP="002371B4">
            <w:pPr>
              <w:rPr>
                <w:lang w:val="sr-Cyrl-CS"/>
              </w:rPr>
            </w:pPr>
          </w:p>
        </w:tc>
      </w:tr>
      <w:tr w:rsidR="00AF52EB" w:rsidRPr="0043160D" w:rsidTr="002371B4">
        <w:tc>
          <w:tcPr>
            <w:tcW w:w="503" w:type="dxa"/>
          </w:tcPr>
          <w:p w:rsidR="00AF52EB" w:rsidRPr="0043160D" w:rsidRDefault="00AF52EB" w:rsidP="002371B4">
            <w:pPr>
              <w:rPr>
                <w:lang w:val="sr-Cyrl-CS"/>
              </w:rPr>
            </w:pPr>
            <w:r w:rsidRPr="0043160D">
              <w:rPr>
                <w:lang w:val="sr-Cyrl-CS"/>
              </w:rPr>
              <w:t>6.</w:t>
            </w:r>
          </w:p>
        </w:tc>
        <w:tc>
          <w:tcPr>
            <w:tcW w:w="3439" w:type="dxa"/>
          </w:tcPr>
          <w:p w:rsidR="00AF52EB" w:rsidRPr="00E860AF" w:rsidRDefault="00AF52EB" w:rsidP="002371B4">
            <w:pPr>
              <w:rPr>
                <w:rFonts w:ascii="Arial" w:hAnsi="Arial" w:cs="Arial"/>
                <w:lang w:val="sr-Cyrl-CS"/>
              </w:rPr>
            </w:pPr>
            <w:r w:rsidRPr="00E860AF">
              <w:rPr>
                <w:rFonts w:ascii="Arial" w:hAnsi="Arial" w:cs="Arial"/>
                <w:lang w:val="sr-Cyrl-CS"/>
              </w:rPr>
              <w:t xml:space="preserve">Изјава понуђача (печатом  оверена, потписана од овлашћеног лица, под пуном  кривичном и материјалном одговорношћу да располаже довољним техничким и кадровским капацитетом </w:t>
            </w:r>
          </w:p>
        </w:tc>
        <w:tc>
          <w:tcPr>
            <w:tcW w:w="2301" w:type="dxa"/>
          </w:tcPr>
          <w:p w:rsidR="00AF52EB" w:rsidRPr="00E860AF" w:rsidRDefault="00AF52EB" w:rsidP="002371B4">
            <w:pPr>
              <w:rPr>
                <w:rFonts w:ascii="Arial" w:hAnsi="Arial" w:cs="Arial"/>
                <w:lang w:val="sr-Cyrl-CS"/>
              </w:rPr>
            </w:pPr>
          </w:p>
        </w:tc>
        <w:tc>
          <w:tcPr>
            <w:tcW w:w="2469" w:type="dxa"/>
          </w:tcPr>
          <w:p w:rsidR="00AF52EB" w:rsidRPr="0043160D" w:rsidRDefault="00AF52EB" w:rsidP="002371B4">
            <w:pPr>
              <w:rPr>
                <w:lang w:val="sr-Cyrl-CS"/>
              </w:rPr>
            </w:pPr>
          </w:p>
        </w:tc>
      </w:tr>
    </w:tbl>
    <w:p w:rsidR="00AF52EB" w:rsidRDefault="00AF52EB" w:rsidP="001A5F3E"/>
    <w:p w:rsidR="00E860AF" w:rsidRPr="00E860AF" w:rsidRDefault="00E860AF" w:rsidP="001A5F3E"/>
    <w:p w:rsidR="007A023F" w:rsidRPr="00D372A9" w:rsidRDefault="007A023F" w:rsidP="007A023F">
      <w:pPr>
        <w:widowControl w:val="0"/>
        <w:tabs>
          <w:tab w:val="left" w:pos="0"/>
        </w:tabs>
        <w:autoSpaceDE w:val="0"/>
        <w:spacing w:before="20" w:after="240" w:line="240" w:lineRule="auto"/>
        <w:jc w:val="both"/>
        <w:rPr>
          <w:rFonts w:ascii="Arial" w:hAnsi="Arial" w:cs="Arial"/>
          <w:bCs/>
          <w:sz w:val="24"/>
          <w:szCs w:val="24"/>
          <w:lang w:val="sr-Cyrl-CS"/>
        </w:rPr>
      </w:pPr>
      <w:r w:rsidRPr="00736763">
        <w:rPr>
          <w:rFonts w:ascii="Arial" w:hAnsi="Arial" w:cs="Arial"/>
          <w:bCs/>
          <w:sz w:val="24"/>
          <w:szCs w:val="24"/>
          <w:lang w:val="sr-Cyrl-CS"/>
        </w:rPr>
        <w:t>Датум:_________.2014. године.</w:t>
      </w:r>
      <w:r w:rsidRPr="00736763">
        <w:rPr>
          <w:rFonts w:ascii="Arial" w:hAnsi="Arial" w:cs="Arial"/>
          <w:bCs/>
          <w:sz w:val="24"/>
          <w:szCs w:val="24"/>
          <w:lang w:val="sr-Cyrl-CS"/>
        </w:rPr>
        <w:tab/>
        <w:t xml:space="preserve">                          Овлашћено лице понуђача</w:t>
      </w:r>
    </w:p>
    <w:p w:rsidR="007A023F" w:rsidRPr="00736763" w:rsidRDefault="007A023F" w:rsidP="007A023F">
      <w:pPr>
        <w:widowControl w:val="0"/>
        <w:tabs>
          <w:tab w:val="left" w:pos="0"/>
        </w:tabs>
        <w:autoSpaceDE w:val="0"/>
        <w:spacing w:before="20" w:after="240" w:line="240" w:lineRule="auto"/>
        <w:jc w:val="both"/>
        <w:rPr>
          <w:rFonts w:ascii="Arial" w:hAnsi="Arial" w:cs="Arial"/>
          <w:sz w:val="24"/>
          <w:szCs w:val="24"/>
        </w:rPr>
      </w:pPr>
      <w:r w:rsidRPr="00736763">
        <w:rPr>
          <w:rFonts w:ascii="Arial" w:hAnsi="Arial" w:cs="Arial"/>
          <w:b/>
          <w:sz w:val="24"/>
          <w:szCs w:val="24"/>
        </w:rPr>
        <w:t xml:space="preserve">                                                           М.П.</w:t>
      </w:r>
      <w:r w:rsidRPr="00736763">
        <w:rPr>
          <w:rFonts w:ascii="Arial" w:hAnsi="Arial" w:cs="Arial"/>
          <w:sz w:val="24"/>
          <w:szCs w:val="24"/>
        </w:rPr>
        <w:t xml:space="preserve">               ______________________</w:t>
      </w:r>
    </w:p>
    <w:p w:rsidR="00AF52EB" w:rsidRPr="001A5F3E" w:rsidRDefault="00AF52EB" w:rsidP="007A023F">
      <w:pPr>
        <w:spacing w:after="0" w:line="240" w:lineRule="auto"/>
        <w:jc w:val="center"/>
        <w:rPr>
          <w:rFonts w:ascii="Arial" w:hAnsi="Arial" w:cs="Arial"/>
          <w:sz w:val="24"/>
          <w:szCs w:val="24"/>
          <w:lang w:val="sr-Cyrl-CS"/>
        </w:rPr>
      </w:pPr>
    </w:p>
    <w:p w:rsidR="00AF52EB" w:rsidRDefault="00AF52EB" w:rsidP="001A5F3E">
      <w:pPr>
        <w:autoSpaceDE w:val="0"/>
        <w:autoSpaceDN w:val="0"/>
        <w:adjustRightInd w:val="0"/>
        <w:spacing w:after="0" w:line="240" w:lineRule="auto"/>
        <w:jc w:val="both"/>
        <w:rPr>
          <w:rFonts w:ascii="Arial" w:hAnsi="Arial" w:cs="Arial"/>
          <w:bCs/>
          <w:i/>
          <w:color w:val="000000"/>
          <w:sz w:val="24"/>
          <w:szCs w:val="24"/>
          <w:lang w:val="sr-Cyrl-CS"/>
        </w:rPr>
      </w:pPr>
    </w:p>
    <w:p w:rsidR="00E860AF" w:rsidRDefault="00E860AF" w:rsidP="001A5F3E">
      <w:pPr>
        <w:autoSpaceDE w:val="0"/>
        <w:autoSpaceDN w:val="0"/>
        <w:adjustRightInd w:val="0"/>
        <w:spacing w:after="0" w:line="240" w:lineRule="auto"/>
        <w:jc w:val="both"/>
        <w:rPr>
          <w:rFonts w:ascii="Arial" w:hAnsi="Arial" w:cs="Arial"/>
          <w:bCs/>
          <w:i/>
          <w:color w:val="000000"/>
          <w:sz w:val="24"/>
          <w:szCs w:val="24"/>
          <w:lang w:val="sr-Cyrl-CS"/>
        </w:rPr>
      </w:pPr>
    </w:p>
    <w:p w:rsidR="00E860AF" w:rsidRPr="001A5F3E" w:rsidRDefault="00E860AF" w:rsidP="001A5F3E">
      <w:pPr>
        <w:autoSpaceDE w:val="0"/>
        <w:autoSpaceDN w:val="0"/>
        <w:adjustRightInd w:val="0"/>
        <w:spacing w:after="0" w:line="240" w:lineRule="auto"/>
        <w:jc w:val="both"/>
        <w:rPr>
          <w:rFonts w:ascii="Arial" w:hAnsi="Arial" w:cs="Arial"/>
          <w:bCs/>
          <w:i/>
          <w:color w:val="000000"/>
          <w:sz w:val="24"/>
          <w:szCs w:val="24"/>
          <w:lang w:val="sr-Cyrl-CS"/>
        </w:rPr>
      </w:pPr>
    </w:p>
    <w:p w:rsidR="00AF52EB" w:rsidRPr="001A5F3E" w:rsidRDefault="00E860AF" w:rsidP="001A5F3E">
      <w:pPr>
        <w:autoSpaceDE w:val="0"/>
        <w:autoSpaceDN w:val="0"/>
        <w:adjustRightInd w:val="0"/>
        <w:spacing w:after="0" w:line="240" w:lineRule="auto"/>
        <w:jc w:val="both"/>
        <w:rPr>
          <w:rFonts w:ascii="Arial" w:hAnsi="Arial" w:cs="Arial"/>
          <w:bCs/>
          <w:i/>
          <w:color w:val="000000"/>
          <w:sz w:val="24"/>
          <w:szCs w:val="24"/>
          <w:lang w:val="sr-Cyrl-CS"/>
        </w:rPr>
      </w:pPr>
      <w:r w:rsidRPr="00E860AF">
        <w:rPr>
          <w:rFonts w:ascii="Arial" w:hAnsi="Arial" w:cs="Arial"/>
          <w:b/>
          <w:bCs/>
          <w:i/>
          <w:color w:val="000000"/>
          <w:sz w:val="24"/>
          <w:szCs w:val="24"/>
          <w:lang w:val="sr-Cyrl-CS"/>
        </w:rPr>
        <w:t xml:space="preserve">НАОПОМЕНА: </w:t>
      </w:r>
      <w:r w:rsidR="005D42DD">
        <w:rPr>
          <w:rFonts w:ascii="Arial" w:hAnsi="Arial" w:cs="Arial"/>
          <w:bCs/>
          <w:i/>
          <w:color w:val="000000"/>
          <w:sz w:val="24"/>
          <w:szCs w:val="24"/>
          <w:lang w:val="sr-Cyrl-CS"/>
        </w:rPr>
        <w:t xml:space="preserve">Попуњен образац </w:t>
      </w:r>
      <w:r w:rsidR="00AF52EB" w:rsidRPr="001A5F3E">
        <w:rPr>
          <w:rFonts w:ascii="Arial" w:hAnsi="Arial" w:cs="Arial"/>
          <w:bCs/>
          <w:i/>
          <w:color w:val="000000"/>
          <w:sz w:val="24"/>
          <w:szCs w:val="24"/>
          <w:lang w:val="sr-Cyrl-CS"/>
        </w:rPr>
        <w:t>оверити и приложити у склопу документације уз понуду.</w:t>
      </w:r>
    </w:p>
    <w:p w:rsidR="00AF52EB" w:rsidRPr="000607B5" w:rsidRDefault="005D42DD" w:rsidP="001A5F3E">
      <w:pPr>
        <w:autoSpaceDE w:val="0"/>
        <w:autoSpaceDN w:val="0"/>
        <w:adjustRightInd w:val="0"/>
        <w:spacing w:after="0" w:line="240" w:lineRule="auto"/>
        <w:jc w:val="both"/>
        <w:rPr>
          <w:rFonts w:ascii="Arial" w:hAnsi="Arial" w:cs="Arial"/>
          <w:b/>
          <w:bCs/>
          <w:i/>
          <w:color w:val="000000"/>
          <w:sz w:val="24"/>
          <w:szCs w:val="24"/>
          <w:u w:val="single"/>
          <w:lang w:val="sr-Cyrl-CS"/>
        </w:rPr>
      </w:pPr>
      <w:r>
        <w:rPr>
          <w:rFonts w:ascii="Arial" w:hAnsi="Arial" w:cs="Arial"/>
          <w:bCs/>
          <w:i/>
          <w:color w:val="000000"/>
          <w:sz w:val="24"/>
          <w:szCs w:val="24"/>
          <w:lang w:val="sr-Cyrl-CS"/>
        </w:rPr>
        <w:t xml:space="preserve">У </w:t>
      </w:r>
      <w:r w:rsidR="00AF52EB" w:rsidRPr="001A5F3E">
        <w:rPr>
          <w:rFonts w:ascii="Arial" w:hAnsi="Arial" w:cs="Arial"/>
          <w:bCs/>
          <w:i/>
          <w:color w:val="000000"/>
          <w:sz w:val="24"/>
          <w:szCs w:val="24"/>
          <w:lang w:val="sr-Cyrl-CS"/>
        </w:rPr>
        <w:t>случају неусаглашености декларисаних података из</w:t>
      </w:r>
      <w:r w:rsidR="00E860AF">
        <w:rPr>
          <w:rFonts w:ascii="Arial" w:hAnsi="Arial" w:cs="Arial"/>
          <w:bCs/>
          <w:i/>
          <w:color w:val="000000"/>
          <w:sz w:val="24"/>
          <w:szCs w:val="24"/>
          <w:lang w:val="sr-Cyrl-CS"/>
        </w:rPr>
        <w:t xml:space="preserve"> датог</w:t>
      </w:r>
      <w:r w:rsidR="00AF52EB" w:rsidRPr="001A5F3E">
        <w:rPr>
          <w:rFonts w:ascii="Arial" w:hAnsi="Arial" w:cs="Arial"/>
          <w:bCs/>
          <w:i/>
          <w:color w:val="000000"/>
          <w:sz w:val="24"/>
          <w:szCs w:val="24"/>
          <w:lang w:val="sr-Cyrl-CS"/>
        </w:rPr>
        <w:t xml:space="preserve"> </w:t>
      </w:r>
      <w:r>
        <w:rPr>
          <w:rFonts w:ascii="Arial" w:hAnsi="Arial" w:cs="Arial"/>
          <w:bCs/>
          <w:i/>
          <w:color w:val="000000"/>
          <w:sz w:val="24"/>
          <w:szCs w:val="24"/>
          <w:lang w:val="sr-Cyrl-CS"/>
        </w:rPr>
        <w:t xml:space="preserve">обрасца </w:t>
      </w:r>
      <w:r w:rsidR="00AF52EB" w:rsidRPr="001A5F3E">
        <w:rPr>
          <w:rFonts w:ascii="Arial" w:hAnsi="Arial" w:cs="Arial"/>
          <w:bCs/>
          <w:i/>
          <w:color w:val="000000"/>
          <w:sz w:val="24"/>
          <w:szCs w:val="24"/>
          <w:lang w:val="sr-Cyrl-CS"/>
        </w:rPr>
        <w:t xml:space="preserve">и документације приложене у понуди, </w:t>
      </w:r>
      <w:r w:rsidR="00AF52EB" w:rsidRPr="000607B5">
        <w:rPr>
          <w:rFonts w:ascii="Arial" w:hAnsi="Arial" w:cs="Arial"/>
          <w:b/>
          <w:bCs/>
          <w:i/>
          <w:color w:val="000000"/>
          <w:sz w:val="24"/>
          <w:szCs w:val="24"/>
          <w:u w:val="single"/>
          <w:lang w:val="sr-Cyrl-CS"/>
        </w:rPr>
        <w:t>меродавни су подаци из приложене документације.</w:t>
      </w:r>
    </w:p>
    <w:p w:rsidR="00AF52EB" w:rsidRPr="001A5F3E" w:rsidRDefault="005D42DD" w:rsidP="001A5F3E">
      <w:pPr>
        <w:autoSpaceDE w:val="0"/>
        <w:autoSpaceDN w:val="0"/>
        <w:adjustRightInd w:val="0"/>
        <w:spacing w:after="0" w:line="240" w:lineRule="auto"/>
        <w:jc w:val="both"/>
        <w:rPr>
          <w:rFonts w:ascii="Arial" w:hAnsi="Arial" w:cs="Arial"/>
          <w:b/>
          <w:bCs/>
          <w:sz w:val="24"/>
          <w:szCs w:val="24"/>
          <w:lang w:val="sr-Cyrl-CS"/>
        </w:rPr>
      </w:pPr>
      <w:r>
        <w:rPr>
          <w:rFonts w:ascii="Arial" w:hAnsi="Arial" w:cs="Arial"/>
          <w:bCs/>
          <w:i/>
          <w:color w:val="000000"/>
          <w:sz w:val="24"/>
          <w:szCs w:val="24"/>
          <w:lang w:val="sr-Cyrl-CS"/>
        </w:rPr>
        <w:t>П</w:t>
      </w:r>
      <w:r w:rsidR="00AF52EB" w:rsidRPr="001A5F3E">
        <w:rPr>
          <w:rFonts w:ascii="Arial" w:hAnsi="Arial" w:cs="Arial"/>
          <w:bCs/>
          <w:i/>
          <w:color w:val="000000"/>
          <w:sz w:val="24"/>
          <w:szCs w:val="24"/>
          <w:lang w:val="sr-Cyrl-CS"/>
        </w:rPr>
        <w:t xml:space="preserve">онуђач доставља доказ о испуњености обавезних услова за подизвођаче, док у заједничкој понуди сви </w:t>
      </w:r>
      <w:r>
        <w:rPr>
          <w:rFonts w:ascii="Arial" w:hAnsi="Arial" w:cs="Arial"/>
          <w:bCs/>
          <w:i/>
          <w:color w:val="000000"/>
          <w:sz w:val="24"/>
          <w:szCs w:val="24"/>
          <w:lang w:val="sr-Cyrl-CS"/>
        </w:rPr>
        <w:t xml:space="preserve">понуђачи </w:t>
      </w:r>
      <w:r w:rsidR="00AF52EB" w:rsidRPr="001A5F3E">
        <w:rPr>
          <w:rFonts w:ascii="Arial" w:hAnsi="Arial" w:cs="Arial"/>
          <w:bCs/>
          <w:i/>
          <w:color w:val="000000"/>
          <w:sz w:val="24"/>
          <w:szCs w:val="24"/>
          <w:lang w:val="sr-Cyrl-CS"/>
        </w:rPr>
        <w:t>морају да испуне обавезне услове</w:t>
      </w:r>
      <w:r>
        <w:rPr>
          <w:rFonts w:ascii="Arial" w:hAnsi="Arial" w:cs="Arial"/>
          <w:bCs/>
          <w:i/>
          <w:color w:val="000000"/>
          <w:sz w:val="24"/>
          <w:szCs w:val="24"/>
          <w:lang w:val="sr-Cyrl-CS"/>
        </w:rPr>
        <w:t>.</w:t>
      </w:r>
    </w:p>
    <w:p w:rsidR="000D484B" w:rsidRDefault="000D484B" w:rsidP="005D42DD">
      <w:pPr>
        <w:autoSpaceDE w:val="0"/>
        <w:autoSpaceDN w:val="0"/>
        <w:adjustRightInd w:val="0"/>
        <w:spacing w:after="0" w:line="240" w:lineRule="auto"/>
        <w:jc w:val="center"/>
        <w:rPr>
          <w:rFonts w:ascii="Arial" w:hAnsi="Arial" w:cs="Arial"/>
          <w:b/>
          <w:bCs/>
          <w:sz w:val="24"/>
          <w:szCs w:val="24"/>
          <w:lang w:val="sr-Cyrl-CS"/>
        </w:rPr>
      </w:pPr>
    </w:p>
    <w:p w:rsidR="000D484B" w:rsidRDefault="000D484B" w:rsidP="005D42DD">
      <w:pPr>
        <w:autoSpaceDE w:val="0"/>
        <w:autoSpaceDN w:val="0"/>
        <w:adjustRightInd w:val="0"/>
        <w:spacing w:after="0" w:line="240" w:lineRule="auto"/>
        <w:jc w:val="center"/>
        <w:rPr>
          <w:rFonts w:ascii="Arial" w:hAnsi="Arial" w:cs="Arial"/>
          <w:sz w:val="24"/>
          <w:szCs w:val="24"/>
          <w:lang w:val="sr-Cyrl-CS"/>
        </w:rPr>
      </w:pPr>
    </w:p>
    <w:p w:rsidR="000D484B" w:rsidRDefault="000D484B" w:rsidP="005D42DD">
      <w:pPr>
        <w:autoSpaceDE w:val="0"/>
        <w:autoSpaceDN w:val="0"/>
        <w:adjustRightInd w:val="0"/>
        <w:spacing w:after="0" w:line="240" w:lineRule="auto"/>
        <w:jc w:val="center"/>
        <w:rPr>
          <w:rFonts w:ascii="Arial" w:hAnsi="Arial" w:cs="Arial"/>
          <w:sz w:val="24"/>
          <w:szCs w:val="24"/>
          <w:lang w:val="sr-Cyrl-CS"/>
        </w:rPr>
      </w:pPr>
    </w:p>
    <w:p w:rsidR="00780463" w:rsidRDefault="00780463" w:rsidP="00675557">
      <w:pPr>
        <w:autoSpaceDE w:val="0"/>
        <w:autoSpaceDN w:val="0"/>
        <w:adjustRightInd w:val="0"/>
        <w:spacing w:after="0" w:line="240" w:lineRule="auto"/>
        <w:rPr>
          <w:rFonts w:ascii="Arial" w:hAnsi="Arial" w:cs="Arial"/>
          <w:sz w:val="24"/>
          <w:szCs w:val="24"/>
          <w:lang w:val="sr-Cyrl-CS"/>
        </w:rPr>
      </w:pPr>
    </w:p>
    <w:p w:rsidR="00675557" w:rsidRDefault="00675557" w:rsidP="00675557">
      <w:pPr>
        <w:autoSpaceDE w:val="0"/>
        <w:autoSpaceDN w:val="0"/>
        <w:adjustRightInd w:val="0"/>
        <w:spacing w:after="0" w:line="240" w:lineRule="auto"/>
        <w:rPr>
          <w:rFonts w:ascii="Arial" w:hAnsi="Arial" w:cs="Arial"/>
          <w:sz w:val="24"/>
          <w:szCs w:val="24"/>
          <w:lang w:val="sr-Cyrl-CS"/>
        </w:rPr>
      </w:pPr>
    </w:p>
    <w:p w:rsidR="00675557" w:rsidRPr="00675557" w:rsidRDefault="00675557" w:rsidP="00675557">
      <w:pPr>
        <w:autoSpaceDE w:val="0"/>
        <w:autoSpaceDN w:val="0"/>
        <w:adjustRightInd w:val="0"/>
        <w:spacing w:after="0" w:line="240" w:lineRule="auto"/>
        <w:rPr>
          <w:rFonts w:ascii="Arial" w:hAnsi="Arial" w:cs="Arial"/>
          <w:sz w:val="24"/>
          <w:szCs w:val="24"/>
        </w:rPr>
      </w:pPr>
    </w:p>
    <w:p w:rsidR="00780463" w:rsidRDefault="00780463" w:rsidP="005D42DD">
      <w:pPr>
        <w:autoSpaceDE w:val="0"/>
        <w:autoSpaceDN w:val="0"/>
        <w:adjustRightInd w:val="0"/>
        <w:spacing w:after="0" w:line="240" w:lineRule="auto"/>
        <w:jc w:val="center"/>
        <w:rPr>
          <w:rFonts w:ascii="Arial" w:hAnsi="Arial" w:cs="Arial"/>
          <w:sz w:val="24"/>
          <w:szCs w:val="24"/>
          <w:lang w:val="sr-Cyrl-CS"/>
        </w:rPr>
      </w:pPr>
    </w:p>
    <w:p w:rsidR="00780463" w:rsidRPr="00780463" w:rsidRDefault="00780463" w:rsidP="00780463">
      <w:pPr>
        <w:autoSpaceDE w:val="0"/>
        <w:autoSpaceDN w:val="0"/>
        <w:adjustRightInd w:val="0"/>
        <w:spacing w:after="0" w:line="240" w:lineRule="auto"/>
        <w:jc w:val="right"/>
        <w:rPr>
          <w:rFonts w:ascii="Arial" w:hAnsi="Arial" w:cs="Arial"/>
          <w:b/>
          <w:i/>
          <w:sz w:val="24"/>
          <w:szCs w:val="24"/>
          <w:lang w:val="sr-Cyrl-CS"/>
        </w:rPr>
      </w:pPr>
      <w:r w:rsidRPr="00780463">
        <w:rPr>
          <w:rFonts w:ascii="Arial" w:hAnsi="Arial" w:cs="Arial"/>
          <w:b/>
          <w:i/>
          <w:sz w:val="24"/>
          <w:szCs w:val="24"/>
          <w:lang w:val="sr-Cyrl-CS"/>
        </w:rPr>
        <w:lastRenderedPageBreak/>
        <w:t>Прилог 12</w:t>
      </w:r>
    </w:p>
    <w:p w:rsidR="00780463" w:rsidRDefault="00780463" w:rsidP="00780463">
      <w:pPr>
        <w:autoSpaceDE w:val="0"/>
        <w:autoSpaceDN w:val="0"/>
        <w:adjustRightInd w:val="0"/>
        <w:spacing w:after="0" w:line="240" w:lineRule="auto"/>
        <w:jc w:val="center"/>
        <w:rPr>
          <w:rFonts w:ascii="Arial" w:hAnsi="Arial" w:cs="Arial"/>
          <w:b/>
          <w:sz w:val="24"/>
          <w:szCs w:val="24"/>
          <w:lang w:val="sr-Cyrl-CS"/>
        </w:rPr>
      </w:pPr>
    </w:p>
    <w:p w:rsidR="00AF52EB" w:rsidRDefault="00675557" w:rsidP="00780463">
      <w:pPr>
        <w:autoSpaceDE w:val="0"/>
        <w:autoSpaceDN w:val="0"/>
        <w:adjustRightInd w:val="0"/>
        <w:spacing w:after="0" w:line="240" w:lineRule="auto"/>
        <w:jc w:val="center"/>
        <w:rPr>
          <w:rFonts w:ascii="Arial" w:hAnsi="Arial" w:cs="Arial"/>
          <w:b/>
          <w:sz w:val="24"/>
          <w:szCs w:val="24"/>
          <w:lang w:val="sr-Cyrl-CS"/>
        </w:rPr>
      </w:pPr>
      <w:r>
        <w:rPr>
          <w:rFonts w:ascii="Arial" w:hAnsi="Arial" w:cs="Arial"/>
          <w:b/>
          <w:sz w:val="24"/>
          <w:szCs w:val="24"/>
        </w:rPr>
        <w:t xml:space="preserve">XVIII    </w:t>
      </w:r>
      <w:r w:rsidR="00AF52EB" w:rsidRPr="001A5F3E">
        <w:rPr>
          <w:rFonts w:ascii="Arial" w:hAnsi="Arial" w:cs="Arial"/>
          <w:b/>
          <w:sz w:val="24"/>
          <w:szCs w:val="24"/>
          <w:lang w:val="sr-Cyrl-CS"/>
        </w:rPr>
        <w:t>МОДЕЛ  УГОВОРА</w:t>
      </w:r>
      <w:r w:rsidR="00780463">
        <w:rPr>
          <w:rFonts w:ascii="Arial" w:hAnsi="Arial" w:cs="Arial"/>
          <w:b/>
          <w:sz w:val="24"/>
          <w:szCs w:val="24"/>
          <w:lang w:val="sr-Cyrl-CS"/>
        </w:rPr>
        <w:t xml:space="preserve"> </w:t>
      </w:r>
    </w:p>
    <w:p w:rsidR="00513BAB" w:rsidRDefault="00513BAB" w:rsidP="00780463">
      <w:pPr>
        <w:autoSpaceDE w:val="0"/>
        <w:autoSpaceDN w:val="0"/>
        <w:adjustRightInd w:val="0"/>
        <w:spacing w:after="0" w:line="240" w:lineRule="auto"/>
        <w:jc w:val="center"/>
        <w:rPr>
          <w:rFonts w:ascii="Arial" w:hAnsi="Arial" w:cs="Arial"/>
          <w:b/>
          <w:sz w:val="24"/>
          <w:szCs w:val="24"/>
          <w:lang w:val="sr-Cyrl-CS"/>
        </w:rPr>
      </w:pPr>
    </w:p>
    <w:p w:rsidR="00513BAB" w:rsidRPr="00513BAB" w:rsidRDefault="00513BAB" w:rsidP="00A20B53">
      <w:pPr>
        <w:widowControl w:val="0"/>
        <w:autoSpaceDE w:val="0"/>
        <w:autoSpaceDN w:val="0"/>
        <w:adjustRightInd w:val="0"/>
        <w:spacing w:line="240" w:lineRule="auto"/>
        <w:jc w:val="both"/>
        <w:rPr>
          <w:rFonts w:ascii="Arial" w:hAnsi="Arial" w:cs="Arial"/>
          <w:sz w:val="24"/>
          <w:szCs w:val="24"/>
        </w:rPr>
      </w:pPr>
      <w:r w:rsidRPr="00513BAB">
        <w:rPr>
          <w:rFonts w:ascii="Arial" w:hAnsi="Arial" w:cs="Arial"/>
          <w:b/>
          <w:sz w:val="24"/>
          <w:szCs w:val="24"/>
          <w:lang w:val="sr-Cyrl-CS"/>
        </w:rPr>
        <w:t xml:space="preserve">о извођењу </w:t>
      </w:r>
      <w:r w:rsidRPr="00513BAB">
        <w:rPr>
          <w:rFonts w:ascii="Arial" w:hAnsi="Arial" w:cs="Arial"/>
          <w:b/>
          <w:sz w:val="24"/>
          <w:szCs w:val="24"/>
        </w:rPr>
        <w:t>радова на санацији зидова и плафона</w:t>
      </w:r>
      <w:r w:rsidRPr="00513BAB">
        <w:rPr>
          <w:rFonts w:ascii="Arial" w:hAnsi="Arial" w:cs="Arial"/>
          <w:b/>
          <w:sz w:val="24"/>
          <w:szCs w:val="24"/>
          <w:lang w:val="sr-Cyrl-CS"/>
        </w:rPr>
        <w:t xml:space="preserve"> у објекту Дома за смештај и негу старих лица „Прокупље у Прокупљу, Арсенија Чарнојевића 51,</w:t>
      </w:r>
      <w:r>
        <w:rPr>
          <w:rFonts w:ascii="Arial" w:hAnsi="Arial" w:cs="Arial"/>
          <w:b/>
          <w:sz w:val="24"/>
          <w:szCs w:val="24"/>
          <w:lang w:val="sr-Cyrl-CS"/>
        </w:rPr>
        <w:t xml:space="preserve"> </w:t>
      </w:r>
      <w:r w:rsidRPr="00513BAB">
        <w:rPr>
          <w:rFonts w:ascii="Arial" w:hAnsi="Arial" w:cs="Arial"/>
          <w:sz w:val="24"/>
          <w:szCs w:val="24"/>
          <w:lang w:val="sr-Cyrl-CS"/>
        </w:rPr>
        <w:t>закључен дана____________.2014. године, између:</w:t>
      </w:r>
    </w:p>
    <w:p w:rsidR="008976B2" w:rsidRPr="008976B2" w:rsidRDefault="008976B2" w:rsidP="008976B2">
      <w:pPr>
        <w:jc w:val="both"/>
        <w:rPr>
          <w:rFonts w:ascii="Arial" w:hAnsi="Arial" w:cs="Arial"/>
          <w:sz w:val="24"/>
          <w:szCs w:val="24"/>
          <w:lang w:val="sr-Cyrl-CS"/>
        </w:rPr>
      </w:pPr>
      <w:r w:rsidRPr="008976B2">
        <w:rPr>
          <w:rFonts w:ascii="Arial" w:hAnsi="Arial" w:cs="Arial"/>
          <w:b/>
          <w:sz w:val="24"/>
          <w:szCs w:val="24"/>
          <w:lang w:val="sr-Cyrl-CS"/>
        </w:rPr>
        <w:t>1.</w:t>
      </w:r>
      <w:r w:rsidRPr="008976B2">
        <w:rPr>
          <w:rFonts w:ascii="Arial" w:hAnsi="Arial" w:cs="Arial"/>
          <w:sz w:val="24"/>
          <w:szCs w:val="24"/>
          <w:lang w:val="sr-Cyrl-CS"/>
        </w:rPr>
        <w:t xml:space="preserve"> Дома за смештај и негу старих лица „Прокупље“ у Прокупљу,  Арсенија Чарнојевића 51, МБ: 07435925, ПИБ: 100413582, који заступа директор Мирослав Спасовић ( у даљем тексту: </w:t>
      </w:r>
      <w:r>
        <w:rPr>
          <w:rFonts w:ascii="Arial" w:hAnsi="Arial" w:cs="Arial"/>
          <w:sz w:val="24"/>
          <w:szCs w:val="24"/>
          <w:lang w:val="sr-Cyrl-CS"/>
        </w:rPr>
        <w:t>Наручилац</w:t>
      </w:r>
      <w:r w:rsidRPr="008976B2">
        <w:rPr>
          <w:rFonts w:ascii="Arial" w:hAnsi="Arial" w:cs="Arial"/>
          <w:sz w:val="24"/>
          <w:szCs w:val="24"/>
          <w:lang w:val="sr-Cyrl-CS"/>
        </w:rPr>
        <w:t xml:space="preserve">), </w:t>
      </w:r>
    </w:p>
    <w:p w:rsidR="008976B2" w:rsidRPr="008976B2" w:rsidRDefault="008976B2" w:rsidP="008976B2">
      <w:pPr>
        <w:rPr>
          <w:rFonts w:ascii="Arial" w:hAnsi="Arial" w:cs="Arial"/>
          <w:sz w:val="24"/>
          <w:szCs w:val="24"/>
          <w:lang w:val="sr-Cyrl-CS"/>
        </w:rPr>
      </w:pPr>
      <w:r w:rsidRPr="008976B2">
        <w:rPr>
          <w:rFonts w:ascii="Arial" w:hAnsi="Arial" w:cs="Arial"/>
          <w:sz w:val="24"/>
          <w:szCs w:val="24"/>
          <w:lang w:val="sr-Cyrl-CS"/>
        </w:rPr>
        <w:t>и</w:t>
      </w:r>
    </w:p>
    <w:p w:rsidR="00AF52EB" w:rsidRDefault="008976B2" w:rsidP="008976B2">
      <w:pPr>
        <w:jc w:val="both"/>
        <w:rPr>
          <w:rFonts w:ascii="Arial" w:hAnsi="Arial" w:cs="Arial"/>
          <w:sz w:val="24"/>
          <w:szCs w:val="24"/>
          <w:lang w:val="sr-Cyrl-CS"/>
        </w:rPr>
      </w:pPr>
      <w:r w:rsidRPr="008976B2">
        <w:rPr>
          <w:rFonts w:ascii="Arial" w:hAnsi="Arial" w:cs="Arial"/>
          <w:b/>
          <w:sz w:val="24"/>
          <w:szCs w:val="24"/>
          <w:lang w:val="sr-Cyrl-CS"/>
        </w:rPr>
        <w:t>2.</w:t>
      </w:r>
      <w:r w:rsidRPr="008976B2">
        <w:rPr>
          <w:rFonts w:ascii="Arial" w:hAnsi="Arial" w:cs="Arial"/>
          <w:sz w:val="24"/>
          <w:szCs w:val="24"/>
          <w:lang w:val="sr-Cyrl-CS"/>
        </w:rPr>
        <w:t xml:space="preserve"> ______________________________________, из ________________, са седиштем у _______________________, ул._______________________, бр:_______, МБ:________________, ПИБ:_______________________, кога заступа__________________________________( у даљем тексту: </w:t>
      </w:r>
      <w:r>
        <w:rPr>
          <w:rFonts w:ascii="Arial" w:hAnsi="Arial" w:cs="Arial"/>
          <w:sz w:val="24"/>
          <w:szCs w:val="24"/>
          <w:lang w:val="sr-Cyrl-CS"/>
        </w:rPr>
        <w:t>Извођач</w:t>
      </w:r>
      <w:r w:rsidR="00371EC3">
        <w:rPr>
          <w:rFonts w:ascii="Arial" w:hAnsi="Arial" w:cs="Arial"/>
          <w:sz w:val="24"/>
          <w:szCs w:val="24"/>
        </w:rPr>
        <w:t xml:space="preserve"> радова</w:t>
      </w:r>
      <w:r w:rsidRPr="008976B2">
        <w:rPr>
          <w:rFonts w:ascii="Arial" w:hAnsi="Arial" w:cs="Arial"/>
          <w:sz w:val="24"/>
          <w:szCs w:val="24"/>
          <w:lang w:val="sr-Cyrl-CS"/>
        </w:rPr>
        <w:t xml:space="preserve">). </w:t>
      </w:r>
    </w:p>
    <w:p w:rsidR="008976B2" w:rsidRPr="008976B2" w:rsidRDefault="008976B2" w:rsidP="008976B2">
      <w:pPr>
        <w:jc w:val="both"/>
        <w:rPr>
          <w:rFonts w:ascii="Arial" w:hAnsi="Arial" w:cs="Arial"/>
          <w:sz w:val="24"/>
          <w:szCs w:val="24"/>
          <w:lang w:val="sr-Cyrl-CS"/>
        </w:rPr>
      </w:pPr>
    </w:p>
    <w:p w:rsidR="00AF52EB" w:rsidRPr="00513BAB" w:rsidRDefault="00AF52EB" w:rsidP="00A20B53">
      <w:pPr>
        <w:widowControl w:val="0"/>
        <w:autoSpaceDE w:val="0"/>
        <w:autoSpaceDN w:val="0"/>
        <w:adjustRightInd w:val="0"/>
        <w:spacing w:line="240" w:lineRule="auto"/>
        <w:jc w:val="center"/>
        <w:rPr>
          <w:rFonts w:ascii="Arial" w:hAnsi="Arial" w:cs="Arial"/>
          <w:b/>
          <w:sz w:val="24"/>
          <w:szCs w:val="24"/>
        </w:rPr>
      </w:pPr>
      <w:r w:rsidRPr="00513BAB">
        <w:rPr>
          <w:rFonts w:ascii="Arial" w:hAnsi="Arial" w:cs="Arial"/>
          <w:b/>
          <w:sz w:val="24"/>
          <w:szCs w:val="24"/>
          <w:lang w:val="sr-Cyrl-CS"/>
        </w:rPr>
        <w:t>Члан 1.</w:t>
      </w:r>
    </w:p>
    <w:p w:rsidR="00AF52EB" w:rsidRPr="008976B2"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8976B2">
        <w:rPr>
          <w:rFonts w:ascii="Arial" w:hAnsi="Arial" w:cs="Arial"/>
          <w:sz w:val="24"/>
          <w:szCs w:val="24"/>
          <w:lang w:val="sr-Cyrl-CS"/>
        </w:rPr>
        <w:t>Уговорне стране сагласно утврђују да је Наручилац у поступку доделе уговора за јавну набавку</w:t>
      </w:r>
      <w:r w:rsidR="00A20B53">
        <w:rPr>
          <w:rFonts w:ascii="Arial" w:hAnsi="Arial" w:cs="Arial"/>
          <w:sz w:val="24"/>
          <w:szCs w:val="24"/>
          <w:lang w:val="sr-Cyrl-CS"/>
        </w:rPr>
        <w:t xml:space="preserve"> радова</w:t>
      </w:r>
      <w:r w:rsidRPr="008976B2">
        <w:rPr>
          <w:rFonts w:ascii="Arial" w:hAnsi="Arial" w:cs="Arial"/>
          <w:sz w:val="24"/>
          <w:szCs w:val="24"/>
          <w:lang w:val="sr-Cyrl-CS"/>
        </w:rPr>
        <w:t xml:space="preserve"> мале вредности</w:t>
      </w:r>
      <w:r w:rsidR="00A20B53">
        <w:rPr>
          <w:rFonts w:ascii="Arial" w:hAnsi="Arial" w:cs="Arial"/>
          <w:sz w:val="24"/>
          <w:szCs w:val="24"/>
          <w:lang w:val="sr-Cyrl-CS"/>
        </w:rPr>
        <w:t>,</w:t>
      </w:r>
      <w:r w:rsidRPr="008976B2">
        <w:rPr>
          <w:rFonts w:ascii="Arial" w:hAnsi="Arial" w:cs="Arial"/>
          <w:sz w:val="24"/>
          <w:szCs w:val="24"/>
          <w:lang w:val="sr-Cyrl-CS"/>
        </w:rPr>
        <w:t xml:space="preserve"> број</w:t>
      </w:r>
      <w:r w:rsidR="00A20B53">
        <w:rPr>
          <w:rFonts w:ascii="Arial" w:hAnsi="Arial" w:cs="Arial"/>
          <w:sz w:val="24"/>
          <w:szCs w:val="24"/>
          <w:lang w:val="sr-Cyrl-CS"/>
        </w:rPr>
        <w:t>:</w:t>
      </w:r>
      <w:r w:rsidRPr="008976B2">
        <w:rPr>
          <w:rFonts w:ascii="Arial" w:hAnsi="Arial" w:cs="Arial"/>
          <w:sz w:val="24"/>
          <w:szCs w:val="24"/>
          <w:lang w:val="sr-Cyrl-CS"/>
        </w:rPr>
        <w:t xml:space="preserve"> </w:t>
      </w:r>
      <w:r w:rsidR="00A20B53">
        <w:rPr>
          <w:rFonts w:ascii="Arial" w:hAnsi="Arial" w:cs="Arial"/>
          <w:sz w:val="24"/>
          <w:szCs w:val="24"/>
          <w:lang w:val="sr-Cyrl-CS"/>
        </w:rPr>
        <w:t>01р/14 – санација зидова и плафона у објекту Наручиоца,</w:t>
      </w:r>
      <w:r w:rsidRPr="008976B2">
        <w:rPr>
          <w:rFonts w:ascii="Arial" w:hAnsi="Arial" w:cs="Arial"/>
          <w:sz w:val="24"/>
          <w:szCs w:val="24"/>
          <w:lang w:val="sr-Cyrl-CS"/>
        </w:rPr>
        <w:t xml:space="preserve"> изабрао понуђача </w:t>
      </w:r>
      <w:r w:rsidR="00371EC3">
        <w:rPr>
          <w:rFonts w:ascii="Arial" w:hAnsi="Arial" w:cs="Arial"/>
          <w:sz w:val="24"/>
          <w:szCs w:val="24"/>
          <w:lang w:val="sr-Cyrl-CS"/>
        </w:rPr>
        <w:t>______________</w:t>
      </w:r>
      <w:r w:rsidRPr="008976B2">
        <w:rPr>
          <w:rFonts w:ascii="Arial" w:hAnsi="Arial" w:cs="Arial"/>
          <w:sz w:val="24"/>
          <w:szCs w:val="24"/>
          <w:lang w:val="sr-Cyrl-CS"/>
        </w:rPr>
        <w:t>_______________________</w:t>
      </w:r>
      <w:r w:rsidR="00A20B53">
        <w:rPr>
          <w:rFonts w:ascii="Arial" w:hAnsi="Arial" w:cs="Arial"/>
          <w:sz w:val="24"/>
          <w:szCs w:val="24"/>
          <w:lang w:val="sr-Cyrl-CS"/>
        </w:rPr>
        <w:t>__</w:t>
      </w:r>
      <w:r w:rsidRPr="008976B2">
        <w:rPr>
          <w:rFonts w:ascii="Arial" w:hAnsi="Arial" w:cs="Arial"/>
          <w:sz w:val="24"/>
          <w:szCs w:val="24"/>
          <w:lang w:val="sr-Cyrl-CS"/>
        </w:rPr>
        <w:t>__, као најповољнијег понуђача, а овде Извођача радова.</w:t>
      </w:r>
    </w:p>
    <w:p w:rsidR="00AF52EB" w:rsidRDefault="00A20B53" w:rsidP="00371EC3">
      <w:pPr>
        <w:widowControl w:val="0"/>
        <w:autoSpaceDE w:val="0"/>
        <w:autoSpaceDN w:val="0"/>
        <w:adjustRightInd w:val="0"/>
        <w:spacing w:line="240" w:lineRule="auto"/>
        <w:ind w:firstLine="720"/>
        <w:jc w:val="both"/>
        <w:rPr>
          <w:rFonts w:ascii="Arial" w:hAnsi="Arial" w:cs="Arial"/>
          <w:sz w:val="24"/>
          <w:szCs w:val="24"/>
        </w:rPr>
      </w:pPr>
      <w:r>
        <w:rPr>
          <w:rFonts w:ascii="Arial" w:hAnsi="Arial" w:cs="Arial"/>
          <w:sz w:val="24"/>
          <w:szCs w:val="24"/>
          <w:lang w:val="sr-Cyrl-CS"/>
        </w:rPr>
        <w:t xml:space="preserve">Техничке карактеристике са структуром цене и </w:t>
      </w:r>
      <w:r w:rsidR="000607B5">
        <w:rPr>
          <w:rFonts w:ascii="Arial" w:hAnsi="Arial" w:cs="Arial"/>
          <w:sz w:val="24"/>
          <w:szCs w:val="24"/>
          <w:lang w:val="sr-Cyrl-CS"/>
        </w:rPr>
        <w:t>п</w:t>
      </w:r>
      <w:r w:rsidR="00AF52EB" w:rsidRPr="008976B2">
        <w:rPr>
          <w:rFonts w:ascii="Arial" w:hAnsi="Arial" w:cs="Arial"/>
          <w:sz w:val="24"/>
          <w:szCs w:val="24"/>
          <w:lang w:val="sr-Cyrl-CS"/>
        </w:rPr>
        <w:t>онуда Извођача радова број:__________од дана________.</w:t>
      </w:r>
      <w:r>
        <w:rPr>
          <w:rFonts w:ascii="Arial" w:hAnsi="Arial" w:cs="Arial"/>
          <w:sz w:val="24"/>
          <w:szCs w:val="24"/>
          <w:lang w:val="sr-Cyrl-CS"/>
        </w:rPr>
        <w:t xml:space="preserve"> </w:t>
      </w:r>
      <w:r w:rsidR="00AF52EB" w:rsidRPr="008976B2">
        <w:rPr>
          <w:rFonts w:ascii="Arial" w:hAnsi="Arial" w:cs="Arial"/>
          <w:sz w:val="24"/>
          <w:szCs w:val="24"/>
          <w:lang w:val="sr-Cyrl-CS"/>
        </w:rPr>
        <w:t xml:space="preserve">2014. године, </w:t>
      </w:r>
      <w:r>
        <w:rPr>
          <w:rFonts w:ascii="Arial" w:hAnsi="Arial" w:cs="Arial"/>
          <w:sz w:val="24"/>
          <w:szCs w:val="24"/>
          <w:lang w:val="sr-Cyrl-CS"/>
        </w:rPr>
        <w:t xml:space="preserve">у свему према датим техничким </w:t>
      </w:r>
      <w:r w:rsidR="00AF52EB" w:rsidRPr="008976B2">
        <w:rPr>
          <w:rFonts w:ascii="Arial" w:hAnsi="Arial" w:cs="Arial"/>
          <w:sz w:val="24"/>
          <w:szCs w:val="24"/>
          <w:lang w:val="sr-Cyrl-CS"/>
        </w:rPr>
        <w:t>представљају саставни део овог</w:t>
      </w:r>
      <w:r w:rsidR="00AF52EB" w:rsidRPr="008976B2">
        <w:rPr>
          <w:rFonts w:ascii="Arial" w:hAnsi="Arial" w:cs="Arial"/>
          <w:sz w:val="24"/>
          <w:szCs w:val="24"/>
        </w:rPr>
        <w:t xml:space="preserve"> </w:t>
      </w:r>
      <w:r w:rsidR="00AF52EB" w:rsidRPr="008976B2">
        <w:rPr>
          <w:rFonts w:ascii="Arial" w:hAnsi="Arial" w:cs="Arial"/>
          <w:sz w:val="24"/>
          <w:szCs w:val="24"/>
          <w:lang w:val="sr-Cyrl-CS"/>
        </w:rPr>
        <w:t>Уговора.</w:t>
      </w:r>
    </w:p>
    <w:p w:rsidR="00371EC3" w:rsidRPr="00371EC3" w:rsidRDefault="00371EC3" w:rsidP="00371EC3">
      <w:pPr>
        <w:widowControl w:val="0"/>
        <w:autoSpaceDE w:val="0"/>
        <w:autoSpaceDN w:val="0"/>
        <w:adjustRightInd w:val="0"/>
        <w:spacing w:line="240" w:lineRule="auto"/>
        <w:ind w:firstLine="720"/>
        <w:jc w:val="both"/>
        <w:rPr>
          <w:rFonts w:ascii="Arial" w:hAnsi="Arial" w:cs="Arial"/>
          <w:sz w:val="24"/>
          <w:szCs w:val="24"/>
        </w:rPr>
      </w:pPr>
    </w:p>
    <w:p w:rsidR="00AF52EB" w:rsidRPr="00513BAB" w:rsidRDefault="00AF52EB" w:rsidP="004B7500">
      <w:pPr>
        <w:widowControl w:val="0"/>
        <w:autoSpaceDE w:val="0"/>
        <w:autoSpaceDN w:val="0"/>
        <w:adjustRightInd w:val="0"/>
        <w:spacing w:line="240" w:lineRule="auto"/>
        <w:jc w:val="center"/>
        <w:rPr>
          <w:rFonts w:ascii="Arial" w:hAnsi="Arial" w:cs="Arial"/>
          <w:b/>
          <w:sz w:val="24"/>
          <w:szCs w:val="24"/>
        </w:rPr>
      </w:pPr>
      <w:r w:rsidRPr="00513BAB">
        <w:rPr>
          <w:rFonts w:ascii="Arial" w:hAnsi="Arial" w:cs="Arial"/>
          <w:b/>
          <w:sz w:val="24"/>
          <w:szCs w:val="24"/>
          <w:lang w:val="sr-Cyrl-CS"/>
        </w:rPr>
        <w:t>Члан 2.</w:t>
      </w:r>
    </w:p>
    <w:p w:rsidR="00AF52EB" w:rsidRPr="008976B2"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8976B2">
        <w:rPr>
          <w:rFonts w:ascii="Arial" w:hAnsi="Arial" w:cs="Arial"/>
          <w:sz w:val="24"/>
          <w:szCs w:val="24"/>
          <w:lang w:val="sr-Cyrl-CS"/>
        </w:rPr>
        <w:t xml:space="preserve">Предмет овог Уговора је извођење </w:t>
      </w:r>
      <w:r w:rsidR="004B7500">
        <w:rPr>
          <w:rFonts w:ascii="Arial" w:hAnsi="Arial" w:cs="Arial"/>
          <w:sz w:val="24"/>
          <w:szCs w:val="24"/>
          <w:lang w:val="sr-Cyrl-CS"/>
        </w:rPr>
        <w:t>радова – санације зидова и плафона у објекту Дома за смештај и негу старих лица „Прокупље“ у Прокупљу</w:t>
      </w:r>
      <w:r w:rsidR="00371EC3">
        <w:rPr>
          <w:rFonts w:ascii="Arial" w:hAnsi="Arial" w:cs="Arial"/>
          <w:sz w:val="24"/>
          <w:szCs w:val="24"/>
          <w:lang w:val="sr-Cyrl-CS"/>
        </w:rPr>
        <w:t>, Арсенија Чарнојевића 51,</w:t>
      </w:r>
      <w:r w:rsidRPr="008976B2">
        <w:rPr>
          <w:rFonts w:ascii="Arial" w:hAnsi="Arial" w:cs="Arial"/>
          <w:sz w:val="24"/>
          <w:szCs w:val="24"/>
          <w:lang w:val="sr-Cyrl-CS"/>
        </w:rPr>
        <w:t xml:space="preserve"> и ближе је одређен усвојеном понудом Извођача радова број:__________од дана________</w:t>
      </w:r>
      <w:r w:rsidR="004B7500">
        <w:rPr>
          <w:rFonts w:ascii="Arial" w:hAnsi="Arial" w:cs="Arial"/>
          <w:sz w:val="24"/>
          <w:szCs w:val="24"/>
          <w:lang w:val="sr-Cyrl-CS"/>
        </w:rPr>
        <w:t>__</w:t>
      </w:r>
      <w:r w:rsidRPr="008976B2">
        <w:rPr>
          <w:rFonts w:ascii="Arial" w:hAnsi="Arial" w:cs="Arial"/>
          <w:sz w:val="24"/>
          <w:szCs w:val="24"/>
          <w:lang w:val="sr-Cyrl-CS"/>
        </w:rPr>
        <w:t>.</w:t>
      </w:r>
      <w:r w:rsidR="004B7500">
        <w:rPr>
          <w:rFonts w:ascii="Arial" w:hAnsi="Arial" w:cs="Arial"/>
          <w:sz w:val="24"/>
          <w:szCs w:val="24"/>
          <w:lang w:val="sr-Cyrl-CS"/>
        </w:rPr>
        <w:t xml:space="preserve"> </w:t>
      </w:r>
      <w:r w:rsidRPr="008976B2">
        <w:rPr>
          <w:rFonts w:ascii="Arial" w:hAnsi="Arial" w:cs="Arial"/>
          <w:sz w:val="24"/>
          <w:szCs w:val="24"/>
          <w:lang w:val="sr-Cyrl-CS"/>
        </w:rPr>
        <w:t>2014. године,</w:t>
      </w:r>
      <w:r w:rsidRPr="008976B2">
        <w:rPr>
          <w:rFonts w:ascii="Arial" w:hAnsi="Arial" w:cs="Arial"/>
          <w:sz w:val="24"/>
          <w:szCs w:val="24"/>
        </w:rPr>
        <w:t xml:space="preserve"> </w:t>
      </w:r>
      <w:r w:rsidRPr="008976B2">
        <w:rPr>
          <w:rFonts w:ascii="Arial" w:hAnsi="Arial" w:cs="Arial"/>
          <w:sz w:val="24"/>
          <w:szCs w:val="24"/>
          <w:lang w:val="sr-Cyrl-CS"/>
        </w:rPr>
        <w:t xml:space="preserve">која је у прилогу и </w:t>
      </w:r>
      <w:r w:rsidR="000607B5">
        <w:rPr>
          <w:rFonts w:ascii="Arial" w:hAnsi="Arial" w:cs="Arial"/>
          <w:sz w:val="24"/>
          <w:szCs w:val="24"/>
          <w:lang w:val="sr-Cyrl-CS"/>
        </w:rPr>
        <w:t xml:space="preserve">заједно са обрасцем техничких карактеристика и структуром цене, </w:t>
      </w:r>
      <w:r w:rsidRPr="008976B2">
        <w:rPr>
          <w:rFonts w:ascii="Arial" w:hAnsi="Arial" w:cs="Arial"/>
          <w:sz w:val="24"/>
          <w:szCs w:val="24"/>
          <w:lang w:val="sr-Cyrl-CS"/>
        </w:rPr>
        <w:t>чини саставни део овог Уговора.</w:t>
      </w:r>
    </w:p>
    <w:p w:rsidR="00AF52EB" w:rsidRDefault="00AF52EB" w:rsidP="00371EC3">
      <w:pPr>
        <w:widowControl w:val="0"/>
        <w:autoSpaceDE w:val="0"/>
        <w:autoSpaceDN w:val="0"/>
        <w:adjustRightInd w:val="0"/>
        <w:spacing w:line="240" w:lineRule="auto"/>
        <w:ind w:firstLine="720"/>
        <w:jc w:val="both"/>
        <w:rPr>
          <w:rFonts w:ascii="Arial" w:hAnsi="Arial" w:cs="Arial"/>
          <w:sz w:val="24"/>
          <w:szCs w:val="24"/>
          <w:lang w:val="sr-Cyrl-CS"/>
        </w:rPr>
      </w:pPr>
      <w:r w:rsidRPr="008976B2">
        <w:rPr>
          <w:rFonts w:ascii="Arial" w:hAnsi="Arial" w:cs="Arial"/>
          <w:sz w:val="24"/>
          <w:szCs w:val="24"/>
          <w:lang w:val="sr-Cyrl-CS"/>
        </w:rPr>
        <w:t>Ради извршења радова који су предмет овог Уговора, Извођач радо</w:t>
      </w:r>
      <w:r w:rsidRPr="001A5F3E">
        <w:rPr>
          <w:rFonts w:ascii="Arial" w:hAnsi="Arial" w:cs="Arial"/>
          <w:sz w:val="24"/>
          <w:szCs w:val="24"/>
          <w:lang w:val="sr-Cyrl-CS"/>
        </w:rPr>
        <w:t>ва се обавезује да обезбеди неопходну радну снагу, материјал, грађевинску и другу опрему, неопходну за реализаци</w:t>
      </w:r>
      <w:r w:rsidR="00371EC3">
        <w:rPr>
          <w:rFonts w:ascii="Arial" w:hAnsi="Arial" w:cs="Arial"/>
          <w:sz w:val="24"/>
          <w:szCs w:val="24"/>
          <w:lang w:val="sr-Cyrl-CS"/>
        </w:rPr>
        <w:t>ју уговорених радова у уговореном року</w:t>
      </w:r>
      <w:r w:rsidRPr="001A5F3E">
        <w:rPr>
          <w:rFonts w:ascii="Arial" w:hAnsi="Arial" w:cs="Arial"/>
          <w:sz w:val="24"/>
          <w:szCs w:val="24"/>
          <w:lang w:val="sr-Cyrl-CS"/>
        </w:rPr>
        <w:t xml:space="preserve"> и у складу </w:t>
      </w:r>
      <w:r w:rsidRPr="001A5F3E">
        <w:rPr>
          <w:rFonts w:ascii="Arial" w:hAnsi="Arial" w:cs="Arial"/>
          <w:sz w:val="24"/>
          <w:szCs w:val="24"/>
          <w:lang w:val="sr-Cyrl-CS"/>
        </w:rPr>
        <w:lastRenderedPageBreak/>
        <w:t xml:space="preserve">са </w:t>
      </w:r>
      <w:r w:rsidR="00371EC3">
        <w:rPr>
          <w:rFonts w:ascii="Arial" w:hAnsi="Arial" w:cs="Arial"/>
          <w:sz w:val="24"/>
          <w:szCs w:val="24"/>
          <w:lang w:val="sr-Cyrl-CS"/>
        </w:rPr>
        <w:t>важећим прописима и стандардима.</w:t>
      </w:r>
    </w:p>
    <w:p w:rsidR="00A23751" w:rsidRPr="00371EC3" w:rsidRDefault="00A23751" w:rsidP="00371EC3">
      <w:pPr>
        <w:widowControl w:val="0"/>
        <w:autoSpaceDE w:val="0"/>
        <w:autoSpaceDN w:val="0"/>
        <w:adjustRightInd w:val="0"/>
        <w:spacing w:line="240" w:lineRule="auto"/>
        <w:ind w:firstLine="720"/>
        <w:jc w:val="both"/>
        <w:rPr>
          <w:rFonts w:ascii="Arial" w:hAnsi="Arial" w:cs="Arial"/>
          <w:sz w:val="24"/>
          <w:szCs w:val="24"/>
        </w:rPr>
      </w:pPr>
    </w:p>
    <w:p w:rsidR="00AF52EB" w:rsidRPr="00513BAB" w:rsidRDefault="00AF52EB" w:rsidP="004B7500">
      <w:pPr>
        <w:widowControl w:val="0"/>
        <w:autoSpaceDE w:val="0"/>
        <w:autoSpaceDN w:val="0"/>
        <w:adjustRightInd w:val="0"/>
        <w:spacing w:line="240" w:lineRule="auto"/>
        <w:jc w:val="center"/>
        <w:rPr>
          <w:rFonts w:ascii="Arial" w:hAnsi="Arial" w:cs="Arial"/>
          <w:b/>
          <w:sz w:val="24"/>
          <w:szCs w:val="24"/>
        </w:rPr>
      </w:pPr>
      <w:r w:rsidRPr="00513BAB">
        <w:rPr>
          <w:rFonts w:ascii="Arial" w:hAnsi="Arial" w:cs="Arial"/>
          <w:b/>
          <w:sz w:val="24"/>
          <w:szCs w:val="24"/>
          <w:lang w:val="sr-Cyrl-CS"/>
        </w:rPr>
        <w:t>Члан 3.</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Уговорне стране утврђују да цена свих радова који с</w:t>
      </w:r>
      <w:r w:rsidR="00371EC3">
        <w:rPr>
          <w:rFonts w:ascii="Arial" w:hAnsi="Arial" w:cs="Arial"/>
          <w:sz w:val="24"/>
          <w:szCs w:val="24"/>
          <w:lang w:val="sr-Cyrl-CS"/>
        </w:rPr>
        <w:t>у предмет Уговора износи:</w:t>
      </w:r>
      <w:r w:rsidRPr="001A5F3E">
        <w:rPr>
          <w:rFonts w:ascii="Arial" w:hAnsi="Arial" w:cs="Arial"/>
          <w:sz w:val="24"/>
          <w:szCs w:val="24"/>
          <w:lang w:val="sr-Cyrl-CS"/>
        </w:rPr>
        <w:t xml:space="preserve"> _</w:t>
      </w:r>
      <w:r w:rsidR="00371EC3">
        <w:rPr>
          <w:rFonts w:ascii="Arial" w:hAnsi="Arial" w:cs="Arial"/>
          <w:sz w:val="24"/>
          <w:szCs w:val="24"/>
          <w:lang w:val="sr-Cyrl-CS"/>
        </w:rPr>
        <w:t>____</w:t>
      </w:r>
      <w:r w:rsidRPr="001A5F3E">
        <w:rPr>
          <w:rFonts w:ascii="Arial" w:hAnsi="Arial" w:cs="Arial"/>
          <w:sz w:val="24"/>
          <w:szCs w:val="24"/>
          <w:lang w:val="sr-Cyrl-CS"/>
        </w:rPr>
        <w:t>_____________</w:t>
      </w:r>
      <w:r w:rsidR="00371EC3">
        <w:rPr>
          <w:rFonts w:ascii="Arial" w:hAnsi="Arial" w:cs="Arial"/>
          <w:sz w:val="24"/>
          <w:szCs w:val="24"/>
          <w:lang w:val="sr-Cyrl-CS"/>
        </w:rPr>
        <w:t xml:space="preserve"> </w:t>
      </w:r>
      <w:r w:rsidRPr="001A5F3E">
        <w:rPr>
          <w:rFonts w:ascii="Arial" w:hAnsi="Arial" w:cs="Arial"/>
          <w:sz w:val="24"/>
          <w:szCs w:val="24"/>
          <w:lang w:val="sr-Cyrl-CS"/>
        </w:rPr>
        <w:t>динара без ПДВ-а</w:t>
      </w:r>
      <w:r w:rsidR="00371EC3">
        <w:rPr>
          <w:rFonts w:ascii="Arial" w:hAnsi="Arial" w:cs="Arial"/>
          <w:sz w:val="24"/>
          <w:szCs w:val="24"/>
          <w:lang w:val="sr-Cyrl-CS"/>
        </w:rPr>
        <w:t>, односно</w:t>
      </w:r>
      <w:r w:rsidRPr="001A5F3E">
        <w:rPr>
          <w:rFonts w:ascii="Arial" w:hAnsi="Arial" w:cs="Arial"/>
          <w:sz w:val="24"/>
          <w:szCs w:val="24"/>
          <w:lang w:val="sr-Cyrl-CS"/>
        </w:rPr>
        <w:t>_____________</w:t>
      </w:r>
      <w:r w:rsidR="00371EC3">
        <w:rPr>
          <w:rFonts w:ascii="Arial" w:hAnsi="Arial" w:cs="Arial"/>
          <w:sz w:val="24"/>
          <w:szCs w:val="24"/>
          <w:lang w:val="sr-Cyrl-CS"/>
        </w:rPr>
        <w:t>__</w:t>
      </w:r>
      <w:r w:rsidRPr="001A5F3E">
        <w:rPr>
          <w:rFonts w:ascii="Arial" w:hAnsi="Arial" w:cs="Arial"/>
          <w:sz w:val="24"/>
          <w:szCs w:val="24"/>
          <w:lang w:val="sr-Cyrl-CS"/>
        </w:rPr>
        <w:t>_ динара са ПДВ-ом, а добијена је на основу јединичних цена из</w:t>
      </w:r>
      <w:r w:rsidRPr="001A5F3E">
        <w:rPr>
          <w:rFonts w:ascii="Arial" w:hAnsi="Arial" w:cs="Arial"/>
          <w:sz w:val="24"/>
          <w:szCs w:val="24"/>
        </w:rPr>
        <w:t xml:space="preserve"> </w:t>
      </w:r>
      <w:r w:rsidRPr="001A5F3E">
        <w:rPr>
          <w:rFonts w:ascii="Arial" w:hAnsi="Arial" w:cs="Arial"/>
          <w:sz w:val="24"/>
          <w:szCs w:val="24"/>
          <w:lang w:val="sr-Cyrl-CS"/>
        </w:rPr>
        <w:t>усвојене понуде Извођача</w:t>
      </w:r>
      <w:r w:rsidR="00371EC3">
        <w:rPr>
          <w:rFonts w:ascii="Arial" w:hAnsi="Arial" w:cs="Arial"/>
          <w:sz w:val="24"/>
          <w:szCs w:val="24"/>
          <w:lang w:val="sr-Cyrl-CS"/>
        </w:rPr>
        <w:t xml:space="preserve"> радова,</w:t>
      </w:r>
      <w:r w:rsidRPr="001A5F3E">
        <w:rPr>
          <w:rFonts w:ascii="Arial" w:hAnsi="Arial" w:cs="Arial"/>
          <w:sz w:val="24"/>
          <w:szCs w:val="24"/>
          <w:lang w:val="sr-Cyrl-CS"/>
        </w:rPr>
        <w:t xml:space="preserve"> број</w:t>
      </w:r>
      <w:r w:rsidR="00371EC3">
        <w:rPr>
          <w:rFonts w:ascii="Arial" w:hAnsi="Arial" w:cs="Arial"/>
          <w:sz w:val="24"/>
          <w:szCs w:val="24"/>
          <w:lang w:val="sr-Cyrl-CS"/>
        </w:rPr>
        <w:t xml:space="preserve">: </w:t>
      </w:r>
      <w:r w:rsidRPr="001A5F3E">
        <w:rPr>
          <w:rFonts w:ascii="Arial" w:hAnsi="Arial" w:cs="Arial"/>
          <w:sz w:val="24"/>
          <w:szCs w:val="24"/>
          <w:lang w:val="sr-Cyrl-CS"/>
        </w:rPr>
        <w:t>_______од_______2014. године.</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Уговорена цена је фиксна по јединици мере и не може се мењати услед повећања цене елемената на основу којих је одређена.</w:t>
      </w:r>
    </w:p>
    <w:p w:rsidR="00AF52EB" w:rsidRDefault="00AF52EB" w:rsidP="00591491">
      <w:pPr>
        <w:widowControl w:val="0"/>
        <w:autoSpaceDE w:val="0"/>
        <w:autoSpaceDN w:val="0"/>
        <w:adjustRightInd w:val="0"/>
        <w:spacing w:line="240" w:lineRule="auto"/>
        <w:ind w:firstLine="720"/>
        <w:jc w:val="both"/>
        <w:rPr>
          <w:rFonts w:ascii="Arial" w:hAnsi="Arial" w:cs="Arial"/>
          <w:sz w:val="24"/>
          <w:szCs w:val="24"/>
          <w:lang w:val="sr-Cyrl-CS"/>
        </w:rPr>
      </w:pPr>
      <w:r w:rsidRPr="001A5F3E">
        <w:rPr>
          <w:rFonts w:ascii="Arial" w:hAnsi="Arial" w:cs="Arial"/>
          <w:sz w:val="24"/>
          <w:szCs w:val="24"/>
          <w:lang w:val="sr-Cyrl-CS"/>
        </w:rPr>
        <w:t>Осим вредности рада, добара и услуга неопходних за извршење уговора, цена обухвата и трошкове организације градилишта и све остале зависне трошкове Извођача</w:t>
      </w:r>
      <w:r w:rsidR="00371EC3">
        <w:rPr>
          <w:rFonts w:ascii="Arial" w:hAnsi="Arial" w:cs="Arial"/>
          <w:sz w:val="24"/>
          <w:szCs w:val="24"/>
          <w:lang w:val="sr-Cyrl-CS"/>
        </w:rPr>
        <w:t xml:space="preserve"> радова.</w:t>
      </w:r>
    </w:p>
    <w:p w:rsidR="00A23751" w:rsidRPr="00591491" w:rsidRDefault="00A23751" w:rsidP="00591491">
      <w:pPr>
        <w:widowControl w:val="0"/>
        <w:autoSpaceDE w:val="0"/>
        <w:autoSpaceDN w:val="0"/>
        <w:adjustRightInd w:val="0"/>
        <w:spacing w:line="240" w:lineRule="auto"/>
        <w:ind w:firstLine="720"/>
        <w:jc w:val="both"/>
        <w:rPr>
          <w:rFonts w:ascii="Arial" w:hAnsi="Arial" w:cs="Arial"/>
          <w:sz w:val="24"/>
          <w:szCs w:val="24"/>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lang w:val="sr-Cyrl-CS"/>
        </w:rPr>
      </w:pPr>
      <w:r w:rsidRPr="006013E1">
        <w:rPr>
          <w:rFonts w:ascii="Arial" w:hAnsi="Arial" w:cs="Arial"/>
          <w:b/>
          <w:sz w:val="24"/>
          <w:szCs w:val="24"/>
          <w:lang w:val="sr-Cyrl-CS"/>
        </w:rPr>
        <w:t>Члан 4.</w:t>
      </w:r>
    </w:p>
    <w:p w:rsidR="00AF52EB" w:rsidRDefault="00AF52EB" w:rsidP="001A5F3E">
      <w:pPr>
        <w:widowControl w:val="0"/>
        <w:autoSpaceDE w:val="0"/>
        <w:autoSpaceDN w:val="0"/>
        <w:adjustRightInd w:val="0"/>
        <w:spacing w:line="240" w:lineRule="auto"/>
        <w:ind w:firstLine="720"/>
        <w:jc w:val="both"/>
        <w:rPr>
          <w:rFonts w:ascii="Arial" w:hAnsi="Arial" w:cs="Arial"/>
          <w:sz w:val="24"/>
          <w:szCs w:val="24"/>
          <w:lang w:val="sr-Cyrl-CS"/>
        </w:rPr>
      </w:pPr>
      <w:r w:rsidRPr="001A5F3E">
        <w:rPr>
          <w:rFonts w:ascii="Arial" w:hAnsi="Arial" w:cs="Arial"/>
          <w:sz w:val="24"/>
          <w:szCs w:val="24"/>
          <w:lang w:val="sr-Cyrl-CS"/>
        </w:rPr>
        <w:t>Уговорне стране су сагласне да се плаћање по овом уговору изврши на следећи начин:</w:t>
      </w:r>
    </w:p>
    <w:p w:rsidR="00371EC3" w:rsidRDefault="00371EC3" w:rsidP="00591491">
      <w:pPr>
        <w:spacing w:line="240" w:lineRule="auto"/>
        <w:jc w:val="both"/>
        <w:rPr>
          <w:rFonts w:ascii="Arial" w:hAnsi="Arial" w:cs="Arial"/>
          <w:sz w:val="24"/>
          <w:szCs w:val="24"/>
          <w:lang w:val="sr-Cyrl-CS"/>
        </w:rPr>
      </w:pPr>
      <w:r>
        <w:rPr>
          <w:rFonts w:ascii="Arial" w:hAnsi="Arial" w:cs="Arial"/>
          <w:sz w:val="24"/>
          <w:szCs w:val="24"/>
          <w:lang w:val="sr-Cyrl-CS"/>
        </w:rPr>
        <w:t xml:space="preserve">- </w:t>
      </w:r>
      <w:r w:rsidRPr="00371EC3">
        <w:rPr>
          <w:rFonts w:ascii="Arial" w:hAnsi="Arial" w:cs="Arial"/>
          <w:sz w:val="24"/>
          <w:szCs w:val="24"/>
          <w:lang w:val="sr-Cyrl-CS"/>
        </w:rPr>
        <w:t>након извршених ра</w:t>
      </w:r>
      <w:r>
        <w:rPr>
          <w:rFonts w:ascii="Arial" w:hAnsi="Arial" w:cs="Arial"/>
          <w:sz w:val="24"/>
          <w:szCs w:val="24"/>
          <w:lang w:val="sr-Cyrl-CS"/>
        </w:rPr>
        <w:t>дова и пријема истих од стране Н</w:t>
      </w:r>
      <w:r w:rsidRPr="00371EC3">
        <w:rPr>
          <w:rFonts w:ascii="Arial" w:hAnsi="Arial" w:cs="Arial"/>
          <w:sz w:val="24"/>
          <w:szCs w:val="24"/>
          <w:lang w:val="sr-Cyrl-CS"/>
        </w:rPr>
        <w:t>адзорног органа Наручиоца</w:t>
      </w:r>
      <w:r>
        <w:rPr>
          <w:rFonts w:ascii="Arial" w:hAnsi="Arial" w:cs="Arial"/>
          <w:sz w:val="24"/>
          <w:szCs w:val="24"/>
          <w:lang w:val="sr-Cyrl-CS"/>
        </w:rPr>
        <w:t xml:space="preserve"> и обостраног потписивања Записника о примопредаји радова</w:t>
      </w:r>
      <w:r w:rsidRPr="00371EC3">
        <w:rPr>
          <w:rFonts w:ascii="Arial" w:hAnsi="Arial" w:cs="Arial"/>
          <w:sz w:val="24"/>
          <w:szCs w:val="24"/>
          <w:lang w:val="sr-Cyrl-CS"/>
        </w:rPr>
        <w:t>, извршиће се плаћање по испостављеном рачуну</w:t>
      </w:r>
      <w:r>
        <w:rPr>
          <w:rFonts w:ascii="Arial" w:hAnsi="Arial" w:cs="Arial"/>
          <w:sz w:val="24"/>
          <w:szCs w:val="24"/>
          <w:lang w:val="sr-Cyrl-CS"/>
        </w:rPr>
        <w:t xml:space="preserve"> (фактури)</w:t>
      </w:r>
      <w:r w:rsidRPr="00371EC3">
        <w:rPr>
          <w:rFonts w:ascii="Arial" w:hAnsi="Arial" w:cs="Arial"/>
          <w:sz w:val="24"/>
          <w:szCs w:val="24"/>
          <w:lang w:val="sr-Cyrl-CS"/>
        </w:rPr>
        <w:t xml:space="preserve"> </w:t>
      </w:r>
      <w:r w:rsidRPr="00371EC3">
        <w:rPr>
          <w:rFonts w:ascii="Arial" w:hAnsi="Arial" w:cs="Arial"/>
          <w:sz w:val="24"/>
          <w:szCs w:val="24"/>
        </w:rPr>
        <w:t>И</w:t>
      </w:r>
      <w:r w:rsidRPr="00371EC3">
        <w:rPr>
          <w:rFonts w:ascii="Arial" w:hAnsi="Arial" w:cs="Arial"/>
          <w:sz w:val="24"/>
          <w:szCs w:val="24"/>
          <w:lang w:val="sr-Cyrl-CS"/>
        </w:rPr>
        <w:t xml:space="preserve">звођача радова, а у року од 5 дана од дана уплате средстава од стране Министарства за рад, запошљавање, борачка и социјална питања на рачун Наручиоца. </w:t>
      </w:r>
    </w:p>
    <w:p w:rsidR="00A23751" w:rsidRPr="00591491" w:rsidRDefault="00A23751" w:rsidP="00591491">
      <w:pPr>
        <w:spacing w:line="240" w:lineRule="auto"/>
        <w:jc w:val="both"/>
        <w:rPr>
          <w:rFonts w:ascii="Arial" w:hAnsi="Arial" w:cs="Arial"/>
          <w:sz w:val="24"/>
          <w:szCs w:val="24"/>
          <w:lang w:val="sr-Cyrl-CS"/>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rPr>
      </w:pPr>
      <w:r w:rsidRPr="006013E1">
        <w:rPr>
          <w:rFonts w:ascii="Arial" w:hAnsi="Arial" w:cs="Arial"/>
          <w:b/>
          <w:sz w:val="24"/>
          <w:szCs w:val="24"/>
          <w:lang w:val="sr-Cyrl-CS"/>
        </w:rPr>
        <w:t>Члан 5.</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lang w:val="sr-Cyrl-CS"/>
        </w:rPr>
      </w:pPr>
      <w:r w:rsidRPr="001A5F3E">
        <w:rPr>
          <w:rFonts w:ascii="Arial" w:hAnsi="Arial" w:cs="Arial"/>
          <w:sz w:val="24"/>
          <w:szCs w:val="24"/>
          <w:lang w:val="sr-Cyrl-CS"/>
        </w:rPr>
        <w:t>Извођач</w:t>
      </w:r>
      <w:r w:rsidR="00201230">
        <w:rPr>
          <w:rFonts w:ascii="Arial" w:hAnsi="Arial" w:cs="Arial"/>
          <w:sz w:val="24"/>
          <w:szCs w:val="24"/>
          <w:lang w:val="sr-Cyrl-CS"/>
        </w:rPr>
        <w:t xml:space="preserve"> радова</w:t>
      </w:r>
      <w:r w:rsidRPr="001A5F3E">
        <w:rPr>
          <w:rFonts w:ascii="Arial" w:hAnsi="Arial" w:cs="Arial"/>
          <w:sz w:val="24"/>
          <w:szCs w:val="24"/>
          <w:lang w:val="sr-Cyrl-CS"/>
        </w:rPr>
        <w:t xml:space="preserve"> се обавезује да уговорене радове изведе у року од</w:t>
      </w:r>
      <w:r w:rsidR="00A23751">
        <w:rPr>
          <w:rFonts w:ascii="Arial" w:hAnsi="Arial" w:cs="Arial"/>
          <w:sz w:val="24"/>
          <w:szCs w:val="24"/>
          <w:lang w:val="sr-Cyrl-CS"/>
        </w:rPr>
        <w:t xml:space="preserve"> 20 (двадесет) </w:t>
      </w:r>
      <w:r w:rsidRPr="001A5F3E">
        <w:rPr>
          <w:rFonts w:ascii="Arial" w:hAnsi="Arial" w:cs="Arial"/>
          <w:sz w:val="24"/>
          <w:szCs w:val="24"/>
          <w:lang w:val="sr-Cyrl-CS"/>
        </w:rPr>
        <w:t>календарских дана, рачунајући од</w:t>
      </w:r>
      <w:r w:rsidR="00A23751">
        <w:rPr>
          <w:rFonts w:ascii="Arial" w:hAnsi="Arial" w:cs="Arial"/>
          <w:sz w:val="24"/>
          <w:szCs w:val="24"/>
        </w:rPr>
        <w:t xml:space="preserve"> првог наредног дана од дана закључивања овог Уговора, </w:t>
      </w:r>
      <w:r w:rsidRPr="001A5F3E">
        <w:rPr>
          <w:rFonts w:ascii="Arial" w:hAnsi="Arial" w:cs="Arial"/>
          <w:sz w:val="24"/>
          <w:szCs w:val="24"/>
          <w:lang w:val="sr-Cyrl-CS"/>
        </w:rPr>
        <w:t>2014. године, као дана</w:t>
      </w:r>
      <w:r w:rsidR="00A23751">
        <w:rPr>
          <w:rFonts w:ascii="Arial" w:hAnsi="Arial" w:cs="Arial"/>
          <w:sz w:val="24"/>
          <w:szCs w:val="24"/>
          <w:lang w:val="sr-Cyrl-CS"/>
        </w:rPr>
        <w:t xml:space="preserve"> почетка радова.</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Под роком завршетка радова сматра се дан њихове спремности за примопредају и технички преглед, а што стручни надзор записнички констатује.</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Утврђени рокови су фиксни и не могу се мењати без сагласности Наручиоца.</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rPr>
      </w:pPr>
      <w:r w:rsidRPr="006013E1">
        <w:rPr>
          <w:rFonts w:ascii="Arial" w:hAnsi="Arial" w:cs="Arial"/>
          <w:b/>
          <w:sz w:val="24"/>
          <w:szCs w:val="24"/>
          <w:lang w:val="sr-Cyrl-CS"/>
        </w:rPr>
        <w:t>Члан 6.</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Рок за извођење радова се продужава на захтев Извођача</w:t>
      </w:r>
      <w:r w:rsidR="00201230">
        <w:rPr>
          <w:rFonts w:ascii="Arial" w:hAnsi="Arial" w:cs="Arial"/>
          <w:sz w:val="24"/>
          <w:szCs w:val="24"/>
          <w:lang w:val="sr-Cyrl-CS"/>
        </w:rPr>
        <w:t xml:space="preserve"> радова</w:t>
      </w:r>
      <w:r w:rsidRPr="001A5F3E">
        <w:rPr>
          <w:rFonts w:ascii="Arial" w:hAnsi="Arial" w:cs="Arial"/>
          <w:sz w:val="24"/>
          <w:szCs w:val="24"/>
          <w:lang w:val="sr-Cyrl-CS"/>
        </w:rPr>
        <w:t>:</w:t>
      </w:r>
    </w:p>
    <w:p w:rsidR="00AF52EB" w:rsidRPr="001A5F3E" w:rsidRDefault="00AF52EB" w:rsidP="001A5F3E">
      <w:pPr>
        <w:widowControl w:val="0"/>
        <w:autoSpaceDE w:val="0"/>
        <w:autoSpaceDN w:val="0"/>
        <w:adjustRightInd w:val="0"/>
        <w:spacing w:line="240" w:lineRule="auto"/>
        <w:jc w:val="both"/>
        <w:rPr>
          <w:rFonts w:ascii="Arial" w:hAnsi="Arial" w:cs="Arial"/>
          <w:sz w:val="24"/>
          <w:szCs w:val="24"/>
        </w:rPr>
      </w:pPr>
      <w:r w:rsidRPr="001A5F3E">
        <w:rPr>
          <w:rFonts w:ascii="Arial" w:hAnsi="Arial" w:cs="Arial"/>
          <w:sz w:val="24"/>
          <w:szCs w:val="24"/>
          <w:lang w:val="sr-Cyrl-CS"/>
        </w:rPr>
        <w:t xml:space="preserve">-  у случају прекида радова који траје дуже од 2 </w:t>
      </w:r>
      <w:r w:rsidR="00A27A4E">
        <w:rPr>
          <w:rFonts w:ascii="Arial" w:hAnsi="Arial" w:cs="Arial"/>
          <w:sz w:val="24"/>
          <w:szCs w:val="24"/>
          <w:lang w:val="sr-Cyrl-CS"/>
        </w:rPr>
        <w:t xml:space="preserve">(два) </w:t>
      </w:r>
      <w:r w:rsidRPr="001A5F3E">
        <w:rPr>
          <w:rFonts w:ascii="Arial" w:hAnsi="Arial" w:cs="Arial"/>
          <w:sz w:val="24"/>
          <w:szCs w:val="24"/>
          <w:lang w:val="sr-Cyrl-CS"/>
        </w:rPr>
        <w:t xml:space="preserve">дана, а није изазван </w:t>
      </w:r>
      <w:r w:rsidRPr="001A5F3E">
        <w:rPr>
          <w:rFonts w:ascii="Arial" w:hAnsi="Arial" w:cs="Arial"/>
          <w:sz w:val="24"/>
          <w:szCs w:val="24"/>
          <w:lang w:val="sr-Cyrl-CS"/>
        </w:rPr>
        <w:lastRenderedPageBreak/>
        <w:t>кривицом Извођача</w:t>
      </w:r>
      <w:r w:rsidR="00201230">
        <w:rPr>
          <w:rFonts w:ascii="Arial" w:hAnsi="Arial" w:cs="Arial"/>
          <w:sz w:val="24"/>
          <w:szCs w:val="24"/>
          <w:lang w:val="sr-Cyrl-CS"/>
        </w:rPr>
        <w:t xml:space="preserve"> радова</w:t>
      </w:r>
      <w:r w:rsidRPr="001A5F3E">
        <w:rPr>
          <w:rFonts w:ascii="Arial" w:hAnsi="Arial" w:cs="Arial"/>
          <w:sz w:val="24"/>
          <w:szCs w:val="24"/>
          <w:lang w:val="sr-Cyrl-CS"/>
        </w:rPr>
        <w:t>;</w:t>
      </w:r>
    </w:p>
    <w:p w:rsidR="00AF52EB" w:rsidRPr="001A5F3E" w:rsidRDefault="00AF52EB" w:rsidP="001A5F3E">
      <w:pPr>
        <w:widowControl w:val="0"/>
        <w:autoSpaceDE w:val="0"/>
        <w:autoSpaceDN w:val="0"/>
        <w:adjustRightInd w:val="0"/>
        <w:spacing w:line="240" w:lineRule="auto"/>
        <w:jc w:val="both"/>
        <w:rPr>
          <w:rFonts w:ascii="Arial" w:hAnsi="Arial" w:cs="Arial"/>
          <w:sz w:val="24"/>
          <w:szCs w:val="24"/>
        </w:rPr>
      </w:pPr>
      <w:r w:rsidRPr="001A5F3E">
        <w:rPr>
          <w:rFonts w:ascii="Arial" w:hAnsi="Arial" w:cs="Arial"/>
          <w:sz w:val="24"/>
          <w:szCs w:val="24"/>
          <w:lang w:val="sr-Cyrl-CS"/>
        </w:rPr>
        <w:t xml:space="preserve">-  у случају елементарних непогода </w:t>
      </w:r>
      <w:r w:rsidR="00201230">
        <w:rPr>
          <w:rFonts w:ascii="Arial" w:hAnsi="Arial" w:cs="Arial"/>
          <w:sz w:val="24"/>
          <w:szCs w:val="24"/>
          <w:lang w:val="sr-Cyrl-CS"/>
        </w:rPr>
        <w:t>и дејства више силе.</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 xml:space="preserve">Захтев за продужење рока </w:t>
      </w:r>
      <w:r w:rsidR="00201230">
        <w:rPr>
          <w:rFonts w:ascii="Arial" w:hAnsi="Arial" w:cs="Arial"/>
          <w:sz w:val="24"/>
          <w:szCs w:val="24"/>
          <w:lang w:val="sr-Cyrl-CS"/>
        </w:rPr>
        <w:t xml:space="preserve">за извођење радова </w:t>
      </w:r>
      <w:r w:rsidRPr="001A5F3E">
        <w:rPr>
          <w:rFonts w:ascii="Arial" w:hAnsi="Arial" w:cs="Arial"/>
          <w:sz w:val="24"/>
          <w:szCs w:val="24"/>
          <w:lang w:val="sr-Cyrl-CS"/>
        </w:rPr>
        <w:t>Извођач</w:t>
      </w:r>
      <w:r w:rsidR="00201230">
        <w:rPr>
          <w:rFonts w:ascii="Arial" w:hAnsi="Arial" w:cs="Arial"/>
          <w:sz w:val="24"/>
          <w:szCs w:val="24"/>
          <w:lang w:val="sr-Cyrl-CS"/>
        </w:rPr>
        <w:t xml:space="preserve"> радова</w:t>
      </w:r>
      <w:r w:rsidRPr="001A5F3E">
        <w:rPr>
          <w:rFonts w:ascii="Arial" w:hAnsi="Arial" w:cs="Arial"/>
          <w:sz w:val="24"/>
          <w:szCs w:val="24"/>
          <w:lang w:val="sr-Cyrl-CS"/>
        </w:rPr>
        <w:t xml:space="preserve"> писмено подноси Наручиоцу у року од </w:t>
      </w:r>
      <w:r w:rsidR="00A27A4E">
        <w:rPr>
          <w:rFonts w:ascii="Arial" w:hAnsi="Arial" w:cs="Arial"/>
          <w:sz w:val="24"/>
          <w:szCs w:val="24"/>
          <w:lang w:val="sr-Cyrl-CS"/>
        </w:rPr>
        <w:t>2 (</w:t>
      </w:r>
      <w:r w:rsidRPr="001A5F3E">
        <w:rPr>
          <w:rFonts w:ascii="Arial" w:hAnsi="Arial" w:cs="Arial"/>
          <w:sz w:val="24"/>
          <w:szCs w:val="24"/>
          <w:lang w:val="sr-Cyrl-CS"/>
        </w:rPr>
        <w:t>два</w:t>
      </w:r>
      <w:r w:rsidR="00A27A4E">
        <w:rPr>
          <w:rFonts w:ascii="Arial" w:hAnsi="Arial" w:cs="Arial"/>
          <w:sz w:val="24"/>
          <w:szCs w:val="24"/>
          <w:lang w:val="sr-Cyrl-CS"/>
        </w:rPr>
        <w:t>)</w:t>
      </w:r>
      <w:r w:rsidRPr="001A5F3E">
        <w:rPr>
          <w:rFonts w:ascii="Arial" w:hAnsi="Arial" w:cs="Arial"/>
          <w:sz w:val="24"/>
          <w:szCs w:val="24"/>
          <w:lang w:val="sr-Cyrl-CS"/>
        </w:rPr>
        <w:t xml:space="preserve"> дана од сазнања за околност, а најкасније 15</w:t>
      </w:r>
      <w:r w:rsidR="00A27A4E">
        <w:rPr>
          <w:rFonts w:ascii="Arial" w:hAnsi="Arial" w:cs="Arial"/>
          <w:sz w:val="24"/>
          <w:szCs w:val="24"/>
          <w:lang w:val="sr-Cyrl-CS"/>
        </w:rPr>
        <w:t xml:space="preserve"> (петнаест)</w:t>
      </w:r>
      <w:r w:rsidRPr="001A5F3E">
        <w:rPr>
          <w:rFonts w:ascii="Arial" w:hAnsi="Arial" w:cs="Arial"/>
          <w:sz w:val="24"/>
          <w:szCs w:val="24"/>
          <w:lang w:val="sr-Cyrl-CS"/>
        </w:rPr>
        <w:t xml:space="preserve"> дана пре истека рока за завршетак радова.</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Уговорени рок је продужен када уговорне стране у форми Анекса Уговор</w:t>
      </w:r>
      <w:r w:rsidR="00A27A4E">
        <w:rPr>
          <w:rFonts w:ascii="Arial" w:hAnsi="Arial" w:cs="Arial"/>
          <w:sz w:val="24"/>
          <w:szCs w:val="24"/>
          <w:lang w:val="sr-Cyrl-CS"/>
        </w:rPr>
        <w:t>а о томе постигну писа</w:t>
      </w:r>
      <w:r w:rsidRPr="001A5F3E">
        <w:rPr>
          <w:rFonts w:ascii="Arial" w:hAnsi="Arial" w:cs="Arial"/>
          <w:sz w:val="24"/>
          <w:szCs w:val="24"/>
          <w:lang w:val="sr-Cyrl-CS"/>
        </w:rPr>
        <w:t>ни споразум.</w:t>
      </w:r>
    </w:p>
    <w:p w:rsidR="00AF52EB" w:rsidRPr="001A5F3E" w:rsidRDefault="00AF52EB" w:rsidP="001A5F3E">
      <w:pPr>
        <w:widowControl w:val="0"/>
        <w:autoSpaceDE w:val="0"/>
        <w:autoSpaceDN w:val="0"/>
        <w:adjustRightInd w:val="0"/>
        <w:spacing w:line="240" w:lineRule="auto"/>
        <w:jc w:val="center"/>
        <w:rPr>
          <w:rFonts w:ascii="Arial" w:hAnsi="Arial" w:cs="Arial"/>
          <w:sz w:val="24"/>
          <w:szCs w:val="24"/>
          <w:lang w:val="sr-Cyrl-CS"/>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rPr>
      </w:pPr>
      <w:r w:rsidRPr="006013E1">
        <w:rPr>
          <w:rFonts w:ascii="Arial" w:hAnsi="Arial" w:cs="Arial"/>
          <w:b/>
          <w:sz w:val="24"/>
          <w:szCs w:val="24"/>
          <w:lang w:val="sr-Cyrl-CS"/>
        </w:rPr>
        <w:t>Члан 7.</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Уколико Извођач</w:t>
      </w:r>
      <w:r w:rsidR="00A27A4E">
        <w:rPr>
          <w:rFonts w:ascii="Arial" w:hAnsi="Arial" w:cs="Arial"/>
          <w:sz w:val="24"/>
          <w:szCs w:val="24"/>
          <w:lang w:val="sr-Cyrl-CS"/>
        </w:rPr>
        <w:t xml:space="preserve"> радова</w:t>
      </w:r>
      <w:r w:rsidRPr="001A5F3E">
        <w:rPr>
          <w:rFonts w:ascii="Arial" w:hAnsi="Arial" w:cs="Arial"/>
          <w:sz w:val="24"/>
          <w:szCs w:val="24"/>
          <w:lang w:val="sr-Cyrl-CS"/>
        </w:rPr>
        <w:t xml:space="preserve"> не заврши радове у уговореном року, дужан је да плати Наручиоцу уговорну казну у висини 1 ‰ (промила) од укупно уговорене вредности за сваки дан закашњења, с тим што укупан износ казне не може бити већи од 5 % (процената) од вредности укупно уговор</w:t>
      </w:r>
      <w:r w:rsidR="00A27A4E">
        <w:rPr>
          <w:rFonts w:ascii="Arial" w:hAnsi="Arial" w:cs="Arial"/>
          <w:sz w:val="24"/>
          <w:szCs w:val="24"/>
          <w:lang w:val="sr-Cyrl-CS"/>
        </w:rPr>
        <w:t>е</w:t>
      </w:r>
      <w:r w:rsidRPr="001A5F3E">
        <w:rPr>
          <w:rFonts w:ascii="Arial" w:hAnsi="Arial" w:cs="Arial"/>
          <w:sz w:val="24"/>
          <w:szCs w:val="24"/>
          <w:lang w:val="sr-Cyrl-CS"/>
        </w:rPr>
        <w:t>них радова.</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Наплату уговорне казне Наручилац ће извршити, без претходног пристанка Извођача</w:t>
      </w:r>
      <w:r w:rsidR="00A27A4E">
        <w:rPr>
          <w:rFonts w:ascii="Arial" w:hAnsi="Arial" w:cs="Arial"/>
          <w:sz w:val="24"/>
          <w:szCs w:val="24"/>
          <w:lang w:val="sr-Cyrl-CS"/>
        </w:rPr>
        <w:t xml:space="preserve"> радова</w:t>
      </w:r>
      <w:r w:rsidRPr="001A5F3E">
        <w:rPr>
          <w:rFonts w:ascii="Arial" w:hAnsi="Arial" w:cs="Arial"/>
          <w:sz w:val="24"/>
          <w:szCs w:val="24"/>
          <w:lang w:val="sr-Cyrl-CS"/>
        </w:rPr>
        <w:t>, умањењем рачуна наведеног у окончаној ситуацији.</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w:t>
      </w:r>
      <w:r w:rsidR="00A23751">
        <w:rPr>
          <w:rFonts w:ascii="Arial" w:hAnsi="Arial" w:cs="Arial"/>
          <w:sz w:val="24"/>
          <w:szCs w:val="24"/>
          <w:lang w:val="sr-Cyrl-CS"/>
        </w:rPr>
        <w:t xml:space="preserve"> од Извођача радова</w:t>
      </w:r>
      <w:r w:rsidRPr="001A5F3E">
        <w:rPr>
          <w:rFonts w:ascii="Arial" w:hAnsi="Arial" w:cs="Arial"/>
          <w:sz w:val="24"/>
          <w:szCs w:val="24"/>
          <w:lang w:val="sr-Cyrl-CS"/>
        </w:rPr>
        <w:t>, односно поред уговорне казне и разлику до пуног износа претпљене штете. Постојање и износ штете Наручилац мора да докаже.</w:t>
      </w:r>
    </w:p>
    <w:p w:rsidR="00AF52EB" w:rsidRPr="001A5F3E" w:rsidRDefault="00AF52EB" w:rsidP="001A5F3E">
      <w:pPr>
        <w:widowControl w:val="0"/>
        <w:autoSpaceDE w:val="0"/>
        <w:autoSpaceDN w:val="0"/>
        <w:adjustRightInd w:val="0"/>
        <w:spacing w:line="240" w:lineRule="auto"/>
        <w:jc w:val="center"/>
        <w:rPr>
          <w:rFonts w:ascii="Arial" w:hAnsi="Arial" w:cs="Arial"/>
          <w:sz w:val="24"/>
          <w:szCs w:val="24"/>
          <w:lang w:val="sr-Cyrl-CS"/>
        </w:rPr>
      </w:pPr>
    </w:p>
    <w:p w:rsidR="00AF52EB" w:rsidRPr="006013E1" w:rsidRDefault="006013E1" w:rsidP="006013E1">
      <w:pPr>
        <w:widowControl w:val="0"/>
        <w:autoSpaceDE w:val="0"/>
        <w:autoSpaceDN w:val="0"/>
        <w:adjustRightInd w:val="0"/>
        <w:spacing w:line="240" w:lineRule="auto"/>
        <w:jc w:val="center"/>
        <w:rPr>
          <w:rFonts w:ascii="Arial" w:hAnsi="Arial" w:cs="Arial"/>
          <w:b/>
          <w:sz w:val="24"/>
          <w:szCs w:val="24"/>
        </w:rPr>
      </w:pPr>
      <w:r w:rsidRPr="006013E1">
        <w:rPr>
          <w:rFonts w:ascii="Arial" w:hAnsi="Arial" w:cs="Arial"/>
          <w:b/>
          <w:sz w:val="24"/>
          <w:szCs w:val="24"/>
          <w:lang w:val="sr-Cyrl-CS"/>
        </w:rPr>
        <w:t>Члан 8.</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Извођач</w:t>
      </w:r>
      <w:r w:rsidR="00A27A4E">
        <w:rPr>
          <w:rFonts w:ascii="Arial" w:hAnsi="Arial" w:cs="Arial"/>
          <w:sz w:val="24"/>
          <w:szCs w:val="24"/>
          <w:lang w:val="sr-Cyrl-CS"/>
        </w:rPr>
        <w:t xml:space="preserve"> радова</w:t>
      </w:r>
      <w:r w:rsidRPr="001A5F3E">
        <w:rPr>
          <w:rFonts w:ascii="Arial" w:hAnsi="Arial" w:cs="Arial"/>
          <w:sz w:val="24"/>
          <w:szCs w:val="24"/>
          <w:lang w:val="sr-Cyrl-CS"/>
        </w:rPr>
        <w:t xml:space="preserve"> се обавезује да радове изведе у складу са важећим техничким прописима, инвестиционо-техничком документацијом и овим уговором</w:t>
      </w:r>
      <w:r w:rsidR="00A27A4E">
        <w:rPr>
          <w:rFonts w:ascii="Arial" w:hAnsi="Arial" w:cs="Arial"/>
          <w:sz w:val="24"/>
          <w:szCs w:val="24"/>
          <w:lang w:val="sr-Cyrl-CS"/>
        </w:rPr>
        <w:t>,</w:t>
      </w:r>
      <w:r w:rsidRPr="001A5F3E">
        <w:rPr>
          <w:rFonts w:ascii="Arial" w:hAnsi="Arial" w:cs="Arial"/>
          <w:sz w:val="24"/>
          <w:szCs w:val="24"/>
          <w:lang w:val="sr-Cyrl-CS"/>
        </w:rPr>
        <w:t xml:space="preserve"> да исте по завршетку преда Наручиоцу</w:t>
      </w:r>
      <w:r w:rsidR="00A27A4E">
        <w:rPr>
          <w:rFonts w:ascii="Arial" w:hAnsi="Arial" w:cs="Arial"/>
          <w:sz w:val="24"/>
          <w:szCs w:val="24"/>
          <w:lang w:val="sr-Cyrl-CS"/>
        </w:rPr>
        <w:t>,</w:t>
      </w:r>
      <w:r w:rsidRPr="001A5F3E">
        <w:rPr>
          <w:rFonts w:ascii="Arial" w:hAnsi="Arial" w:cs="Arial"/>
          <w:sz w:val="24"/>
          <w:szCs w:val="24"/>
          <w:lang w:val="sr-Cyrl-CS"/>
        </w:rPr>
        <w:t xml:space="preserve"> као и да:</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lang w:val="sr-Cyrl-CS"/>
        </w:rPr>
        <w:t>- да се строго придржава мера заштите на раду;</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lang w:val="sr-Cyrl-CS"/>
        </w:rPr>
        <w:t>- да по завршеним радовима одмах обавести Наручиоца и</w:t>
      </w:r>
      <w:r w:rsidR="00A27A4E">
        <w:rPr>
          <w:rFonts w:ascii="Arial" w:hAnsi="Arial" w:cs="Arial"/>
          <w:sz w:val="24"/>
          <w:szCs w:val="24"/>
          <w:lang w:val="sr-Cyrl-CS"/>
        </w:rPr>
        <w:t xml:space="preserve"> његов надзорни орган </w:t>
      </w:r>
      <w:r w:rsidRPr="001A5F3E">
        <w:rPr>
          <w:rFonts w:ascii="Arial" w:hAnsi="Arial" w:cs="Arial"/>
          <w:sz w:val="24"/>
          <w:szCs w:val="24"/>
          <w:lang w:val="sr-Cyrl-CS"/>
        </w:rPr>
        <w:t>да је завршио радове и да је спреман за њихову примопредају;</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lang w:val="sr-Cyrl-CS"/>
        </w:rPr>
        <w:t>- да испуни све уговорене обавезе стручно, квалитетно, према важећим стандардима за ту</w:t>
      </w:r>
      <w:r w:rsidRPr="001A5F3E">
        <w:rPr>
          <w:rFonts w:ascii="Arial" w:hAnsi="Arial" w:cs="Arial"/>
          <w:sz w:val="24"/>
          <w:szCs w:val="24"/>
        </w:rPr>
        <w:t xml:space="preserve"> </w:t>
      </w:r>
      <w:r w:rsidRPr="001A5F3E">
        <w:rPr>
          <w:rFonts w:ascii="Arial" w:hAnsi="Arial" w:cs="Arial"/>
          <w:sz w:val="24"/>
          <w:szCs w:val="24"/>
          <w:lang w:val="sr-Cyrl-CS"/>
        </w:rPr>
        <w:t>врсту посла и у уговореном року;</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lang w:val="sr-Cyrl-CS"/>
        </w:rPr>
        <w:t xml:space="preserve">- да </w:t>
      </w:r>
      <w:r w:rsidR="00A27A4E">
        <w:rPr>
          <w:rFonts w:ascii="Arial" w:hAnsi="Arial" w:cs="Arial"/>
          <w:sz w:val="24"/>
          <w:szCs w:val="24"/>
          <w:lang w:val="sr-Cyrl-CS"/>
        </w:rPr>
        <w:t>обезбеди довољну радну снагу на</w:t>
      </w:r>
      <w:r w:rsidRPr="001A5F3E">
        <w:rPr>
          <w:rFonts w:ascii="Arial" w:hAnsi="Arial" w:cs="Arial"/>
          <w:sz w:val="24"/>
          <w:szCs w:val="24"/>
          <w:lang w:val="sr-Cyrl-CS"/>
        </w:rPr>
        <w:t xml:space="preserve"> </w:t>
      </w:r>
      <w:r w:rsidR="00A27A4E">
        <w:rPr>
          <w:rFonts w:ascii="Arial" w:hAnsi="Arial" w:cs="Arial"/>
          <w:sz w:val="24"/>
          <w:szCs w:val="24"/>
          <w:lang w:val="sr-Cyrl-CS"/>
        </w:rPr>
        <w:t xml:space="preserve">месту извођења радова </w:t>
      </w:r>
      <w:r w:rsidRPr="001A5F3E">
        <w:rPr>
          <w:rFonts w:ascii="Arial" w:hAnsi="Arial" w:cs="Arial"/>
          <w:sz w:val="24"/>
          <w:szCs w:val="24"/>
          <w:lang w:val="sr-Cyrl-CS"/>
        </w:rPr>
        <w:t>и благовремену испоруку уговореног</w:t>
      </w:r>
      <w:r w:rsidRPr="001A5F3E">
        <w:rPr>
          <w:rFonts w:ascii="Arial" w:hAnsi="Arial" w:cs="Arial"/>
          <w:sz w:val="24"/>
          <w:szCs w:val="24"/>
        </w:rPr>
        <w:t xml:space="preserve"> </w:t>
      </w:r>
      <w:r w:rsidRPr="001A5F3E">
        <w:rPr>
          <w:rFonts w:ascii="Arial" w:hAnsi="Arial" w:cs="Arial"/>
          <w:sz w:val="24"/>
          <w:szCs w:val="24"/>
          <w:lang w:val="sr-Cyrl-CS"/>
        </w:rPr>
        <w:t>материјала и опреме потребну за извођење уговором преузетих радова;</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lang w:val="sr-Cyrl-CS"/>
        </w:rPr>
        <w:t>- да обезбеди безбедност свих лица на</w:t>
      </w:r>
      <w:r w:rsidR="00A27A4E">
        <w:rPr>
          <w:rFonts w:ascii="Arial" w:hAnsi="Arial" w:cs="Arial"/>
          <w:sz w:val="24"/>
          <w:szCs w:val="24"/>
          <w:lang w:val="sr-Cyrl-CS"/>
        </w:rPr>
        <w:t>месту извођења радова</w:t>
      </w:r>
      <w:r w:rsidRPr="001A5F3E">
        <w:rPr>
          <w:rFonts w:ascii="Arial" w:hAnsi="Arial" w:cs="Arial"/>
          <w:sz w:val="24"/>
          <w:szCs w:val="24"/>
          <w:lang w:val="sr-Cyrl-CS"/>
        </w:rPr>
        <w:t>, као и одговарајуће обезбеђење складишта</w:t>
      </w:r>
      <w:r w:rsidRPr="001A5F3E">
        <w:rPr>
          <w:rFonts w:ascii="Arial" w:hAnsi="Arial" w:cs="Arial"/>
          <w:sz w:val="24"/>
          <w:szCs w:val="24"/>
        </w:rPr>
        <w:t xml:space="preserve"> </w:t>
      </w:r>
      <w:r w:rsidRPr="001A5F3E">
        <w:rPr>
          <w:rFonts w:ascii="Arial" w:hAnsi="Arial" w:cs="Arial"/>
          <w:sz w:val="24"/>
          <w:szCs w:val="24"/>
          <w:lang w:val="sr-Cyrl-CS"/>
        </w:rPr>
        <w:t xml:space="preserve">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w:t>
      </w:r>
      <w:r w:rsidRPr="001A5F3E">
        <w:rPr>
          <w:rFonts w:ascii="Arial" w:hAnsi="Arial" w:cs="Arial"/>
          <w:sz w:val="24"/>
          <w:szCs w:val="24"/>
          <w:lang w:val="sr-Cyrl-CS"/>
        </w:rPr>
        <w:lastRenderedPageBreak/>
        <w:t>трајања извођења радова до предаје радова Наручиоцу;</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lang w:val="sr-Cyrl-CS"/>
        </w:rPr>
        <w:t>- да ом</w:t>
      </w:r>
      <w:r w:rsidR="00A27A4E">
        <w:rPr>
          <w:rFonts w:ascii="Arial" w:hAnsi="Arial" w:cs="Arial"/>
          <w:sz w:val="24"/>
          <w:szCs w:val="24"/>
          <w:lang w:val="sr-Cyrl-CS"/>
        </w:rPr>
        <w:t>огући вршење стручног надзора у</w:t>
      </w:r>
      <w:r w:rsidRPr="001A5F3E">
        <w:rPr>
          <w:rFonts w:ascii="Arial" w:hAnsi="Arial" w:cs="Arial"/>
          <w:sz w:val="24"/>
          <w:szCs w:val="24"/>
          <w:lang w:val="sr-Cyrl-CS"/>
        </w:rPr>
        <w:t xml:space="preserve"> објекту;</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lang w:val="sr-Cyrl-CS"/>
        </w:rPr>
        <w:t>- да  поступи  по свим осн</w:t>
      </w:r>
      <w:r w:rsidR="00A27A4E">
        <w:rPr>
          <w:rFonts w:ascii="Arial" w:hAnsi="Arial" w:cs="Arial"/>
          <w:sz w:val="24"/>
          <w:szCs w:val="24"/>
          <w:lang w:val="sr-Cyrl-CS"/>
        </w:rPr>
        <w:t>ованим  примедбама  и захтевима</w:t>
      </w:r>
      <w:r w:rsidRPr="001A5F3E">
        <w:rPr>
          <w:rFonts w:ascii="Arial" w:hAnsi="Arial" w:cs="Arial"/>
          <w:sz w:val="24"/>
          <w:szCs w:val="24"/>
          <w:lang w:val="sr-Cyrl-CS"/>
        </w:rPr>
        <w:t xml:space="preserve"> Наручиоца датим  на  основу извршеног</w:t>
      </w:r>
      <w:r w:rsidR="002C5932">
        <w:rPr>
          <w:rFonts w:ascii="Arial" w:hAnsi="Arial" w:cs="Arial"/>
          <w:sz w:val="24"/>
          <w:szCs w:val="24"/>
          <w:lang w:val="sr-Cyrl-CS"/>
        </w:rPr>
        <w:t xml:space="preserve"> стручног</w:t>
      </w:r>
      <w:r w:rsidRPr="001A5F3E">
        <w:rPr>
          <w:rFonts w:ascii="Arial" w:hAnsi="Arial" w:cs="Arial"/>
          <w:sz w:val="24"/>
          <w:szCs w:val="24"/>
          <w:lang w:val="sr-Cyrl-CS"/>
        </w:rPr>
        <w:t xml:space="preserve"> надзора и да у том циљу, у зависности од конкретне ситуације, о свом трошку, изврши поправку односно поновно изведе радове, замену набављеног или уграђеног материјала или убрзања извођења радова када је запао у доцњу у погледу уговорених рокова извођења радова;</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rPr>
        <w:t xml:space="preserve">- </w:t>
      </w:r>
      <w:r w:rsidRPr="001A5F3E">
        <w:rPr>
          <w:rFonts w:ascii="Arial" w:hAnsi="Arial" w:cs="Arial"/>
          <w:sz w:val="24"/>
          <w:szCs w:val="24"/>
          <w:lang w:val="sr-Cyrl-CS"/>
        </w:rPr>
        <w:t>да уведе у рад више смена, продужи смену или уведе у рад више извршилаца, без права на</w:t>
      </w:r>
      <w:r w:rsidRPr="001A5F3E">
        <w:rPr>
          <w:rFonts w:ascii="Arial" w:hAnsi="Arial" w:cs="Arial"/>
          <w:sz w:val="24"/>
          <w:szCs w:val="24"/>
        </w:rPr>
        <w:t xml:space="preserve"> </w:t>
      </w:r>
      <w:r w:rsidRPr="001A5F3E">
        <w:rPr>
          <w:rFonts w:ascii="Arial" w:hAnsi="Arial" w:cs="Arial"/>
          <w:sz w:val="24"/>
          <w:szCs w:val="24"/>
          <w:lang w:val="sr-Cyrl-CS"/>
        </w:rPr>
        <w:t>повећање трошкова или посебне накнаде за то</w:t>
      </w:r>
      <w:r w:rsidR="00A27A4E">
        <w:rPr>
          <w:rFonts w:ascii="Arial" w:hAnsi="Arial" w:cs="Arial"/>
          <w:sz w:val="24"/>
          <w:szCs w:val="24"/>
          <w:lang w:val="sr-Cyrl-CS"/>
        </w:rPr>
        <w:t>,</w:t>
      </w:r>
      <w:r w:rsidRPr="001A5F3E">
        <w:rPr>
          <w:rFonts w:ascii="Arial" w:hAnsi="Arial" w:cs="Arial"/>
          <w:sz w:val="24"/>
          <w:szCs w:val="24"/>
          <w:lang w:val="sr-Cyrl-CS"/>
        </w:rPr>
        <w:t xml:space="preserve"> уколико не испуњава предвиђену динамику;</w:t>
      </w:r>
    </w:p>
    <w:p w:rsidR="00AF52EB" w:rsidRPr="001A5F3E" w:rsidRDefault="00AF52EB" w:rsidP="006013E1">
      <w:pPr>
        <w:widowControl w:val="0"/>
        <w:autoSpaceDE w:val="0"/>
        <w:autoSpaceDN w:val="0"/>
        <w:adjustRightInd w:val="0"/>
        <w:spacing w:after="0" w:line="240" w:lineRule="auto"/>
        <w:jc w:val="both"/>
        <w:rPr>
          <w:rFonts w:ascii="Arial" w:hAnsi="Arial" w:cs="Arial"/>
          <w:sz w:val="24"/>
          <w:szCs w:val="24"/>
        </w:rPr>
      </w:pPr>
      <w:r w:rsidRPr="001A5F3E">
        <w:rPr>
          <w:rFonts w:ascii="Arial" w:hAnsi="Arial" w:cs="Arial"/>
          <w:sz w:val="24"/>
          <w:szCs w:val="24"/>
        </w:rPr>
        <w:t>-</w:t>
      </w:r>
      <w:r w:rsidRPr="001A5F3E">
        <w:rPr>
          <w:rFonts w:ascii="Arial" w:hAnsi="Arial" w:cs="Arial"/>
          <w:sz w:val="24"/>
          <w:szCs w:val="24"/>
          <w:lang w:val="sr-Cyrl-CS"/>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w:t>
      </w:r>
      <w:r w:rsidR="00A27A4E">
        <w:rPr>
          <w:rFonts w:ascii="Arial" w:hAnsi="Arial" w:cs="Arial"/>
          <w:sz w:val="24"/>
          <w:szCs w:val="24"/>
          <w:lang w:val="sr-Cyrl-CS"/>
        </w:rPr>
        <w:t xml:space="preserve"> радова</w:t>
      </w:r>
      <w:r w:rsidRPr="001A5F3E">
        <w:rPr>
          <w:rFonts w:ascii="Arial" w:hAnsi="Arial" w:cs="Arial"/>
          <w:sz w:val="24"/>
          <w:szCs w:val="24"/>
          <w:lang w:val="sr-Cyrl-CS"/>
        </w:rPr>
        <w:t xml:space="preserve"> мора да приступи у року од 5 дана.</w:t>
      </w:r>
    </w:p>
    <w:p w:rsidR="00AF52EB" w:rsidRPr="001A5F3E" w:rsidRDefault="00AF52EB" w:rsidP="006013E1">
      <w:pPr>
        <w:widowControl w:val="0"/>
        <w:autoSpaceDE w:val="0"/>
        <w:autoSpaceDN w:val="0"/>
        <w:adjustRightInd w:val="0"/>
        <w:spacing w:after="0" w:line="240" w:lineRule="auto"/>
        <w:jc w:val="center"/>
        <w:rPr>
          <w:rFonts w:ascii="Arial" w:hAnsi="Arial" w:cs="Arial"/>
          <w:sz w:val="24"/>
          <w:szCs w:val="24"/>
          <w:lang w:val="sr-Cyrl-CS"/>
        </w:rPr>
      </w:pPr>
    </w:p>
    <w:p w:rsidR="00AF52EB" w:rsidRDefault="00AF52EB" w:rsidP="006013E1">
      <w:pPr>
        <w:widowControl w:val="0"/>
        <w:autoSpaceDE w:val="0"/>
        <w:autoSpaceDN w:val="0"/>
        <w:adjustRightInd w:val="0"/>
        <w:spacing w:after="0" w:line="240" w:lineRule="auto"/>
        <w:jc w:val="center"/>
        <w:rPr>
          <w:rFonts w:ascii="Arial" w:hAnsi="Arial" w:cs="Arial"/>
          <w:b/>
          <w:sz w:val="24"/>
          <w:szCs w:val="24"/>
        </w:rPr>
      </w:pPr>
      <w:r w:rsidRPr="006013E1">
        <w:rPr>
          <w:rFonts w:ascii="Arial" w:hAnsi="Arial" w:cs="Arial"/>
          <w:b/>
          <w:sz w:val="24"/>
          <w:szCs w:val="24"/>
          <w:lang w:val="sr-Cyrl-CS"/>
        </w:rPr>
        <w:t>Члан 9.</w:t>
      </w:r>
    </w:p>
    <w:p w:rsidR="006013E1" w:rsidRPr="006013E1" w:rsidRDefault="006013E1" w:rsidP="006013E1">
      <w:pPr>
        <w:widowControl w:val="0"/>
        <w:autoSpaceDE w:val="0"/>
        <w:autoSpaceDN w:val="0"/>
        <w:adjustRightInd w:val="0"/>
        <w:spacing w:after="0" w:line="240" w:lineRule="auto"/>
        <w:jc w:val="center"/>
        <w:rPr>
          <w:rFonts w:ascii="Arial" w:hAnsi="Arial" w:cs="Arial"/>
          <w:b/>
          <w:sz w:val="24"/>
          <w:szCs w:val="24"/>
        </w:rPr>
      </w:pP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Наручилац се обавезује да Извођачу</w:t>
      </w:r>
      <w:r w:rsidR="008A6233">
        <w:rPr>
          <w:rFonts w:ascii="Arial" w:hAnsi="Arial" w:cs="Arial"/>
          <w:sz w:val="24"/>
          <w:szCs w:val="24"/>
          <w:lang w:val="sr-Cyrl-CS"/>
        </w:rPr>
        <w:t xml:space="preserve"> радова</w:t>
      </w:r>
      <w:r w:rsidRPr="001A5F3E">
        <w:rPr>
          <w:rFonts w:ascii="Arial" w:hAnsi="Arial" w:cs="Arial"/>
          <w:sz w:val="24"/>
          <w:szCs w:val="24"/>
          <w:lang w:val="sr-Cyrl-CS"/>
        </w:rPr>
        <w:t xml:space="preserve"> плати уговорену цену под условима и на начин одређен чланом 4. </w:t>
      </w:r>
      <w:r w:rsidR="00E23616">
        <w:rPr>
          <w:rFonts w:ascii="Arial" w:hAnsi="Arial" w:cs="Arial"/>
          <w:sz w:val="24"/>
          <w:szCs w:val="24"/>
          <w:lang w:val="sr-Cyrl-CS"/>
        </w:rPr>
        <w:t xml:space="preserve">овог </w:t>
      </w:r>
      <w:r w:rsidRPr="001A5F3E">
        <w:rPr>
          <w:rFonts w:ascii="Arial" w:hAnsi="Arial" w:cs="Arial"/>
          <w:sz w:val="24"/>
          <w:szCs w:val="24"/>
          <w:lang w:val="sr-Cyrl-CS"/>
        </w:rPr>
        <w:t>Уговора</w:t>
      </w:r>
      <w:r w:rsidRPr="001A5F3E">
        <w:rPr>
          <w:rFonts w:ascii="Arial" w:hAnsi="Arial" w:cs="Arial"/>
          <w:sz w:val="24"/>
          <w:szCs w:val="24"/>
        </w:rPr>
        <w:t xml:space="preserve"> </w:t>
      </w:r>
      <w:r w:rsidRPr="001A5F3E">
        <w:rPr>
          <w:rFonts w:ascii="Arial" w:hAnsi="Arial" w:cs="Arial"/>
          <w:sz w:val="24"/>
          <w:szCs w:val="24"/>
          <w:lang w:val="sr-Cyrl-CS"/>
        </w:rPr>
        <w:t>и да од Извођача</w:t>
      </w:r>
      <w:r w:rsidR="008A6233">
        <w:rPr>
          <w:rFonts w:ascii="Arial" w:hAnsi="Arial" w:cs="Arial"/>
          <w:sz w:val="24"/>
          <w:szCs w:val="24"/>
          <w:lang w:val="sr-Cyrl-CS"/>
        </w:rPr>
        <w:t xml:space="preserve"> радова</w:t>
      </w:r>
      <w:r w:rsidRPr="001A5F3E">
        <w:rPr>
          <w:rFonts w:ascii="Arial" w:hAnsi="Arial" w:cs="Arial"/>
          <w:sz w:val="24"/>
          <w:szCs w:val="24"/>
          <w:lang w:val="sr-Cyrl-CS"/>
        </w:rPr>
        <w:t>, по завршетку радова прими наведене радове.</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Наручилац се обавезује да уведе Извођача у посао</w:t>
      </w:r>
      <w:r w:rsidR="008A6233">
        <w:rPr>
          <w:rFonts w:ascii="Arial" w:hAnsi="Arial" w:cs="Arial"/>
          <w:sz w:val="24"/>
          <w:szCs w:val="24"/>
          <w:lang w:val="sr-Cyrl-CS"/>
        </w:rPr>
        <w:t>,</w:t>
      </w:r>
      <w:r w:rsidRPr="001A5F3E">
        <w:rPr>
          <w:rFonts w:ascii="Arial" w:hAnsi="Arial" w:cs="Arial"/>
          <w:sz w:val="24"/>
          <w:szCs w:val="24"/>
          <w:lang w:val="sr-Cyrl-CS"/>
        </w:rPr>
        <w:t xml:space="preserve"> обезбеђујући му несметан прилаз </w:t>
      </w:r>
      <w:r w:rsidR="008A6233">
        <w:rPr>
          <w:rFonts w:ascii="Arial" w:hAnsi="Arial" w:cs="Arial"/>
          <w:sz w:val="24"/>
          <w:szCs w:val="24"/>
          <w:lang w:val="sr-Cyrl-CS"/>
        </w:rPr>
        <w:t>месту извршења радова у објекту</w:t>
      </w:r>
      <w:r w:rsidRPr="001A5F3E">
        <w:rPr>
          <w:rFonts w:ascii="Arial" w:hAnsi="Arial" w:cs="Arial"/>
          <w:sz w:val="24"/>
          <w:szCs w:val="24"/>
          <w:lang w:val="sr-Cyrl-CS"/>
        </w:rPr>
        <w:t>.</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Наручилац се обавезује да са својим надзорним органом изврши по завршетку радова примопредају изведених радова са</w:t>
      </w:r>
      <w:r w:rsidRPr="001A5F3E">
        <w:rPr>
          <w:rFonts w:ascii="Arial" w:hAnsi="Arial" w:cs="Arial"/>
          <w:sz w:val="24"/>
          <w:szCs w:val="24"/>
        </w:rPr>
        <w:t xml:space="preserve"> </w:t>
      </w:r>
      <w:r w:rsidRPr="001A5F3E">
        <w:rPr>
          <w:rFonts w:ascii="Arial" w:hAnsi="Arial" w:cs="Arial"/>
          <w:sz w:val="24"/>
          <w:szCs w:val="24"/>
          <w:lang w:val="sr-Cyrl-CS"/>
        </w:rPr>
        <w:t>Извођачем</w:t>
      </w:r>
      <w:r w:rsidR="008A6233">
        <w:rPr>
          <w:rFonts w:ascii="Arial" w:hAnsi="Arial" w:cs="Arial"/>
          <w:sz w:val="24"/>
          <w:szCs w:val="24"/>
          <w:lang w:val="sr-Cyrl-CS"/>
        </w:rPr>
        <w:t xml:space="preserve"> радова</w:t>
      </w:r>
      <w:r w:rsidRPr="001A5F3E">
        <w:rPr>
          <w:rFonts w:ascii="Arial" w:hAnsi="Arial" w:cs="Arial"/>
          <w:sz w:val="24"/>
          <w:szCs w:val="24"/>
          <w:lang w:val="sr-Cyrl-CS"/>
        </w:rPr>
        <w:t>.</w:t>
      </w:r>
    </w:p>
    <w:p w:rsidR="00AF52EB" w:rsidRPr="001A5F3E" w:rsidRDefault="00AF52EB" w:rsidP="001A5F3E">
      <w:pPr>
        <w:widowControl w:val="0"/>
        <w:autoSpaceDE w:val="0"/>
        <w:autoSpaceDN w:val="0"/>
        <w:adjustRightInd w:val="0"/>
        <w:spacing w:line="240" w:lineRule="auto"/>
        <w:jc w:val="center"/>
        <w:rPr>
          <w:rFonts w:ascii="Arial" w:hAnsi="Arial" w:cs="Arial"/>
          <w:sz w:val="24"/>
          <w:szCs w:val="24"/>
          <w:lang w:val="sr-Cyrl-CS"/>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rPr>
      </w:pPr>
      <w:r w:rsidRPr="006013E1">
        <w:rPr>
          <w:rFonts w:ascii="Arial" w:hAnsi="Arial" w:cs="Arial"/>
          <w:b/>
          <w:sz w:val="24"/>
          <w:szCs w:val="24"/>
          <w:lang w:val="sr-Cyrl-CS"/>
        </w:rPr>
        <w:t>Члан 10.</w:t>
      </w:r>
    </w:p>
    <w:p w:rsidR="00AF52EB" w:rsidRPr="001A5F3E" w:rsidRDefault="00634B13" w:rsidP="00634B13">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lang w:val="sr-Cyrl-CS"/>
        </w:rPr>
        <w:t xml:space="preserve">           </w:t>
      </w:r>
      <w:r w:rsidR="00AF52EB" w:rsidRPr="001A5F3E">
        <w:rPr>
          <w:rFonts w:ascii="Arial" w:hAnsi="Arial" w:cs="Arial"/>
          <w:sz w:val="24"/>
          <w:szCs w:val="24"/>
          <w:lang w:val="sr-Cyrl-CS"/>
        </w:rPr>
        <w:t>Гарантни рок за изведене радове је  ___ (словима _______</w:t>
      </w:r>
      <w:r w:rsidR="00436108">
        <w:rPr>
          <w:rFonts w:ascii="Arial" w:hAnsi="Arial" w:cs="Arial"/>
          <w:sz w:val="24"/>
          <w:szCs w:val="24"/>
          <w:lang w:val="sr-Cyrl-CS"/>
        </w:rPr>
        <w:t>_____</w:t>
      </w:r>
      <w:r w:rsidR="00AF52EB" w:rsidRPr="001A5F3E">
        <w:rPr>
          <w:rFonts w:ascii="Arial" w:hAnsi="Arial" w:cs="Arial"/>
          <w:sz w:val="24"/>
          <w:szCs w:val="24"/>
          <w:lang w:val="sr-Cyrl-CS"/>
        </w:rPr>
        <w:t>) године и рачуна се од датума примопредаје радова.</w:t>
      </w:r>
    </w:p>
    <w:p w:rsidR="00AF52EB" w:rsidRPr="001A5F3E" w:rsidRDefault="00AF52EB" w:rsidP="001A5F3E">
      <w:pPr>
        <w:widowControl w:val="0"/>
        <w:autoSpaceDE w:val="0"/>
        <w:autoSpaceDN w:val="0"/>
        <w:adjustRightInd w:val="0"/>
        <w:spacing w:line="240" w:lineRule="auto"/>
        <w:jc w:val="both"/>
        <w:rPr>
          <w:rFonts w:ascii="Arial" w:hAnsi="Arial" w:cs="Arial"/>
          <w:sz w:val="24"/>
          <w:szCs w:val="24"/>
          <w:lang w:val="sr-Cyrl-CS"/>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rPr>
      </w:pPr>
      <w:r w:rsidRPr="006013E1">
        <w:rPr>
          <w:rFonts w:ascii="Arial" w:hAnsi="Arial" w:cs="Arial"/>
          <w:b/>
          <w:sz w:val="24"/>
          <w:szCs w:val="24"/>
          <w:lang w:val="sr-Cyrl-CS"/>
        </w:rPr>
        <w:t>Члан 1</w:t>
      </w:r>
      <w:r w:rsidR="005D433E">
        <w:rPr>
          <w:rFonts w:ascii="Arial" w:hAnsi="Arial" w:cs="Arial"/>
          <w:b/>
          <w:sz w:val="24"/>
          <w:szCs w:val="24"/>
          <w:lang w:val="sr-Cyrl-CS"/>
        </w:rPr>
        <w:t>1</w:t>
      </w:r>
      <w:r w:rsidRPr="006013E1">
        <w:rPr>
          <w:rFonts w:ascii="Arial" w:hAnsi="Arial" w:cs="Arial"/>
          <w:b/>
          <w:sz w:val="24"/>
          <w:szCs w:val="24"/>
          <w:lang w:val="sr-Cyrl-CS"/>
        </w:rPr>
        <w:t>.</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За укупан уграђени материјал Извођач</w:t>
      </w:r>
      <w:r w:rsidR="00A13A88">
        <w:rPr>
          <w:rFonts w:ascii="Arial" w:hAnsi="Arial" w:cs="Arial"/>
          <w:sz w:val="24"/>
          <w:szCs w:val="24"/>
          <w:lang w:val="sr-Cyrl-CS"/>
        </w:rPr>
        <w:t xml:space="preserve"> радова</w:t>
      </w:r>
      <w:r w:rsidRPr="001A5F3E">
        <w:rPr>
          <w:rFonts w:ascii="Arial" w:hAnsi="Arial" w:cs="Arial"/>
          <w:sz w:val="24"/>
          <w:szCs w:val="24"/>
          <w:lang w:val="sr-Cyrl-CS"/>
        </w:rPr>
        <w:t xml:space="preserve"> 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AF52EB" w:rsidRPr="001A5F3E" w:rsidRDefault="00AF52EB" w:rsidP="00A13A88">
      <w:pPr>
        <w:widowControl w:val="0"/>
        <w:autoSpaceDE w:val="0"/>
        <w:autoSpaceDN w:val="0"/>
        <w:adjustRightInd w:val="0"/>
        <w:spacing w:line="240" w:lineRule="auto"/>
        <w:ind w:firstLine="720"/>
        <w:jc w:val="both"/>
        <w:rPr>
          <w:rFonts w:ascii="Arial" w:hAnsi="Arial" w:cs="Arial"/>
          <w:sz w:val="24"/>
          <w:szCs w:val="24"/>
          <w:lang w:val="sr-Cyrl-CS"/>
        </w:rPr>
      </w:pPr>
      <w:r w:rsidRPr="001A5F3E">
        <w:rPr>
          <w:rFonts w:ascii="Arial" w:hAnsi="Arial" w:cs="Arial"/>
          <w:sz w:val="24"/>
          <w:szCs w:val="24"/>
          <w:lang w:val="sr-Cyrl-CS"/>
        </w:rPr>
        <w:t>Уколико Надзорни орган Наручиоц</w:t>
      </w:r>
      <w:r w:rsidR="00A13A88">
        <w:rPr>
          <w:rFonts w:ascii="Arial" w:hAnsi="Arial" w:cs="Arial"/>
          <w:sz w:val="24"/>
          <w:szCs w:val="24"/>
          <w:lang w:val="sr-Cyrl-CS"/>
        </w:rPr>
        <w:t>а</w:t>
      </w:r>
      <w:r w:rsidRPr="001A5F3E">
        <w:rPr>
          <w:rFonts w:ascii="Arial" w:hAnsi="Arial" w:cs="Arial"/>
          <w:sz w:val="24"/>
          <w:szCs w:val="24"/>
          <w:lang w:val="sr-Cyrl-CS"/>
        </w:rPr>
        <w:t xml:space="preserve"> утврди да употребљени материјал не одговара стандардима и техничким прописима, он ће га одбити и забра</w:t>
      </w:r>
      <w:r w:rsidR="00A13A88">
        <w:rPr>
          <w:rFonts w:ascii="Arial" w:hAnsi="Arial" w:cs="Arial"/>
          <w:sz w:val="24"/>
          <w:szCs w:val="24"/>
          <w:lang w:val="sr-Cyrl-CS"/>
        </w:rPr>
        <w:t>ни</w:t>
      </w:r>
      <w:r w:rsidRPr="001A5F3E">
        <w:rPr>
          <w:rFonts w:ascii="Arial" w:hAnsi="Arial" w:cs="Arial"/>
          <w:sz w:val="24"/>
          <w:szCs w:val="24"/>
          <w:lang w:val="sr-Cyrl-CS"/>
        </w:rPr>
        <w:t>ти његову употребу.</w:t>
      </w:r>
    </w:p>
    <w:p w:rsidR="005D433E" w:rsidRDefault="005D433E" w:rsidP="00A13A88">
      <w:pPr>
        <w:widowControl w:val="0"/>
        <w:autoSpaceDE w:val="0"/>
        <w:autoSpaceDN w:val="0"/>
        <w:adjustRightInd w:val="0"/>
        <w:spacing w:after="0" w:line="240" w:lineRule="auto"/>
        <w:jc w:val="center"/>
        <w:rPr>
          <w:rFonts w:ascii="Arial" w:hAnsi="Arial" w:cs="Arial"/>
          <w:b/>
          <w:sz w:val="24"/>
          <w:szCs w:val="24"/>
          <w:lang w:val="sr-Cyrl-CS"/>
        </w:rPr>
      </w:pPr>
    </w:p>
    <w:p w:rsidR="005D433E" w:rsidRDefault="005D433E" w:rsidP="00A13A88">
      <w:pPr>
        <w:widowControl w:val="0"/>
        <w:autoSpaceDE w:val="0"/>
        <w:autoSpaceDN w:val="0"/>
        <w:adjustRightInd w:val="0"/>
        <w:spacing w:after="0" w:line="240" w:lineRule="auto"/>
        <w:jc w:val="center"/>
        <w:rPr>
          <w:rFonts w:ascii="Arial" w:hAnsi="Arial" w:cs="Arial"/>
          <w:b/>
          <w:sz w:val="24"/>
          <w:szCs w:val="24"/>
          <w:lang w:val="sr-Cyrl-CS"/>
        </w:rPr>
      </w:pPr>
    </w:p>
    <w:p w:rsidR="005D433E" w:rsidRDefault="005D433E" w:rsidP="00A13A88">
      <w:pPr>
        <w:widowControl w:val="0"/>
        <w:autoSpaceDE w:val="0"/>
        <w:autoSpaceDN w:val="0"/>
        <w:adjustRightInd w:val="0"/>
        <w:spacing w:after="0" w:line="240" w:lineRule="auto"/>
        <w:jc w:val="center"/>
        <w:rPr>
          <w:rFonts w:ascii="Arial" w:hAnsi="Arial" w:cs="Arial"/>
          <w:b/>
          <w:sz w:val="24"/>
          <w:szCs w:val="24"/>
          <w:lang w:val="sr-Cyrl-CS"/>
        </w:rPr>
      </w:pPr>
    </w:p>
    <w:p w:rsidR="00A13A88" w:rsidRPr="005D433E" w:rsidRDefault="00A13A88" w:rsidP="00A13A88">
      <w:pPr>
        <w:widowControl w:val="0"/>
        <w:autoSpaceDE w:val="0"/>
        <w:autoSpaceDN w:val="0"/>
        <w:adjustRightInd w:val="0"/>
        <w:spacing w:after="0" w:line="240" w:lineRule="auto"/>
        <w:jc w:val="center"/>
        <w:rPr>
          <w:rFonts w:ascii="Arial" w:hAnsi="Arial" w:cs="Arial"/>
          <w:b/>
          <w:sz w:val="24"/>
          <w:szCs w:val="24"/>
          <w:lang w:val="sr-Cyrl-CS"/>
        </w:rPr>
      </w:pPr>
      <w:r w:rsidRPr="005D433E">
        <w:rPr>
          <w:rFonts w:ascii="Arial" w:hAnsi="Arial" w:cs="Arial"/>
          <w:b/>
          <w:sz w:val="24"/>
          <w:szCs w:val="24"/>
          <w:lang w:val="sr-Cyrl-CS"/>
        </w:rPr>
        <w:lastRenderedPageBreak/>
        <w:t xml:space="preserve"> Члан 1</w:t>
      </w:r>
      <w:r w:rsidR="005D433E" w:rsidRPr="005D433E">
        <w:rPr>
          <w:rFonts w:ascii="Arial" w:hAnsi="Arial" w:cs="Arial"/>
          <w:b/>
          <w:sz w:val="24"/>
          <w:szCs w:val="24"/>
          <w:lang w:val="sr-Cyrl-CS"/>
        </w:rPr>
        <w:t>1</w:t>
      </w:r>
      <w:r w:rsidR="00AF52EB" w:rsidRPr="005D433E">
        <w:rPr>
          <w:rFonts w:ascii="Arial" w:hAnsi="Arial" w:cs="Arial"/>
          <w:b/>
          <w:sz w:val="24"/>
          <w:szCs w:val="24"/>
          <w:lang w:val="sr-Cyrl-CS"/>
        </w:rPr>
        <w:t>.*</w:t>
      </w:r>
    </w:p>
    <w:p w:rsidR="00AF52EB" w:rsidRPr="005D433E" w:rsidRDefault="00A13A88" w:rsidP="00A13A88">
      <w:pPr>
        <w:widowControl w:val="0"/>
        <w:autoSpaceDE w:val="0"/>
        <w:autoSpaceDN w:val="0"/>
        <w:adjustRightInd w:val="0"/>
        <w:spacing w:after="0" w:line="240" w:lineRule="auto"/>
        <w:jc w:val="center"/>
        <w:rPr>
          <w:rFonts w:ascii="Arial" w:hAnsi="Arial" w:cs="Arial"/>
          <w:b/>
          <w:i/>
          <w:sz w:val="24"/>
          <w:szCs w:val="24"/>
          <w:lang w:val="sr-Cyrl-CS"/>
        </w:rPr>
      </w:pPr>
      <w:r w:rsidRPr="005D433E">
        <w:rPr>
          <w:rFonts w:ascii="Arial" w:hAnsi="Arial" w:cs="Arial"/>
          <w:b/>
          <w:sz w:val="24"/>
          <w:szCs w:val="24"/>
          <w:lang w:val="sr-Cyrl-CS"/>
        </w:rPr>
        <w:t xml:space="preserve"> </w:t>
      </w:r>
      <w:r w:rsidRPr="005D433E">
        <w:rPr>
          <w:rFonts w:ascii="Arial" w:hAnsi="Arial" w:cs="Arial"/>
          <w:b/>
          <w:i/>
          <w:sz w:val="24"/>
          <w:szCs w:val="24"/>
          <w:lang w:val="sr-Cyrl-CS"/>
        </w:rPr>
        <w:t>(попуњава се условно, у случају извођења радова са подизвођачем)</w:t>
      </w:r>
    </w:p>
    <w:p w:rsidR="00A13A88" w:rsidRPr="006013E1" w:rsidRDefault="00A13A88" w:rsidP="00A13A88">
      <w:pPr>
        <w:widowControl w:val="0"/>
        <w:autoSpaceDE w:val="0"/>
        <w:autoSpaceDN w:val="0"/>
        <w:adjustRightInd w:val="0"/>
        <w:spacing w:after="0" w:line="240" w:lineRule="auto"/>
        <w:jc w:val="center"/>
        <w:rPr>
          <w:rFonts w:ascii="Arial" w:hAnsi="Arial" w:cs="Arial"/>
          <w:b/>
          <w:sz w:val="24"/>
          <w:szCs w:val="24"/>
          <w:lang w:val="sr-Cyrl-CS"/>
        </w:rPr>
      </w:pPr>
    </w:p>
    <w:p w:rsidR="00AF52EB" w:rsidRPr="001A5F3E" w:rsidRDefault="00AF52EB" w:rsidP="00A13A88">
      <w:pPr>
        <w:widowControl w:val="0"/>
        <w:autoSpaceDE w:val="0"/>
        <w:autoSpaceDN w:val="0"/>
        <w:adjustRightInd w:val="0"/>
        <w:spacing w:after="0" w:line="240" w:lineRule="auto"/>
        <w:ind w:firstLine="720"/>
        <w:jc w:val="both"/>
        <w:rPr>
          <w:rFonts w:ascii="Arial" w:hAnsi="Arial" w:cs="Arial"/>
          <w:sz w:val="24"/>
          <w:szCs w:val="24"/>
        </w:rPr>
      </w:pPr>
      <w:r w:rsidRPr="001A5F3E">
        <w:rPr>
          <w:rFonts w:ascii="Arial" w:hAnsi="Arial" w:cs="Arial"/>
          <w:sz w:val="24"/>
          <w:szCs w:val="24"/>
          <w:lang w:val="sr-Cyrl-CS"/>
        </w:rPr>
        <w:t>Извођач</w:t>
      </w:r>
      <w:r w:rsidR="00A13A88">
        <w:rPr>
          <w:rFonts w:ascii="Arial" w:hAnsi="Arial" w:cs="Arial"/>
          <w:sz w:val="24"/>
          <w:szCs w:val="24"/>
          <w:lang w:val="sr-Cyrl-CS"/>
        </w:rPr>
        <w:t xml:space="preserve"> радова</w:t>
      </w:r>
      <w:r w:rsidRPr="001A5F3E">
        <w:rPr>
          <w:rFonts w:ascii="Arial" w:hAnsi="Arial" w:cs="Arial"/>
          <w:sz w:val="24"/>
          <w:szCs w:val="24"/>
          <w:lang w:val="sr-Cyrl-CS"/>
        </w:rPr>
        <w:t xml:space="preserve"> ће део уговорених радова извршити преко подизвођача Привредног друштва______________________________, са седиштем _________________________, ПИБ ____________, матични</w:t>
      </w:r>
      <w:r w:rsidRPr="001A5F3E">
        <w:rPr>
          <w:rFonts w:ascii="Arial" w:hAnsi="Arial" w:cs="Arial"/>
          <w:sz w:val="24"/>
          <w:szCs w:val="24"/>
        </w:rPr>
        <w:t xml:space="preserve"> </w:t>
      </w:r>
      <w:r w:rsidRPr="001A5F3E">
        <w:rPr>
          <w:rFonts w:ascii="Arial" w:hAnsi="Arial" w:cs="Arial"/>
          <w:sz w:val="24"/>
          <w:szCs w:val="24"/>
          <w:lang w:val="sr-Cyrl-CS"/>
        </w:rPr>
        <w:t>број______________ односно      у      групи      понуђача      коју      чине      Привредно      друштво______________________________,са седиштем _________________________, ПИБ ____________, матични</w:t>
      </w:r>
      <w:r w:rsidRPr="001A5F3E">
        <w:rPr>
          <w:rFonts w:ascii="Arial" w:hAnsi="Arial" w:cs="Arial"/>
          <w:sz w:val="24"/>
          <w:szCs w:val="24"/>
        </w:rPr>
        <w:t xml:space="preserve"> </w:t>
      </w:r>
      <w:r w:rsidRPr="001A5F3E">
        <w:rPr>
          <w:rFonts w:ascii="Arial" w:hAnsi="Arial" w:cs="Arial"/>
          <w:sz w:val="24"/>
          <w:szCs w:val="24"/>
          <w:lang w:val="sr-Cyrl-CS"/>
        </w:rPr>
        <w:t>број______________.</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Извођач у потпуности одговара Наручиоцу за извршење уговорених обавеза, те и за радове изведене од стране подизвођача, као да их је сам извео.</w:t>
      </w:r>
    </w:p>
    <w:p w:rsidR="00AF52EB" w:rsidRDefault="00AF52EB" w:rsidP="00926568">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Извођач одговара Наручиоцу за извршење уговорених обавеза неограничено солидарно са осталим понуђачима из групе понуђача.</w:t>
      </w:r>
    </w:p>
    <w:p w:rsidR="00926568" w:rsidRPr="00926568" w:rsidRDefault="00926568" w:rsidP="00926568">
      <w:pPr>
        <w:widowControl w:val="0"/>
        <w:autoSpaceDE w:val="0"/>
        <w:autoSpaceDN w:val="0"/>
        <w:adjustRightInd w:val="0"/>
        <w:spacing w:line="240" w:lineRule="auto"/>
        <w:ind w:firstLine="720"/>
        <w:jc w:val="both"/>
        <w:rPr>
          <w:rFonts w:ascii="Arial" w:hAnsi="Arial" w:cs="Arial"/>
          <w:sz w:val="24"/>
          <w:szCs w:val="24"/>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rPr>
      </w:pPr>
      <w:r w:rsidRPr="006013E1">
        <w:rPr>
          <w:rFonts w:ascii="Arial" w:hAnsi="Arial" w:cs="Arial"/>
          <w:b/>
          <w:sz w:val="24"/>
          <w:szCs w:val="24"/>
          <w:lang w:val="sr-Cyrl-CS"/>
        </w:rPr>
        <w:t>Члан 1</w:t>
      </w:r>
      <w:r w:rsidR="005D433E">
        <w:rPr>
          <w:rFonts w:ascii="Arial" w:hAnsi="Arial" w:cs="Arial"/>
          <w:b/>
          <w:sz w:val="24"/>
          <w:szCs w:val="24"/>
          <w:lang w:val="sr-Cyrl-CS"/>
        </w:rPr>
        <w:t>2</w:t>
      </w:r>
      <w:r w:rsidRPr="006013E1">
        <w:rPr>
          <w:rFonts w:ascii="Arial" w:hAnsi="Arial" w:cs="Arial"/>
          <w:b/>
          <w:sz w:val="24"/>
          <w:szCs w:val="24"/>
          <w:lang w:val="sr-Cyrl-CS"/>
        </w:rPr>
        <w:t>.</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 xml:space="preserve">Извођач </w:t>
      </w:r>
      <w:r w:rsidR="00A13A88">
        <w:rPr>
          <w:rFonts w:ascii="Arial" w:hAnsi="Arial" w:cs="Arial"/>
          <w:sz w:val="24"/>
          <w:szCs w:val="24"/>
          <w:lang w:val="sr-Cyrl-CS"/>
        </w:rPr>
        <w:t xml:space="preserve">радова </w:t>
      </w:r>
      <w:r w:rsidRPr="001A5F3E">
        <w:rPr>
          <w:rFonts w:ascii="Arial" w:hAnsi="Arial" w:cs="Arial"/>
          <w:sz w:val="24"/>
          <w:szCs w:val="24"/>
          <w:lang w:val="sr-Cyrl-CS"/>
        </w:rPr>
        <w:t>о завршетку уговорених радова обавештава Наручиоца.</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lang w:val="sr-Cyrl-CS"/>
        </w:rPr>
      </w:pPr>
      <w:r w:rsidRPr="001A5F3E">
        <w:rPr>
          <w:rFonts w:ascii="Arial" w:hAnsi="Arial" w:cs="Arial"/>
          <w:sz w:val="24"/>
          <w:szCs w:val="24"/>
          <w:lang w:val="sr-Cyrl-CS"/>
        </w:rPr>
        <w:t>Примопр</w:t>
      </w:r>
      <w:r w:rsidR="005D433E">
        <w:rPr>
          <w:rFonts w:ascii="Arial" w:hAnsi="Arial" w:cs="Arial"/>
          <w:sz w:val="24"/>
          <w:szCs w:val="24"/>
          <w:lang w:val="sr-Cyrl-CS"/>
        </w:rPr>
        <w:t>едаја радова се врши од стране н</w:t>
      </w:r>
      <w:r w:rsidRPr="001A5F3E">
        <w:rPr>
          <w:rFonts w:ascii="Arial" w:hAnsi="Arial" w:cs="Arial"/>
          <w:sz w:val="24"/>
          <w:szCs w:val="24"/>
          <w:lang w:val="sr-Cyrl-CS"/>
        </w:rPr>
        <w:t>адзорног органа наручиоца</w:t>
      </w:r>
      <w:r w:rsidR="00A13A88">
        <w:rPr>
          <w:rFonts w:ascii="Arial" w:hAnsi="Arial" w:cs="Arial"/>
          <w:sz w:val="24"/>
          <w:szCs w:val="24"/>
          <w:lang w:val="sr-Cyrl-CS"/>
        </w:rPr>
        <w:t>, најкасније у року од 5</w:t>
      </w:r>
      <w:r w:rsidRPr="001A5F3E">
        <w:rPr>
          <w:rFonts w:ascii="Arial" w:hAnsi="Arial" w:cs="Arial"/>
          <w:sz w:val="24"/>
          <w:szCs w:val="24"/>
          <w:lang w:val="sr-Cyrl-CS"/>
        </w:rPr>
        <w:t xml:space="preserve"> дана од завршетка радова.</w:t>
      </w:r>
    </w:p>
    <w:p w:rsidR="00AF52EB" w:rsidRPr="00926568" w:rsidRDefault="00A13A88" w:rsidP="00926568">
      <w:pPr>
        <w:widowControl w:val="0"/>
        <w:autoSpaceDE w:val="0"/>
        <w:autoSpaceDN w:val="0"/>
        <w:adjustRightInd w:val="0"/>
        <w:spacing w:line="240" w:lineRule="auto"/>
        <w:ind w:firstLine="720"/>
        <w:jc w:val="both"/>
        <w:rPr>
          <w:rFonts w:ascii="Arial" w:hAnsi="Arial" w:cs="Arial"/>
          <w:sz w:val="24"/>
          <w:szCs w:val="24"/>
        </w:rPr>
      </w:pPr>
      <w:r>
        <w:rPr>
          <w:rFonts w:ascii="Arial" w:hAnsi="Arial" w:cs="Arial"/>
          <w:sz w:val="24"/>
          <w:szCs w:val="24"/>
          <w:lang w:val="sr-Cyrl-CS"/>
        </w:rPr>
        <w:t xml:space="preserve"> Надзорни орган и И</w:t>
      </w:r>
      <w:r w:rsidR="00AF52EB" w:rsidRPr="001A5F3E">
        <w:rPr>
          <w:rFonts w:ascii="Arial" w:hAnsi="Arial" w:cs="Arial"/>
          <w:sz w:val="24"/>
          <w:szCs w:val="24"/>
          <w:lang w:val="sr-Cyrl-CS"/>
        </w:rPr>
        <w:t xml:space="preserve">звођач радова сачињавају </w:t>
      </w:r>
      <w:r>
        <w:rPr>
          <w:rFonts w:ascii="Arial" w:hAnsi="Arial" w:cs="Arial"/>
          <w:sz w:val="24"/>
          <w:szCs w:val="24"/>
          <w:lang w:val="sr-Cyrl-CS"/>
        </w:rPr>
        <w:t>З</w:t>
      </w:r>
      <w:r w:rsidR="00AF52EB" w:rsidRPr="001A5F3E">
        <w:rPr>
          <w:rFonts w:ascii="Arial" w:hAnsi="Arial" w:cs="Arial"/>
          <w:sz w:val="24"/>
          <w:szCs w:val="24"/>
          <w:lang w:val="sr-Cyrl-CS"/>
        </w:rPr>
        <w:t>аписник о примопредаји радова.</w:t>
      </w:r>
    </w:p>
    <w:p w:rsidR="00AF52EB" w:rsidRPr="006013E1" w:rsidRDefault="0038182F" w:rsidP="006013E1">
      <w:pPr>
        <w:widowControl w:val="0"/>
        <w:autoSpaceDE w:val="0"/>
        <w:autoSpaceDN w:val="0"/>
        <w:adjustRightInd w:val="0"/>
        <w:spacing w:line="240" w:lineRule="auto"/>
        <w:jc w:val="center"/>
        <w:rPr>
          <w:rFonts w:ascii="Arial" w:hAnsi="Arial" w:cs="Arial"/>
          <w:b/>
          <w:sz w:val="24"/>
          <w:szCs w:val="24"/>
        </w:rPr>
      </w:pPr>
      <w:r>
        <w:rPr>
          <w:rFonts w:ascii="Arial" w:hAnsi="Arial" w:cs="Arial"/>
          <w:b/>
          <w:sz w:val="24"/>
          <w:szCs w:val="24"/>
          <w:lang w:val="sr-Cyrl-CS"/>
        </w:rPr>
        <w:t>Члан 1</w:t>
      </w:r>
      <w:r w:rsidR="005D433E">
        <w:rPr>
          <w:rFonts w:ascii="Arial" w:hAnsi="Arial" w:cs="Arial"/>
          <w:b/>
          <w:sz w:val="24"/>
          <w:szCs w:val="24"/>
          <w:lang w:val="sr-Cyrl-CS"/>
        </w:rPr>
        <w:t>3</w:t>
      </w:r>
      <w:r w:rsidR="00AF52EB" w:rsidRPr="006013E1">
        <w:rPr>
          <w:rFonts w:ascii="Arial" w:hAnsi="Arial" w:cs="Arial"/>
          <w:b/>
          <w:sz w:val="24"/>
          <w:szCs w:val="24"/>
          <w:lang w:val="sr-Cyrl-CS"/>
        </w:rPr>
        <w:t>.</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Наручилац задржава право да једнострано раскине овај Уговор уколико Извођач радова кас</w:t>
      </w:r>
      <w:r w:rsidR="007C025D">
        <w:rPr>
          <w:rFonts w:ascii="Arial" w:hAnsi="Arial" w:cs="Arial"/>
          <w:sz w:val="24"/>
          <w:szCs w:val="24"/>
          <w:lang w:val="sr-Cyrl-CS"/>
        </w:rPr>
        <w:t xml:space="preserve">ни са извођењем радова дуже од </w:t>
      </w:r>
      <w:r w:rsidR="007C025D">
        <w:rPr>
          <w:rFonts w:ascii="Arial" w:hAnsi="Arial" w:cs="Arial"/>
          <w:sz w:val="24"/>
          <w:szCs w:val="24"/>
        </w:rPr>
        <w:t>5</w:t>
      </w:r>
      <w:r w:rsidRPr="001A5F3E">
        <w:rPr>
          <w:rFonts w:ascii="Arial" w:hAnsi="Arial" w:cs="Arial"/>
          <w:sz w:val="24"/>
          <w:szCs w:val="24"/>
          <w:lang w:val="sr-Cyrl-CS"/>
        </w:rPr>
        <w:t xml:space="preserve"> календарских дана.</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r w:rsidRPr="001A5F3E">
        <w:rPr>
          <w:rFonts w:ascii="Arial" w:hAnsi="Arial" w:cs="Arial"/>
          <w:sz w:val="24"/>
          <w:szCs w:val="24"/>
          <w:lang w:val="sr-Cyrl-CS"/>
        </w:rPr>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w:t>
      </w:r>
    </w:p>
    <w:p w:rsidR="00AF52EB" w:rsidRPr="001A5F3E" w:rsidRDefault="00AF52EB" w:rsidP="001A5F3E">
      <w:pPr>
        <w:widowControl w:val="0"/>
        <w:autoSpaceDE w:val="0"/>
        <w:autoSpaceDN w:val="0"/>
        <w:adjustRightInd w:val="0"/>
        <w:spacing w:line="240" w:lineRule="auto"/>
        <w:ind w:firstLine="720"/>
        <w:jc w:val="both"/>
        <w:rPr>
          <w:rFonts w:ascii="Arial" w:hAnsi="Arial" w:cs="Arial"/>
          <w:sz w:val="24"/>
          <w:szCs w:val="24"/>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rPr>
      </w:pPr>
      <w:r w:rsidRPr="006013E1">
        <w:rPr>
          <w:rFonts w:ascii="Arial" w:hAnsi="Arial" w:cs="Arial"/>
          <w:b/>
          <w:sz w:val="24"/>
          <w:szCs w:val="24"/>
          <w:lang w:val="sr-Cyrl-CS"/>
        </w:rPr>
        <w:t>Члан 1</w:t>
      </w:r>
      <w:r w:rsidR="005D433E">
        <w:rPr>
          <w:rFonts w:ascii="Arial" w:hAnsi="Arial" w:cs="Arial"/>
          <w:b/>
          <w:sz w:val="24"/>
          <w:szCs w:val="24"/>
          <w:lang w:val="sr-Cyrl-CS"/>
        </w:rPr>
        <w:t>4</w:t>
      </w:r>
      <w:r w:rsidRPr="006013E1">
        <w:rPr>
          <w:rFonts w:ascii="Arial" w:hAnsi="Arial" w:cs="Arial"/>
          <w:b/>
          <w:sz w:val="24"/>
          <w:szCs w:val="24"/>
          <w:lang w:val="sr-Cyrl-CS"/>
        </w:rPr>
        <w:t>.</w:t>
      </w:r>
    </w:p>
    <w:p w:rsidR="00AF52EB" w:rsidRPr="001A5F3E" w:rsidRDefault="005D433E" w:rsidP="001A5F3E">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lang w:val="sr-Cyrl-CS"/>
        </w:rPr>
        <w:t xml:space="preserve">           </w:t>
      </w:r>
      <w:r w:rsidR="00611253">
        <w:rPr>
          <w:rFonts w:ascii="Arial" w:hAnsi="Arial" w:cs="Arial"/>
          <w:sz w:val="24"/>
          <w:szCs w:val="24"/>
          <w:lang w:val="sr-Cyrl-CS"/>
        </w:rPr>
        <w:t>Н</w:t>
      </w:r>
      <w:r w:rsidR="00AF52EB" w:rsidRPr="001A5F3E">
        <w:rPr>
          <w:rFonts w:ascii="Arial" w:hAnsi="Arial" w:cs="Arial"/>
          <w:sz w:val="24"/>
          <w:szCs w:val="24"/>
          <w:lang w:val="sr-Cyrl-CS"/>
        </w:rPr>
        <w:t>а све што овим Уговором није посебно утврђено</w:t>
      </w:r>
      <w:r w:rsidR="00611253">
        <w:rPr>
          <w:rFonts w:ascii="Arial" w:hAnsi="Arial" w:cs="Arial"/>
          <w:sz w:val="24"/>
          <w:szCs w:val="24"/>
          <w:lang w:val="sr-Cyrl-CS"/>
        </w:rPr>
        <w:t>, примењиваће</w:t>
      </w:r>
      <w:r w:rsidR="00AF52EB" w:rsidRPr="001A5F3E">
        <w:rPr>
          <w:rFonts w:ascii="Arial" w:hAnsi="Arial" w:cs="Arial"/>
          <w:sz w:val="24"/>
          <w:szCs w:val="24"/>
          <w:lang w:val="sr-Cyrl-CS"/>
        </w:rPr>
        <w:t xml:space="preserve"> се одредбе Закона о облигационим односима.</w:t>
      </w:r>
    </w:p>
    <w:p w:rsidR="00AF52EB" w:rsidRDefault="00AF52EB" w:rsidP="001A5F3E">
      <w:pPr>
        <w:widowControl w:val="0"/>
        <w:autoSpaceDE w:val="0"/>
        <w:autoSpaceDN w:val="0"/>
        <w:adjustRightInd w:val="0"/>
        <w:spacing w:line="240" w:lineRule="auto"/>
        <w:jc w:val="center"/>
        <w:rPr>
          <w:rFonts w:ascii="Arial" w:hAnsi="Arial" w:cs="Arial"/>
          <w:sz w:val="24"/>
          <w:szCs w:val="24"/>
          <w:lang w:val="sr-Cyrl-CS"/>
        </w:rPr>
      </w:pPr>
    </w:p>
    <w:p w:rsidR="005D433E" w:rsidRDefault="005D433E" w:rsidP="001A5F3E">
      <w:pPr>
        <w:widowControl w:val="0"/>
        <w:autoSpaceDE w:val="0"/>
        <w:autoSpaceDN w:val="0"/>
        <w:adjustRightInd w:val="0"/>
        <w:spacing w:line="240" w:lineRule="auto"/>
        <w:jc w:val="center"/>
        <w:rPr>
          <w:rFonts w:ascii="Arial" w:hAnsi="Arial" w:cs="Arial"/>
          <w:sz w:val="24"/>
          <w:szCs w:val="24"/>
          <w:lang w:val="sr-Cyrl-CS"/>
        </w:rPr>
      </w:pPr>
    </w:p>
    <w:p w:rsidR="005D433E" w:rsidRDefault="005D433E" w:rsidP="001A5F3E">
      <w:pPr>
        <w:widowControl w:val="0"/>
        <w:autoSpaceDE w:val="0"/>
        <w:autoSpaceDN w:val="0"/>
        <w:adjustRightInd w:val="0"/>
        <w:spacing w:line="240" w:lineRule="auto"/>
        <w:jc w:val="center"/>
        <w:rPr>
          <w:rFonts w:ascii="Arial" w:hAnsi="Arial" w:cs="Arial"/>
          <w:sz w:val="24"/>
          <w:szCs w:val="24"/>
          <w:lang w:val="sr-Cyrl-CS"/>
        </w:rPr>
      </w:pPr>
    </w:p>
    <w:p w:rsidR="005D433E" w:rsidRPr="001A5F3E" w:rsidRDefault="005D433E" w:rsidP="001A5F3E">
      <w:pPr>
        <w:widowControl w:val="0"/>
        <w:autoSpaceDE w:val="0"/>
        <w:autoSpaceDN w:val="0"/>
        <w:adjustRightInd w:val="0"/>
        <w:spacing w:line="240" w:lineRule="auto"/>
        <w:jc w:val="center"/>
        <w:rPr>
          <w:rFonts w:ascii="Arial" w:hAnsi="Arial" w:cs="Arial"/>
          <w:sz w:val="24"/>
          <w:szCs w:val="24"/>
          <w:lang w:val="sr-Cyrl-CS"/>
        </w:rPr>
      </w:pPr>
    </w:p>
    <w:p w:rsidR="00AF52EB" w:rsidRPr="006013E1" w:rsidRDefault="00AF52EB" w:rsidP="006013E1">
      <w:pPr>
        <w:widowControl w:val="0"/>
        <w:autoSpaceDE w:val="0"/>
        <w:autoSpaceDN w:val="0"/>
        <w:adjustRightInd w:val="0"/>
        <w:spacing w:line="240" w:lineRule="auto"/>
        <w:jc w:val="center"/>
        <w:rPr>
          <w:rFonts w:ascii="Arial" w:hAnsi="Arial" w:cs="Arial"/>
          <w:b/>
          <w:sz w:val="24"/>
          <w:szCs w:val="24"/>
          <w:lang w:val="sr-Cyrl-CS"/>
        </w:rPr>
      </w:pPr>
      <w:r w:rsidRPr="006013E1">
        <w:rPr>
          <w:rFonts w:ascii="Arial" w:hAnsi="Arial" w:cs="Arial"/>
          <w:b/>
          <w:sz w:val="24"/>
          <w:szCs w:val="24"/>
          <w:lang w:val="sr-Cyrl-CS"/>
        </w:rPr>
        <w:lastRenderedPageBreak/>
        <w:t>Члан 1</w:t>
      </w:r>
      <w:r w:rsidR="005D433E">
        <w:rPr>
          <w:rFonts w:ascii="Arial" w:hAnsi="Arial" w:cs="Arial"/>
          <w:b/>
          <w:sz w:val="24"/>
          <w:szCs w:val="24"/>
          <w:lang w:val="sr-Cyrl-CS"/>
        </w:rPr>
        <w:t>5</w:t>
      </w:r>
      <w:r w:rsidRPr="006013E1">
        <w:rPr>
          <w:rFonts w:ascii="Arial" w:hAnsi="Arial" w:cs="Arial"/>
          <w:b/>
          <w:sz w:val="24"/>
          <w:szCs w:val="24"/>
          <w:lang w:val="sr-Cyrl-CS"/>
        </w:rPr>
        <w:t>.</w:t>
      </w:r>
    </w:p>
    <w:p w:rsidR="00AF52EB" w:rsidRPr="001A5F3E" w:rsidRDefault="005D433E" w:rsidP="001A5F3E">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lang w:val="sr-Cyrl-CS"/>
        </w:rPr>
        <w:t xml:space="preserve">             </w:t>
      </w:r>
      <w:r w:rsidR="00AF52EB" w:rsidRPr="001A5F3E">
        <w:rPr>
          <w:rFonts w:ascii="Arial" w:hAnsi="Arial" w:cs="Arial"/>
          <w:sz w:val="24"/>
          <w:szCs w:val="24"/>
          <w:lang w:val="sr-Cyrl-CS"/>
        </w:rPr>
        <w:t>Све евентуалне спорове уговорне стране ће решавати споразумно. Уколико до споразума не дође, уговара се надлежност Привредног суда у</w:t>
      </w:r>
      <w:r w:rsidR="0038182F">
        <w:rPr>
          <w:rFonts w:ascii="Arial" w:hAnsi="Arial" w:cs="Arial"/>
          <w:sz w:val="24"/>
          <w:szCs w:val="24"/>
          <w:lang w:val="sr-Cyrl-CS"/>
        </w:rPr>
        <w:t>Нишу</w:t>
      </w:r>
      <w:r w:rsidR="00AF52EB" w:rsidRPr="001A5F3E">
        <w:rPr>
          <w:rFonts w:ascii="Arial" w:hAnsi="Arial" w:cs="Arial"/>
          <w:sz w:val="24"/>
          <w:szCs w:val="24"/>
          <w:lang w:val="sr-Cyrl-CS"/>
        </w:rPr>
        <w:t>.</w:t>
      </w:r>
    </w:p>
    <w:p w:rsidR="006013E1" w:rsidRDefault="006013E1" w:rsidP="0038182F">
      <w:pPr>
        <w:widowControl w:val="0"/>
        <w:autoSpaceDE w:val="0"/>
        <w:autoSpaceDN w:val="0"/>
        <w:adjustRightInd w:val="0"/>
        <w:spacing w:line="240" w:lineRule="auto"/>
        <w:rPr>
          <w:rFonts w:ascii="Arial" w:hAnsi="Arial" w:cs="Arial"/>
          <w:b/>
          <w:sz w:val="24"/>
          <w:szCs w:val="24"/>
          <w:lang w:val="sr-Cyrl-CS"/>
        </w:rPr>
      </w:pPr>
    </w:p>
    <w:p w:rsidR="00AF52EB" w:rsidRPr="006013E1" w:rsidRDefault="00926568" w:rsidP="006013E1">
      <w:pPr>
        <w:widowControl w:val="0"/>
        <w:autoSpaceDE w:val="0"/>
        <w:autoSpaceDN w:val="0"/>
        <w:adjustRightInd w:val="0"/>
        <w:spacing w:line="240" w:lineRule="auto"/>
        <w:jc w:val="center"/>
        <w:rPr>
          <w:rFonts w:ascii="Arial" w:hAnsi="Arial" w:cs="Arial"/>
          <w:b/>
          <w:sz w:val="24"/>
          <w:szCs w:val="24"/>
          <w:lang w:val="sr-Cyrl-CS"/>
        </w:rPr>
      </w:pPr>
      <w:r>
        <w:rPr>
          <w:rFonts w:ascii="Arial" w:hAnsi="Arial" w:cs="Arial"/>
          <w:b/>
          <w:sz w:val="24"/>
          <w:szCs w:val="24"/>
          <w:lang w:val="sr-Cyrl-CS"/>
        </w:rPr>
        <w:t>Члан 1</w:t>
      </w:r>
      <w:r w:rsidR="005D433E">
        <w:rPr>
          <w:rFonts w:ascii="Arial" w:hAnsi="Arial" w:cs="Arial"/>
          <w:b/>
          <w:sz w:val="24"/>
          <w:szCs w:val="24"/>
          <w:lang w:val="sr-Cyrl-CS"/>
        </w:rPr>
        <w:t>6</w:t>
      </w:r>
      <w:r w:rsidR="00AF52EB" w:rsidRPr="006013E1">
        <w:rPr>
          <w:rFonts w:ascii="Arial" w:hAnsi="Arial" w:cs="Arial"/>
          <w:b/>
          <w:sz w:val="24"/>
          <w:szCs w:val="24"/>
          <w:lang w:val="sr-Cyrl-CS"/>
        </w:rPr>
        <w:t>.</w:t>
      </w:r>
    </w:p>
    <w:p w:rsidR="00AF52EB" w:rsidRPr="001A5F3E" w:rsidRDefault="005D433E" w:rsidP="001A5F3E">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lang w:val="sr-Cyrl-CS"/>
        </w:rPr>
        <w:t xml:space="preserve">            </w:t>
      </w:r>
      <w:r w:rsidR="00AF52EB" w:rsidRPr="001A5F3E">
        <w:rPr>
          <w:rFonts w:ascii="Arial" w:hAnsi="Arial" w:cs="Arial"/>
          <w:sz w:val="24"/>
          <w:szCs w:val="24"/>
          <w:lang w:val="sr-Cyrl-CS"/>
        </w:rPr>
        <w:t>Овај Уговор ступа на снагу</w:t>
      </w:r>
      <w:r w:rsidR="0038182F">
        <w:rPr>
          <w:rFonts w:ascii="Arial" w:hAnsi="Arial" w:cs="Arial"/>
          <w:sz w:val="24"/>
          <w:szCs w:val="24"/>
          <w:lang w:val="sr-Cyrl-CS"/>
        </w:rPr>
        <w:t xml:space="preserve"> са</w:t>
      </w:r>
      <w:r w:rsidR="00AF52EB" w:rsidRPr="001A5F3E">
        <w:rPr>
          <w:rFonts w:ascii="Arial" w:hAnsi="Arial" w:cs="Arial"/>
          <w:sz w:val="24"/>
          <w:szCs w:val="24"/>
          <w:lang w:val="sr-Cyrl-CS"/>
        </w:rPr>
        <w:t xml:space="preserve"> да</w:t>
      </w:r>
      <w:r w:rsidR="0038182F">
        <w:rPr>
          <w:rFonts w:ascii="Arial" w:hAnsi="Arial" w:cs="Arial"/>
          <w:sz w:val="24"/>
          <w:szCs w:val="24"/>
          <w:lang w:val="sr-Cyrl-CS"/>
        </w:rPr>
        <w:t>ном потписивања</w:t>
      </w:r>
      <w:r>
        <w:rPr>
          <w:rFonts w:ascii="Arial" w:hAnsi="Arial" w:cs="Arial"/>
          <w:sz w:val="24"/>
          <w:szCs w:val="24"/>
          <w:lang w:val="sr-Cyrl-CS"/>
        </w:rPr>
        <w:t xml:space="preserve"> обе уговорне</w:t>
      </w:r>
      <w:r w:rsidR="00AF52EB" w:rsidRPr="001A5F3E">
        <w:rPr>
          <w:rFonts w:ascii="Arial" w:hAnsi="Arial" w:cs="Arial"/>
          <w:sz w:val="24"/>
          <w:szCs w:val="24"/>
          <w:lang w:val="sr-Cyrl-CS"/>
        </w:rPr>
        <w:t xml:space="preserve"> стран</w:t>
      </w:r>
      <w:r>
        <w:rPr>
          <w:rFonts w:ascii="Arial" w:hAnsi="Arial" w:cs="Arial"/>
          <w:sz w:val="24"/>
          <w:szCs w:val="24"/>
          <w:lang w:val="sr-Cyrl-CS"/>
        </w:rPr>
        <w:t>е</w:t>
      </w:r>
      <w:r w:rsidR="00AF52EB" w:rsidRPr="001A5F3E">
        <w:rPr>
          <w:rFonts w:ascii="Arial" w:hAnsi="Arial" w:cs="Arial"/>
          <w:sz w:val="24"/>
          <w:szCs w:val="24"/>
          <w:lang w:val="sr-Cyrl-CS"/>
        </w:rPr>
        <w:t>.</w:t>
      </w:r>
    </w:p>
    <w:p w:rsidR="00AF52EB" w:rsidRPr="001A5F3E" w:rsidRDefault="00AF52EB" w:rsidP="001A5F3E">
      <w:pPr>
        <w:widowControl w:val="0"/>
        <w:autoSpaceDE w:val="0"/>
        <w:autoSpaceDN w:val="0"/>
        <w:adjustRightInd w:val="0"/>
        <w:spacing w:line="240" w:lineRule="auto"/>
        <w:jc w:val="center"/>
        <w:rPr>
          <w:rFonts w:ascii="Arial" w:hAnsi="Arial" w:cs="Arial"/>
          <w:sz w:val="24"/>
          <w:szCs w:val="24"/>
          <w:lang w:val="sr-Cyrl-CS"/>
        </w:rPr>
      </w:pPr>
    </w:p>
    <w:p w:rsidR="00AF52EB" w:rsidRPr="006013E1" w:rsidRDefault="00926568" w:rsidP="006013E1">
      <w:pPr>
        <w:widowControl w:val="0"/>
        <w:autoSpaceDE w:val="0"/>
        <w:autoSpaceDN w:val="0"/>
        <w:adjustRightInd w:val="0"/>
        <w:spacing w:line="240" w:lineRule="auto"/>
        <w:jc w:val="center"/>
        <w:rPr>
          <w:rFonts w:ascii="Arial" w:hAnsi="Arial" w:cs="Arial"/>
          <w:b/>
          <w:sz w:val="24"/>
          <w:szCs w:val="24"/>
          <w:lang w:val="sr-Cyrl-CS"/>
        </w:rPr>
      </w:pPr>
      <w:r>
        <w:rPr>
          <w:rFonts w:ascii="Arial" w:hAnsi="Arial" w:cs="Arial"/>
          <w:b/>
          <w:sz w:val="24"/>
          <w:szCs w:val="24"/>
          <w:lang w:val="sr-Cyrl-CS"/>
        </w:rPr>
        <w:t>Члан 18</w:t>
      </w:r>
      <w:r w:rsidR="006013E1">
        <w:rPr>
          <w:rFonts w:ascii="Arial" w:hAnsi="Arial" w:cs="Arial"/>
          <w:b/>
          <w:sz w:val="24"/>
          <w:szCs w:val="24"/>
          <w:lang w:val="sr-Cyrl-CS"/>
        </w:rPr>
        <w:t>.</w:t>
      </w:r>
    </w:p>
    <w:p w:rsidR="00AF52EB" w:rsidRPr="001A5F3E" w:rsidRDefault="005D433E" w:rsidP="001A5F3E">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lang w:val="sr-Cyrl-CS"/>
        </w:rPr>
        <w:t xml:space="preserve">           </w:t>
      </w:r>
      <w:r w:rsidR="00AF52EB" w:rsidRPr="001A5F3E">
        <w:rPr>
          <w:rFonts w:ascii="Arial" w:hAnsi="Arial" w:cs="Arial"/>
          <w:sz w:val="24"/>
          <w:szCs w:val="24"/>
          <w:lang w:val="sr-Cyrl-CS"/>
        </w:rPr>
        <w:t xml:space="preserve">Овај Уговор је сачињен у </w:t>
      </w:r>
      <w:r w:rsidR="00926568">
        <w:rPr>
          <w:rFonts w:ascii="Arial" w:hAnsi="Arial" w:cs="Arial"/>
          <w:sz w:val="24"/>
          <w:szCs w:val="24"/>
          <w:lang w:val="sr-Cyrl-CS"/>
        </w:rPr>
        <w:t xml:space="preserve">6 (шест) </w:t>
      </w:r>
      <w:r>
        <w:rPr>
          <w:rFonts w:ascii="Arial" w:hAnsi="Arial" w:cs="Arial"/>
          <w:sz w:val="24"/>
          <w:szCs w:val="24"/>
          <w:lang w:val="sr-Cyrl-CS"/>
        </w:rPr>
        <w:t xml:space="preserve">истоветних </w:t>
      </w:r>
      <w:r w:rsidR="00AF52EB" w:rsidRPr="001A5F3E">
        <w:rPr>
          <w:rFonts w:ascii="Arial" w:hAnsi="Arial" w:cs="Arial"/>
          <w:sz w:val="24"/>
          <w:szCs w:val="24"/>
          <w:lang w:val="sr-Cyrl-CS"/>
        </w:rPr>
        <w:t>пример</w:t>
      </w:r>
      <w:r w:rsidR="00926568">
        <w:rPr>
          <w:rFonts w:ascii="Arial" w:hAnsi="Arial" w:cs="Arial"/>
          <w:sz w:val="24"/>
          <w:szCs w:val="24"/>
          <w:lang w:val="sr-Cyrl-CS"/>
        </w:rPr>
        <w:t>а</w:t>
      </w:r>
      <w:r w:rsidR="00AF52EB" w:rsidRPr="001A5F3E">
        <w:rPr>
          <w:rFonts w:ascii="Arial" w:hAnsi="Arial" w:cs="Arial"/>
          <w:sz w:val="24"/>
          <w:szCs w:val="24"/>
          <w:lang w:val="sr-Cyrl-CS"/>
        </w:rPr>
        <w:t xml:space="preserve">ка, </w:t>
      </w:r>
      <w:r w:rsidR="00926568">
        <w:rPr>
          <w:rFonts w:ascii="Arial" w:hAnsi="Arial" w:cs="Arial"/>
          <w:sz w:val="24"/>
          <w:szCs w:val="24"/>
          <w:lang w:val="sr-Cyrl-CS"/>
        </w:rPr>
        <w:t>од којих свака уговорна страна задржава по 3 (три) примерка за своје потребе.</w:t>
      </w:r>
    </w:p>
    <w:p w:rsidR="00926568" w:rsidRDefault="00926568" w:rsidP="001A5F3E">
      <w:pPr>
        <w:widowControl w:val="0"/>
        <w:autoSpaceDE w:val="0"/>
        <w:autoSpaceDN w:val="0"/>
        <w:adjustRightInd w:val="0"/>
        <w:spacing w:line="240" w:lineRule="auto"/>
        <w:jc w:val="both"/>
        <w:rPr>
          <w:rFonts w:ascii="Arial" w:hAnsi="Arial" w:cs="Arial"/>
          <w:b/>
          <w:sz w:val="24"/>
          <w:szCs w:val="24"/>
        </w:rPr>
      </w:pPr>
    </w:p>
    <w:p w:rsidR="005D433E" w:rsidRPr="005D433E" w:rsidRDefault="005D433E" w:rsidP="001A5F3E">
      <w:pPr>
        <w:widowControl w:val="0"/>
        <w:autoSpaceDE w:val="0"/>
        <w:autoSpaceDN w:val="0"/>
        <w:adjustRightInd w:val="0"/>
        <w:spacing w:line="240" w:lineRule="auto"/>
        <w:jc w:val="both"/>
        <w:rPr>
          <w:rFonts w:ascii="Arial" w:hAnsi="Arial" w:cs="Arial"/>
          <w:b/>
          <w:sz w:val="24"/>
          <w:szCs w:val="24"/>
        </w:rPr>
      </w:pPr>
    </w:p>
    <w:p w:rsidR="00AF52EB" w:rsidRPr="00926568" w:rsidRDefault="00926568" w:rsidP="001A5F3E">
      <w:pPr>
        <w:widowControl w:val="0"/>
        <w:autoSpaceDE w:val="0"/>
        <w:autoSpaceDN w:val="0"/>
        <w:adjustRightInd w:val="0"/>
        <w:spacing w:line="240" w:lineRule="auto"/>
        <w:jc w:val="both"/>
        <w:rPr>
          <w:rFonts w:ascii="Arial" w:hAnsi="Arial" w:cs="Arial"/>
          <w:b/>
          <w:sz w:val="24"/>
          <w:szCs w:val="24"/>
        </w:rPr>
      </w:pPr>
      <w:r>
        <w:rPr>
          <w:rFonts w:ascii="Arial" w:hAnsi="Arial" w:cs="Arial"/>
          <w:b/>
          <w:sz w:val="24"/>
          <w:szCs w:val="24"/>
        </w:rPr>
        <w:t xml:space="preserve">    </w:t>
      </w:r>
      <w:r w:rsidRPr="00926568">
        <w:rPr>
          <w:rFonts w:ascii="Arial" w:hAnsi="Arial" w:cs="Arial"/>
          <w:b/>
          <w:sz w:val="24"/>
          <w:szCs w:val="24"/>
        </w:rPr>
        <w:t>ИЗВОЂАЧ РАДОВА</w:t>
      </w:r>
      <w:r>
        <w:rPr>
          <w:rFonts w:ascii="Arial" w:hAnsi="Arial" w:cs="Arial"/>
          <w:b/>
          <w:sz w:val="24"/>
          <w:szCs w:val="24"/>
        </w:rPr>
        <w:t xml:space="preserve">                                                                НАРУЧИЛАЦ</w:t>
      </w:r>
    </w:p>
    <w:p w:rsidR="00AF52EB" w:rsidRPr="00926568" w:rsidRDefault="00926568" w:rsidP="001A5F3E">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_____________________  </w:t>
      </w:r>
      <w:r w:rsidRPr="00926568">
        <w:rPr>
          <w:rFonts w:ascii="Arial" w:hAnsi="Arial" w:cs="Arial"/>
          <w:b/>
          <w:sz w:val="24"/>
          <w:szCs w:val="24"/>
        </w:rPr>
        <w:t>М.П</w:t>
      </w:r>
      <w:r>
        <w:rPr>
          <w:rFonts w:ascii="Arial" w:hAnsi="Arial" w:cs="Arial"/>
          <w:b/>
          <w:sz w:val="24"/>
          <w:szCs w:val="24"/>
        </w:rPr>
        <w:t xml:space="preserve">.                                   М.П. </w:t>
      </w:r>
      <w:r w:rsidRPr="00926568">
        <w:rPr>
          <w:rFonts w:ascii="Arial" w:hAnsi="Arial" w:cs="Arial"/>
          <w:sz w:val="24"/>
          <w:szCs w:val="24"/>
        </w:rPr>
        <w:t>______________________</w:t>
      </w:r>
    </w:p>
    <w:p w:rsidR="005D433E" w:rsidRDefault="005D433E" w:rsidP="00926568">
      <w:pPr>
        <w:widowControl w:val="0"/>
        <w:autoSpaceDE w:val="0"/>
        <w:autoSpaceDN w:val="0"/>
        <w:adjustRightInd w:val="0"/>
        <w:spacing w:line="240" w:lineRule="auto"/>
        <w:jc w:val="both"/>
        <w:rPr>
          <w:rFonts w:ascii="Arial" w:hAnsi="Arial" w:cs="Arial"/>
          <w:b/>
          <w:i/>
          <w:sz w:val="24"/>
          <w:szCs w:val="24"/>
        </w:rPr>
      </w:pPr>
    </w:p>
    <w:p w:rsidR="005D433E" w:rsidRDefault="005D433E" w:rsidP="00926568">
      <w:pPr>
        <w:widowControl w:val="0"/>
        <w:autoSpaceDE w:val="0"/>
        <w:autoSpaceDN w:val="0"/>
        <w:adjustRightInd w:val="0"/>
        <w:spacing w:line="240" w:lineRule="auto"/>
        <w:jc w:val="both"/>
        <w:rPr>
          <w:rFonts w:ascii="Arial" w:hAnsi="Arial" w:cs="Arial"/>
          <w:b/>
          <w:i/>
          <w:sz w:val="24"/>
          <w:szCs w:val="24"/>
        </w:rPr>
      </w:pPr>
    </w:p>
    <w:p w:rsidR="00926568" w:rsidRPr="00926568" w:rsidRDefault="00AF52EB" w:rsidP="00926568">
      <w:pPr>
        <w:widowControl w:val="0"/>
        <w:autoSpaceDE w:val="0"/>
        <w:autoSpaceDN w:val="0"/>
        <w:adjustRightInd w:val="0"/>
        <w:spacing w:line="240" w:lineRule="auto"/>
        <w:jc w:val="both"/>
        <w:rPr>
          <w:rFonts w:ascii="Arial" w:hAnsi="Arial" w:cs="Arial"/>
          <w:b/>
          <w:i/>
          <w:sz w:val="24"/>
          <w:szCs w:val="24"/>
          <w:lang w:val="sr-Cyrl-CS"/>
        </w:rPr>
      </w:pPr>
      <w:r w:rsidRPr="00926568">
        <w:rPr>
          <w:rFonts w:ascii="Arial" w:hAnsi="Arial" w:cs="Arial"/>
          <w:b/>
          <w:i/>
          <w:sz w:val="24"/>
          <w:szCs w:val="24"/>
        </w:rPr>
        <w:t>*</w:t>
      </w:r>
      <w:r w:rsidRPr="00926568">
        <w:rPr>
          <w:rFonts w:ascii="Arial" w:hAnsi="Arial" w:cs="Arial"/>
          <w:b/>
          <w:i/>
          <w:sz w:val="24"/>
          <w:szCs w:val="24"/>
          <w:lang w:val="sr-Cyrl-CS"/>
        </w:rPr>
        <w:t>Напомена:</w:t>
      </w:r>
    </w:p>
    <w:p w:rsidR="00AF52EB" w:rsidRPr="00926568" w:rsidRDefault="00AF52EB" w:rsidP="001A5F3E">
      <w:pPr>
        <w:widowControl w:val="0"/>
        <w:autoSpaceDE w:val="0"/>
        <w:autoSpaceDN w:val="0"/>
        <w:adjustRightInd w:val="0"/>
        <w:spacing w:line="240" w:lineRule="auto"/>
        <w:jc w:val="both"/>
        <w:rPr>
          <w:rFonts w:ascii="Arial" w:hAnsi="Arial" w:cs="Arial"/>
          <w:b/>
          <w:sz w:val="24"/>
          <w:szCs w:val="24"/>
          <w:lang w:val="sr-Cyrl-CS"/>
        </w:rPr>
      </w:pPr>
      <w:r w:rsidRPr="00926568">
        <w:rPr>
          <w:rFonts w:ascii="Arial" w:hAnsi="Arial" w:cs="Arial"/>
          <w:sz w:val="24"/>
          <w:szCs w:val="24"/>
          <w:lang w:val="sr-Cyrl-CS"/>
        </w:rPr>
        <w:t xml:space="preserve"> </w:t>
      </w:r>
      <w:r w:rsidR="00926568" w:rsidRPr="00926568">
        <w:rPr>
          <w:rFonts w:ascii="Arial" w:hAnsi="Arial" w:cs="Arial"/>
          <w:sz w:val="24"/>
          <w:szCs w:val="24"/>
          <w:lang w:val="sr-Cyrl-CS"/>
        </w:rPr>
        <w:t>Члан 1</w:t>
      </w:r>
      <w:r w:rsidR="005D433E">
        <w:rPr>
          <w:rFonts w:ascii="Arial" w:hAnsi="Arial" w:cs="Arial"/>
          <w:sz w:val="24"/>
          <w:szCs w:val="24"/>
          <w:lang w:val="sr-Cyrl-CS"/>
        </w:rPr>
        <w:t>1</w:t>
      </w:r>
      <w:r w:rsidR="00926568" w:rsidRPr="00926568">
        <w:rPr>
          <w:rFonts w:ascii="Arial" w:hAnsi="Arial" w:cs="Arial"/>
          <w:sz w:val="24"/>
          <w:szCs w:val="24"/>
          <w:lang w:val="sr-Cyrl-CS"/>
        </w:rPr>
        <w:t>.*</w:t>
      </w:r>
      <w:r w:rsidRPr="001A5F3E">
        <w:rPr>
          <w:rFonts w:ascii="Arial" w:hAnsi="Arial" w:cs="Arial"/>
          <w:sz w:val="24"/>
          <w:szCs w:val="24"/>
          <w:lang w:val="sr-Cyrl-CS"/>
        </w:rPr>
        <w:t xml:space="preserve"> Уговора се попуњава</w:t>
      </w:r>
      <w:r w:rsidR="00926568">
        <w:rPr>
          <w:rFonts w:ascii="Arial" w:hAnsi="Arial" w:cs="Arial"/>
          <w:sz w:val="24"/>
          <w:szCs w:val="24"/>
          <w:lang w:val="sr-Cyrl-CS"/>
        </w:rPr>
        <w:t xml:space="preserve"> само</w:t>
      </w:r>
      <w:r w:rsidRPr="001A5F3E">
        <w:rPr>
          <w:rFonts w:ascii="Arial" w:hAnsi="Arial" w:cs="Arial"/>
          <w:sz w:val="24"/>
          <w:szCs w:val="24"/>
          <w:lang w:val="sr-Cyrl-CS"/>
        </w:rPr>
        <w:t xml:space="preserve"> уколико Извођач</w:t>
      </w:r>
      <w:r w:rsidR="00926568">
        <w:rPr>
          <w:rFonts w:ascii="Arial" w:hAnsi="Arial" w:cs="Arial"/>
          <w:sz w:val="24"/>
          <w:szCs w:val="24"/>
          <w:lang w:val="sr-Cyrl-CS"/>
        </w:rPr>
        <w:t xml:space="preserve"> радова </w:t>
      </w:r>
      <w:r w:rsidRPr="001A5F3E">
        <w:rPr>
          <w:rFonts w:ascii="Arial" w:hAnsi="Arial" w:cs="Arial"/>
          <w:sz w:val="24"/>
          <w:szCs w:val="24"/>
          <w:lang w:val="sr-Cyrl-CS"/>
        </w:rPr>
        <w:t>изводи</w:t>
      </w:r>
      <w:r w:rsidR="00926568">
        <w:rPr>
          <w:rFonts w:ascii="Arial" w:hAnsi="Arial" w:cs="Arial"/>
          <w:sz w:val="24"/>
          <w:szCs w:val="24"/>
          <w:lang w:val="sr-Cyrl-CS"/>
        </w:rPr>
        <w:t xml:space="preserve"> радове</w:t>
      </w:r>
      <w:r w:rsidRPr="001A5F3E">
        <w:rPr>
          <w:rFonts w:ascii="Arial" w:hAnsi="Arial" w:cs="Arial"/>
          <w:sz w:val="24"/>
          <w:szCs w:val="24"/>
          <w:lang w:val="sr-Cyrl-CS"/>
        </w:rPr>
        <w:t xml:space="preserve"> са Подизвођачем.</w:t>
      </w:r>
    </w:p>
    <w:p w:rsidR="00926568" w:rsidRDefault="00926568" w:rsidP="00926568">
      <w:pPr>
        <w:spacing w:after="0" w:line="240" w:lineRule="auto"/>
        <w:jc w:val="both"/>
        <w:rPr>
          <w:rFonts w:ascii="Arial" w:hAnsi="Arial" w:cs="Arial"/>
          <w:sz w:val="24"/>
          <w:szCs w:val="24"/>
        </w:rPr>
      </w:pPr>
      <w:r>
        <w:rPr>
          <w:rFonts w:ascii="Arial" w:hAnsi="Arial" w:cs="Arial"/>
          <w:sz w:val="24"/>
          <w:szCs w:val="24"/>
        </w:rPr>
        <w:t xml:space="preserve">Такође, </w:t>
      </w:r>
      <w:r w:rsidR="00513BAB" w:rsidRPr="001A5F3E">
        <w:rPr>
          <w:rFonts w:ascii="Arial" w:hAnsi="Arial" w:cs="Arial"/>
          <w:sz w:val="24"/>
          <w:szCs w:val="24"/>
          <w:lang w:val="sr-Cyrl-CS"/>
        </w:rPr>
        <w:t>Понуђач мора парафират</w:t>
      </w:r>
      <w:r>
        <w:rPr>
          <w:rFonts w:ascii="Arial" w:hAnsi="Arial" w:cs="Arial"/>
          <w:sz w:val="24"/>
          <w:szCs w:val="24"/>
          <w:lang w:val="sr-Cyrl-CS"/>
        </w:rPr>
        <w:t>и и оверити печатом све стране М</w:t>
      </w:r>
      <w:r w:rsidR="00513BAB" w:rsidRPr="001A5F3E">
        <w:rPr>
          <w:rFonts w:ascii="Arial" w:hAnsi="Arial" w:cs="Arial"/>
          <w:sz w:val="24"/>
          <w:szCs w:val="24"/>
          <w:lang w:val="sr-Cyrl-CS"/>
        </w:rPr>
        <w:t>одела уговора уз оверу печатом и потписом на крају модела уговора, чиме потврђује да је упознат и да прихвата све елементе модела уговора. Додавање текста од стране Понуђача није дозвољено.</w:t>
      </w:r>
    </w:p>
    <w:p w:rsidR="00513BAB" w:rsidRDefault="00513BAB" w:rsidP="00926568">
      <w:pPr>
        <w:spacing w:after="0" w:line="240" w:lineRule="auto"/>
        <w:jc w:val="both"/>
        <w:rPr>
          <w:rFonts w:ascii="Arial" w:hAnsi="Arial" w:cs="Arial"/>
          <w:sz w:val="24"/>
          <w:szCs w:val="24"/>
        </w:rPr>
      </w:pPr>
      <w:r w:rsidRPr="001A5F3E">
        <w:rPr>
          <w:rFonts w:ascii="Arial" w:hAnsi="Arial" w:cs="Arial"/>
          <w:sz w:val="24"/>
          <w:szCs w:val="24"/>
          <w:lang w:val="sr-Cyrl-CS"/>
        </w:rPr>
        <w:t xml:space="preserve">Наручилац задржава право исправке техничких грешака у Моделу уговора, пре његовог закључења, уз сагласност произвођача чија је понуда изабарана као најповољнија.  </w:t>
      </w:r>
    </w:p>
    <w:p w:rsidR="00AF52EB" w:rsidRPr="001A5F3E" w:rsidRDefault="00AF52EB" w:rsidP="001A5F3E">
      <w:pPr>
        <w:autoSpaceDE w:val="0"/>
        <w:autoSpaceDN w:val="0"/>
        <w:adjustRightInd w:val="0"/>
        <w:spacing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line="240" w:lineRule="auto"/>
        <w:jc w:val="center"/>
        <w:rPr>
          <w:rFonts w:ascii="Arial" w:hAnsi="Arial" w:cs="Arial"/>
          <w:b/>
          <w:bCs/>
          <w:sz w:val="24"/>
          <w:szCs w:val="24"/>
          <w:lang w:val="sr-Cyrl-CS"/>
        </w:rPr>
      </w:pPr>
    </w:p>
    <w:p w:rsidR="00AF52EB" w:rsidRPr="001A5F3E" w:rsidRDefault="00AF52EB" w:rsidP="001A5F3E">
      <w:pPr>
        <w:autoSpaceDE w:val="0"/>
        <w:autoSpaceDN w:val="0"/>
        <w:adjustRightInd w:val="0"/>
        <w:spacing w:line="240" w:lineRule="auto"/>
        <w:jc w:val="both"/>
        <w:rPr>
          <w:rFonts w:ascii="Arial" w:hAnsi="Arial" w:cs="Arial"/>
          <w:b/>
          <w:bCs/>
          <w:sz w:val="24"/>
          <w:szCs w:val="24"/>
          <w:lang w:val="sr-Cyrl-CS"/>
        </w:rPr>
      </w:pPr>
    </w:p>
    <w:p w:rsidR="00AF52EB" w:rsidRPr="001A5F3E" w:rsidRDefault="00AF52EB" w:rsidP="001A5F3E">
      <w:pPr>
        <w:autoSpaceDE w:val="0"/>
        <w:autoSpaceDN w:val="0"/>
        <w:adjustRightInd w:val="0"/>
        <w:spacing w:line="240" w:lineRule="auto"/>
        <w:jc w:val="center"/>
        <w:rPr>
          <w:rFonts w:ascii="Arial" w:hAnsi="Arial" w:cs="Arial"/>
          <w:b/>
          <w:bCs/>
          <w:sz w:val="24"/>
          <w:szCs w:val="24"/>
          <w:lang w:val="sr-Cyrl-CS"/>
        </w:rPr>
      </w:pPr>
    </w:p>
    <w:p w:rsidR="000E6D56" w:rsidRPr="001A5F3E" w:rsidRDefault="000E6D56" w:rsidP="001A5F3E">
      <w:pPr>
        <w:spacing w:line="240" w:lineRule="auto"/>
        <w:rPr>
          <w:rFonts w:ascii="Arial" w:hAnsi="Arial" w:cs="Arial"/>
          <w:sz w:val="24"/>
          <w:szCs w:val="24"/>
        </w:rPr>
      </w:pPr>
    </w:p>
    <w:sectPr w:rsidR="000E6D56" w:rsidRPr="001A5F3E" w:rsidSect="00AF5BB5">
      <w:footerReference w:type="default" r:id="rId12"/>
      <w:footerReference w:type="first" r:id="rId13"/>
      <w:pgSz w:w="12240" w:h="15840"/>
      <w:pgMar w:top="1411" w:right="1411" w:bottom="1411" w:left="1411" w:header="720" w:footer="720" w:gutter="0"/>
      <w:pgNumType w:chapSep="period"/>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A5D" w:rsidRDefault="005E1A5D" w:rsidP="005209CE">
      <w:pPr>
        <w:spacing w:after="0" w:line="240" w:lineRule="auto"/>
      </w:pPr>
      <w:r>
        <w:separator/>
      </w:r>
    </w:p>
  </w:endnote>
  <w:endnote w:type="continuationSeparator" w:id="1">
    <w:p w:rsidR="005E1A5D" w:rsidRDefault="005E1A5D" w:rsidP="005209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7E5" w:rsidRDefault="00D047E5">
    <w:pPr>
      <w:pStyle w:val="Footer"/>
      <w:pBdr>
        <w:top w:val="thinThickSmallGap" w:sz="24" w:space="1" w:color="622423" w:themeColor="accent2" w:themeShade="7F"/>
      </w:pBdr>
      <w:rPr>
        <w:rFonts w:asciiTheme="majorHAnsi" w:hAnsiTheme="majorHAnsi"/>
      </w:rPr>
    </w:pPr>
    <w:r>
      <w:rPr>
        <w:rFonts w:asciiTheme="majorHAnsi" w:hAnsiTheme="majorHAnsi"/>
      </w:rPr>
      <w:t xml:space="preserve">Конкурсна документација за јавну набавку радова мале вредности, </w:t>
    </w:r>
  </w:p>
  <w:p w:rsidR="00D047E5" w:rsidRPr="00852ADD" w:rsidRDefault="00D047E5">
    <w:pPr>
      <w:pStyle w:val="Footer"/>
      <w:pBdr>
        <w:top w:val="thinThickSmallGap" w:sz="24" w:space="1" w:color="622423" w:themeColor="accent2" w:themeShade="7F"/>
      </w:pBdr>
      <w:rPr>
        <w:rFonts w:asciiTheme="majorHAnsi" w:hAnsiTheme="majorHAnsi"/>
      </w:rPr>
    </w:pPr>
    <w:r>
      <w:rPr>
        <w:rFonts w:asciiTheme="majorHAnsi" w:hAnsiTheme="majorHAnsi"/>
      </w:rPr>
      <w:t>Број: 01р/14 – санација зидова и плафона</w:t>
    </w:r>
    <w:r>
      <w:rPr>
        <w:rFonts w:asciiTheme="majorHAnsi" w:hAnsiTheme="majorHAnsi"/>
      </w:rPr>
      <w:ptab w:relativeTo="margin" w:alignment="right" w:leader="none"/>
    </w:r>
    <w:fldSimple w:instr=" PAGE   \* MERGEFORMAT ">
      <w:r w:rsidR="007C025D" w:rsidRPr="007C025D">
        <w:rPr>
          <w:rFonts w:asciiTheme="majorHAnsi" w:hAnsiTheme="majorHAnsi"/>
          <w:noProof/>
        </w:rPr>
        <w:t>36</w:t>
      </w:r>
    </w:fldSimple>
    <w:r>
      <w:t>/3</w:t>
    </w:r>
    <w:r w:rsidR="00852ADD">
      <w:t>7</w:t>
    </w:r>
  </w:p>
  <w:p w:rsidR="00D047E5" w:rsidRPr="00D964D2" w:rsidRDefault="00D047E5" w:rsidP="00D964D2">
    <w:pPr>
      <w:pStyle w:val="Footer"/>
      <w:pBdr>
        <w:top w:val="thinThickSmallGap" w:sz="24" w:space="1" w:color="622423" w:themeColor="accent2" w:themeShade="7F"/>
      </w:pBdr>
      <w:rPr>
        <w:rFonts w:asciiTheme="majorHAnsi" w:hAnsiTheme="majorHAns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2338"/>
      <w:docPartObj>
        <w:docPartGallery w:val="Page Numbers (Bottom of Page)"/>
        <w:docPartUnique/>
      </w:docPartObj>
    </w:sdtPr>
    <w:sdtContent>
      <w:p w:rsidR="00D047E5" w:rsidRDefault="00553C97">
        <w:pPr>
          <w:pStyle w:val="Footer"/>
          <w:jc w:val="center"/>
        </w:pPr>
        <w:fldSimple w:instr=" PAGE   \* MERGEFORMAT ">
          <w:r w:rsidR="00D047E5">
            <w:rPr>
              <w:noProof/>
            </w:rPr>
            <w:t>1</w:t>
          </w:r>
        </w:fldSimple>
      </w:p>
    </w:sdtContent>
  </w:sdt>
  <w:sdt>
    <w:sdtPr>
      <w:id w:val="9512332"/>
      <w:docPartObj>
        <w:docPartGallery w:val="Page Numbers (Top of Page)"/>
        <w:docPartUnique/>
      </w:docPartObj>
    </w:sdtPr>
    <w:sdtContent>
      <w:p w:rsidR="00D047E5" w:rsidRDefault="00D047E5" w:rsidP="00AF5BB5">
        <w:pPr>
          <w:jc w:val="center"/>
        </w:pPr>
        <w:r>
          <w:t>1/</w:t>
        </w:r>
      </w:p>
    </w:sdtContent>
  </w:sdt>
  <w:p w:rsidR="00D047E5" w:rsidRPr="00F03C39" w:rsidRDefault="00D047E5" w:rsidP="00F03C39">
    <w:pPr>
      <w:pStyle w:val="Footer"/>
      <w:tabs>
        <w:tab w:val="left" w:pos="198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A5D" w:rsidRDefault="005E1A5D" w:rsidP="005209CE">
      <w:pPr>
        <w:spacing w:after="0" w:line="240" w:lineRule="auto"/>
      </w:pPr>
      <w:r>
        <w:separator/>
      </w:r>
    </w:p>
  </w:footnote>
  <w:footnote w:type="continuationSeparator" w:id="1">
    <w:p w:rsidR="005E1A5D" w:rsidRDefault="005E1A5D" w:rsidP="005209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Symbol" w:hAnsi="Symbol"/>
        <w:b/>
        <w:bCs/>
      </w:rPr>
    </w:lvl>
    <w:lvl w:ilvl="2">
      <w:start w:val="1"/>
      <w:numFmt w:val="bullet"/>
      <w:lvlText w:val=""/>
      <w:lvlJc w:val="left"/>
      <w:pPr>
        <w:tabs>
          <w:tab w:val="num" w:pos="1440"/>
        </w:tabs>
        <w:ind w:left="1440" w:hanging="360"/>
      </w:pPr>
      <w:rPr>
        <w:rFonts w:ascii="Symbol" w:hAnsi="Symbol"/>
        <w:b/>
        <w:bCs/>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Symbol" w:hAnsi="Symbol"/>
        <w:b/>
        <w:bCs/>
      </w:rPr>
    </w:lvl>
    <w:lvl w:ilvl="5">
      <w:start w:val="1"/>
      <w:numFmt w:val="bullet"/>
      <w:lvlText w:val=""/>
      <w:lvlJc w:val="left"/>
      <w:pPr>
        <w:tabs>
          <w:tab w:val="num" w:pos="2520"/>
        </w:tabs>
        <w:ind w:left="2520" w:hanging="360"/>
      </w:pPr>
      <w:rPr>
        <w:rFonts w:ascii="Symbol" w:hAnsi="Symbol"/>
        <w:b/>
        <w:bCs/>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Symbol" w:hAnsi="Symbol"/>
        <w:b/>
        <w:bCs/>
      </w:rPr>
    </w:lvl>
    <w:lvl w:ilvl="8">
      <w:start w:val="1"/>
      <w:numFmt w:val="bullet"/>
      <w:lvlText w:val=""/>
      <w:lvlJc w:val="left"/>
      <w:pPr>
        <w:tabs>
          <w:tab w:val="num" w:pos="3600"/>
        </w:tabs>
        <w:ind w:left="3600" w:hanging="360"/>
      </w:pPr>
      <w:rPr>
        <w:rFonts w:ascii="Symbol" w:hAnsi="Symbol"/>
        <w:b/>
        <w:bCs/>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3434E4B"/>
    <w:multiLevelType w:val="hybridMultilevel"/>
    <w:tmpl w:val="8EAAA6EA"/>
    <w:lvl w:ilvl="0" w:tplc="965E3C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6063963"/>
    <w:multiLevelType w:val="hybridMultilevel"/>
    <w:tmpl w:val="DE423B72"/>
    <w:lvl w:ilvl="0" w:tplc="423C5E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6953C52"/>
    <w:multiLevelType w:val="hybridMultilevel"/>
    <w:tmpl w:val="A0961E6A"/>
    <w:lvl w:ilvl="0" w:tplc="9998091A">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C4E3C7E"/>
    <w:multiLevelType w:val="hybridMultilevel"/>
    <w:tmpl w:val="CF322EFE"/>
    <w:lvl w:ilvl="0" w:tplc="48C630D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D940708"/>
    <w:multiLevelType w:val="hybridMultilevel"/>
    <w:tmpl w:val="4748F19A"/>
    <w:lvl w:ilvl="0" w:tplc="08F4BB6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E0C22C1"/>
    <w:multiLevelType w:val="hybridMultilevel"/>
    <w:tmpl w:val="4DC2A0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D562BC"/>
    <w:multiLevelType w:val="hybridMultilevel"/>
    <w:tmpl w:val="3DD43A08"/>
    <w:lvl w:ilvl="0" w:tplc="64AEC8FE">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AD045F"/>
    <w:multiLevelType w:val="hybridMultilevel"/>
    <w:tmpl w:val="39C6B334"/>
    <w:lvl w:ilvl="0" w:tplc="38DEF2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7A036C4"/>
    <w:multiLevelType w:val="hybridMultilevel"/>
    <w:tmpl w:val="5D9EE644"/>
    <w:lvl w:ilvl="0" w:tplc="46BAB6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D107B1"/>
    <w:multiLevelType w:val="hybridMultilevel"/>
    <w:tmpl w:val="CCA0C5B6"/>
    <w:lvl w:ilvl="0" w:tplc="96A4B0F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5F3EFC"/>
    <w:multiLevelType w:val="hybridMultilevel"/>
    <w:tmpl w:val="B9D49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61682"/>
    <w:multiLevelType w:val="hybridMultilevel"/>
    <w:tmpl w:val="E6862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D7031C"/>
    <w:multiLevelType w:val="hybridMultilevel"/>
    <w:tmpl w:val="D0004E44"/>
    <w:lvl w:ilvl="0" w:tplc="DEBA0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9621F6"/>
    <w:multiLevelType w:val="hybridMultilevel"/>
    <w:tmpl w:val="3DD43A08"/>
    <w:lvl w:ilvl="0" w:tplc="64AEC8FE">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025FE1"/>
    <w:multiLevelType w:val="hybridMultilevel"/>
    <w:tmpl w:val="99189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721B21"/>
    <w:multiLevelType w:val="hybridMultilevel"/>
    <w:tmpl w:val="1D687B68"/>
    <w:lvl w:ilvl="0" w:tplc="959648BE">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2">
    <w:nsid w:val="76CA6ADE"/>
    <w:multiLevelType w:val="hybridMultilevel"/>
    <w:tmpl w:val="A6C2E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8757563"/>
    <w:multiLevelType w:val="hybridMultilevel"/>
    <w:tmpl w:val="AEF0C806"/>
    <w:lvl w:ilvl="0" w:tplc="8146C1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8DE1E8A"/>
    <w:multiLevelType w:val="hybridMultilevel"/>
    <w:tmpl w:val="4EAECF26"/>
    <w:lvl w:ilvl="0" w:tplc="4AF63A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BE4361A"/>
    <w:multiLevelType w:val="hybridMultilevel"/>
    <w:tmpl w:val="FD5A1A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E730E1"/>
    <w:multiLevelType w:val="hybridMultilevel"/>
    <w:tmpl w:val="A718F09A"/>
    <w:lvl w:ilvl="0" w:tplc="1CE26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9"/>
  </w:num>
  <w:num w:numId="3">
    <w:abstractNumId w:val="20"/>
  </w:num>
  <w:num w:numId="4">
    <w:abstractNumId w:val="25"/>
  </w:num>
  <w:num w:numId="5">
    <w:abstractNumId w:val="10"/>
  </w:num>
  <w:num w:numId="6">
    <w:abstractNumId w:val="17"/>
  </w:num>
  <w:num w:numId="7">
    <w:abstractNumId w:val="26"/>
  </w:num>
  <w:num w:numId="8">
    <w:abstractNumId w:val="24"/>
  </w:num>
  <w:num w:numId="9">
    <w:abstractNumId w:val="6"/>
  </w:num>
  <w:num w:numId="10">
    <w:abstractNumId w:val="23"/>
  </w:num>
  <w:num w:numId="11">
    <w:abstractNumId w:val="7"/>
  </w:num>
  <w:num w:numId="12">
    <w:abstractNumId w:val="8"/>
  </w:num>
  <w:num w:numId="13">
    <w:abstractNumId w:val="22"/>
  </w:num>
  <w:num w:numId="14">
    <w:abstractNumId w:val="13"/>
  </w:num>
  <w:num w:numId="15">
    <w:abstractNumId w:val="14"/>
  </w:num>
  <w:num w:numId="16">
    <w:abstractNumId w:val="21"/>
  </w:num>
  <w:num w:numId="17">
    <w:abstractNumId w:val="0"/>
  </w:num>
  <w:num w:numId="18">
    <w:abstractNumId w:val="1"/>
  </w:num>
  <w:num w:numId="19">
    <w:abstractNumId w:val="15"/>
  </w:num>
  <w:num w:numId="20">
    <w:abstractNumId w:val="12"/>
  </w:num>
  <w:num w:numId="21">
    <w:abstractNumId w:val="2"/>
  </w:num>
  <w:num w:numId="22">
    <w:abstractNumId w:val="3"/>
  </w:num>
  <w:num w:numId="23">
    <w:abstractNumId w:val="4"/>
  </w:num>
  <w:num w:numId="24">
    <w:abstractNumId w:val="5"/>
  </w:num>
  <w:num w:numId="25">
    <w:abstractNumId w:val="11"/>
  </w:num>
  <w:num w:numId="26">
    <w:abstractNumId w:val="16"/>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useFELayout/>
  </w:compat>
  <w:rsids>
    <w:rsidRoot w:val="00AF52EB"/>
    <w:rsid w:val="00026C4F"/>
    <w:rsid w:val="0002789C"/>
    <w:rsid w:val="00033EAF"/>
    <w:rsid w:val="000607B5"/>
    <w:rsid w:val="00092B5E"/>
    <w:rsid w:val="000B2B85"/>
    <w:rsid w:val="000C685F"/>
    <w:rsid w:val="000D484B"/>
    <w:rsid w:val="000E6D56"/>
    <w:rsid w:val="000F4440"/>
    <w:rsid w:val="001155C7"/>
    <w:rsid w:val="00116F76"/>
    <w:rsid w:val="00137BE4"/>
    <w:rsid w:val="001726F8"/>
    <w:rsid w:val="001807DA"/>
    <w:rsid w:val="00193953"/>
    <w:rsid w:val="001A5F3E"/>
    <w:rsid w:val="001B266B"/>
    <w:rsid w:val="001C7496"/>
    <w:rsid w:val="001D6992"/>
    <w:rsid w:val="001E3BA9"/>
    <w:rsid w:val="001F30DF"/>
    <w:rsid w:val="00201230"/>
    <w:rsid w:val="00227922"/>
    <w:rsid w:val="002371B4"/>
    <w:rsid w:val="00245215"/>
    <w:rsid w:val="002673BF"/>
    <w:rsid w:val="002911F0"/>
    <w:rsid w:val="0029607E"/>
    <w:rsid w:val="002B3B1F"/>
    <w:rsid w:val="002B4762"/>
    <w:rsid w:val="002C5932"/>
    <w:rsid w:val="002F3469"/>
    <w:rsid w:val="00330E24"/>
    <w:rsid w:val="003431DA"/>
    <w:rsid w:val="00371858"/>
    <w:rsid w:val="00371EC3"/>
    <w:rsid w:val="00380583"/>
    <w:rsid w:val="0038182F"/>
    <w:rsid w:val="00387470"/>
    <w:rsid w:val="0040359F"/>
    <w:rsid w:val="00424FAB"/>
    <w:rsid w:val="00436108"/>
    <w:rsid w:val="00483883"/>
    <w:rsid w:val="004B490B"/>
    <w:rsid w:val="004B7500"/>
    <w:rsid w:val="004C623F"/>
    <w:rsid w:val="004D1766"/>
    <w:rsid w:val="004F427E"/>
    <w:rsid w:val="004F5C88"/>
    <w:rsid w:val="004F5D1E"/>
    <w:rsid w:val="00513BAB"/>
    <w:rsid w:val="005209CE"/>
    <w:rsid w:val="00553C97"/>
    <w:rsid w:val="005644FB"/>
    <w:rsid w:val="00567A3E"/>
    <w:rsid w:val="00573418"/>
    <w:rsid w:val="005768CC"/>
    <w:rsid w:val="00586280"/>
    <w:rsid w:val="00591491"/>
    <w:rsid w:val="005C3351"/>
    <w:rsid w:val="005D42DD"/>
    <w:rsid w:val="005D433E"/>
    <w:rsid w:val="005E1A5D"/>
    <w:rsid w:val="005E4409"/>
    <w:rsid w:val="006013E1"/>
    <w:rsid w:val="00605B75"/>
    <w:rsid w:val="00611253"/>
    <w:rsid w:val="00634B13"/>
    <w:rsid w:val="00641C3D"/>
    <w:rsid w:val="006663F7"/>
    <w:rsid w:val="006664C1"/>
    <w:rsid w:val="006719F8"/>
    <w:rsid w:val="00675557"/>
    <w:rsid w:val="0067726A"/>
    <w:rsid w:val="006B18B6"/>
    <w:rsid w:val="006B3AFA"/>
    <w:rsid w:val="006E529F"/>
    <w:rsid w:val="006F28E5"/>
    <w:rsid w:val="00707C53"/>
    <w:rsid w:val="00736763"/>
    <w:rsid w:val="00780463"/>
    <w:rsid w:val="00791937"/>
    <w:rsid w:val="00796053"/>
    <w:rsid w:val="00797036"/>
    <w:rsid w:val="007A023F"/>
    <w:rsid w:val="007A66F6"/>
    <w:rsid w:val="007C025D"/>
    <w:rsid w:val="007E68D5"/>
    <w:rsid w:val="008115EB"/>
    <w:rsid w:val="008314E3"/>
    <w:rsid w:val="00852ADD"/>
    <w:rsid w:val="0085780F"/>
    <w:rsid w:val="008920DA"/>
    <w:rsid w:val="008976B2"/>
    <w:rsid w:val="008A6233"/>
    <w:rsid w:val="008C2CA1"/>
    <w:rsid w:val="008D1B38"/>
    <w:rsid w:val="008D5D05"/>
    <w:rsid w:val="008F7D0F"/>
    <w:rsid w:val="00904334"/>
    <w:rsid w:val="009074C7"/>
    <w:rsid w:val="00926568"/>
    <w:rsid w:val="009279AB"/>
    <w:rsid w:val="0093653A"/>
    <w:rsid w:val="00973FFE"/>
    <w:rsid w:val="009805BD"/>
    <w:rsid w:val="009F3CD9"/>
    <w:rsid w:val="00A0212A"/>
    <w:rsid w:val="00A13A88"/>
    <w:rsid w:val="00A20B53"/>
    <w:rsid w:val="00A23751"/>
    <w:rsid w:val="00A243A0"/>
    <w:rsid w:val="00A27A4E"/>
    <w:rsid w:val="00A61396"/>
    <w:rsid w:val="00A843E0"/>
    <w:rsid w:val="00A86721"/>
    <w:rsid w:val="00A95FE7"/>
    <w:rsid w:val="00AD4505"/>
    <w:rsid w:val="00AF52EB"/>
    <w:rsid w:val="00AF5BB5"/>
    <w:rsid w:val="00B057C4"/>
    <w:rsid w:val="00B12DAE"/>
    <w:rsid w:val="00B240C4"/>
    <w:rsid w:val="00B3317F"/>
    <w:rsid w:val="00B472F4"/>
    <w:rsid w:val="00B70DB8"/>
    <w:rsid w:val="00B74C80"/>
    <w:rsid w:val="00BB461C"/>
    <w:rsid w:val="00BD03B7"/>
    <w:rsid w:val="00BD14D2"/>
    <w:rsid w:val="00BD2548"/>
    <w:rsid w:val="00BE2BB2"/>
    <w:rsid w:val="00C0510C"/>
    <w:rsid w:val="00C612E1"/>
    <w:rsid w:val="00C8603B"/>
    <w:rsid w:val="00C924F0"/>
    <w:rsid w:val="00C94789"/>
    <w:rsid w:val="00CC665C"/>
    <w:rsid w:val="00D047E5"/>
    <w:rsid w:val="00D13D06"/>
    <w:rsid w:val="00D372A9"/>
    <w:rsid w:val="00D702D3"/>
    <w:rsid w:val="00D964D2"/>
    <w:rsid w:val="00DB2C79"/>
    <w:rsid w:val="00DD4A11"/>
    <w:rsid w:val="00DD613F"/>
    <w:rsid w:val="00DE4252"/>
    <w:rsid w:val="00E207F6"/>
    <w:rsid w:val="00E23616"/>
    <w:rsid w:val="00E40F9F"/>
    <w:rsid w:val="00E62262"/>
    <w:rsid w:val="00E860AF"/>
    <w:rsid w:val="00E9148C"/>
    <w:rsid w:val="00E92FE5"/>
    <w:rsid w:val="00EC748B"/>
    <w:rsid w:val="00EF1382"/>
    <w:rsid w:val="00F03C39"/>
    <w:rsid w:val="00F65EC4"/>
    <w:rsid w:val="00F728C7"/>
    <w:rsid w:val="00FA0369"/>
    <w:rsid w:val="00FA3646"/>
    <w:rsid w:val="00FA7F47"/>
    <w:rsid w:val="00FC2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CE"/>
  </w:style>
  <w:style w:type="paragraph" w:styleId="Heading1">
    <w:name w:val="heading 1"/>
    <w:basedOn w:val="Normal"/>
    <w:next w:val="Normal"/>
    <w:link w:val="Heading1Char"/>
    <w:qFormat/>
    <w:rsid w:val="00AF52EB"/>
    <w:pPr>
      <w:keepNext/>
      <w:autoSpaceDE w:val="0"/>
      <w:autoSpaceDN w:val="0"/>
      <w:adjustRightInd w:val="0"/>
      <w:spacing w:after="0" w:line="240" w:lineRule="auto"/>
      <w:jc w:val="center"/>
      <w:outlineLvl w:val="0"/>
    </w:pPr>
    <w:rPr>
      <w:rFonts w:ascii="TimesNewRoman" w:eastAsia="Times New Roman" w:hAnsi="TimesNewRoman" w:cs="Times New Roman"/>
      <w:sz w:val="48"/>
      <w:szCs w:val="48"/>
    </w:rPr>
  </w:style>
  <w:style w:type="paragraph" w:styleId="Heading2">
    <w:name w:val="heading 2"/>
    <w:basedOn w:val="Normal"/>
    <w:next w:val="Normal"/>
    <w:link w:val="Heading2Char"/>
    <w:qFormat/>
    <w:rsid w:val="00AF52EB"/>
    <w:pPr>
      <w:keepNext/>
      <w:autoSpaceDE w:val="0"/>
      <w:autoSpaceDN w:val="0"/>
      <w:adjustRightInd w:val="0"/>
      <w:spacing w:after="0" w:line="240" w:lineRule="auto"/>
      <w:jc w:val="center"/>
      <w:outlineLvl w:val="1"/>
    </w:pPr>
    <w:rPr>
      <w:rFonts w:ascii="TimesNewRoman,Bold" w:eastAsia="Times New Roman" w:hAnsi="TimesNewRoman,Bold" w:cs="Times New Roman"/>
      <w:b/>
      <w:bCs/>
      <w:sz w:val="24"/>
      <w:szCs w:val="24"/>
    </w:rPr>
  </w:style>
  <w:style w:type="paragraph" w:styleId="Heading3">
    <w:name w:val="heading 3"/>
    <w:basedOn w:val="Normal"/>
    <w:next w:val="Normal"/>
    <w:link w:val="Heading3Char"/>
    <w:qFormat/>
    <w:rsid w:val="00AF52EB"/>
    <w:pPr>
      <w:keepNext/>
      <w:autoSpaceDE w:val="0"/>
      <w:autoSpaceDN w:val="0"/>
      <w:adjustRightInd w:val="0"/>
      <w:spacing w:after="0" w:line="240" w:lineRule="auto"/>
      <w:outlineLvl w:val="2"/>
    </w:pPr>
    <w:rPr>
      <w:rFonts w:ascii="TimesNewRoman,Italic" w:eastAsia="Times New Roman" w:hAnsi="TimesNewRoman,Italic"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2EB"/>
    <w:rPr>
      <w:rFonts w:ascii="TimesNewRoman" w:eastAsia="Times New Roman" w:hAnsi="TimesNewRoman" w:cs="Times New Roman"/>
      <w:sz w:val="48"/>
      <w:szCs w:val="48"/>
    </w:rPr>
  </w:style>
  <w:style w:type="character" w:customStyle="1" w:styleId="Heading2Char">
    <w:name w:val="Heading 2 Char"/>
    <w:basedOn w:val="DefaultParagraphFont"/>
    <w:link w:val="Heading2"/>
    <w:rsid w:val="00AF52EB"/>
    <w:rPr>
      <w:rFonts w:ascii="TimesNewRoman,Bold" w:eastAsia="Times New Roman" w:hAnsi="TimesNewRoman,Bold" w:cs="Times New Roman"/>
      <w:b/>
      <w:bCs/>
      <w:sz w:val="24"/>
      <w:szCs w:val="24"/>
    </w:rPr>
  </w:style>
  <w:style w:type="character" w:customStyle="1" w:styleId="Heading3Char">
    <w:name w:val="Heading 3 Char"/>
    <w:basedOn w:val="DefaultParagraphFont"/>
    <w:link w:val="Heading3"/>
    <w:rsid w:val="00AF52EB"/>
    <w:rPr>
      <w:rFonts w:ascii="TimesNewRoman,Italic" w:eastAsia="Times New Roman" w:hAnsi="TimesNewRoman,Italic" w:cs="Times New Roman"/>
      <w:i/>
      <w:iCs/>
      <w:sz w:val="24"/>
      <w:szCs w:val="24"/>
    </w:rPr>
  </w:style>
  <w:style w:type="paragraph" w:styleId="BodyText">
    <w:name w:val="Body Text"/>
    <w:basedOn w:val="Normal"/>
    <w:link w:val="BodyTextChar"/>
    <w:rsid w:val="00AF52EB"/>
    <w:pPr>
      <w:autoSpaceDE w:val="0"/>
      <w:autoSpaceDN w:val="0"/>
      <w:adjustRightInd w:val="0"/>
      <w:spacing w:after="0" w:line="240" w:lineRule="auto"/>
      <w:jc w:val="both"/>
    </w:pPr>
    <w:rPr>
      <w:rFonts w:ascii="TimesNewRoman" w:eastAsia="Times New Roman" w:hAnsi="TimesNewRoman" w:cs="Times New Roman"/>
      <w:sz w:val="24"/>
      <w:szCs w:val="24"/>
    </w:rPr>
  </w:style>
  <w:style w:type="character" w:customStyle="1" w:styleId="BodyTextChar">
    <w:name w:val="Body Text Char"/>
    <w:basedOn w:val="DefaultParagraphFont"/>
    <w:link w:val="BodyText"/>
    <w:rsid w:val="00AF52EB"/>
    <w:rPr>
      <w:rFonts w:ascii="TimesNewRoman" w:eastAsia="Times New Roman" w:hAnsi="TimesNewRoman" w:cs="Times New Roman"/>
      <w:sz w:val="24"/>
      <w:szCs w:val="24"/>
    </w:rPr>
  </w:style>
  <w:style w:type="paragraph" w:styleId="BodyTextIndent">
    <w:name w:val="Body Text Indent"/>
    <w:basedOn w:val="Normal"/>
    <w:link w:val="BodyTextIndentChar"/>
    <w:rsid w:val="00AF52EB"/>
    <w:pPr>
      <w:autoSpaceDE w:val="0"/>
      <w:autoSpaceDN w:val="0"/>
      <w:adjustRightInd w:val="0"/>
      <w:spacing w:after="0" w:line="360" w:lineRule="auto"/>
      <w:ind w:firstLine="720"/>
      <w:jc w:val="both"/>
    </w:pPr>
    <w:rPr>
      <w:rFonts w:ascii="TimesNewRoman" w:eastAsia="Times New Roman" w:hAnsi="TimesNewRoman" w:cs="Times New Roman"/>
      <w:sz w:val="24"/>
      <w:szCs w:val="24"/>
      <w:lang w:val="sr-Cyrl-CS"/>
    </w:rPr>
  </w:style>
  <w:style w:type="character" w:customStyle="1" w:styleId="BodyTextIndentChar">
    <w:name w:val="Body Text Indent Char"/>
    <w:basedOn w:val="DefaultParagraphFont"/>
    <w:link w:val="BodyTextIndent"/>
    <w:rsid w:val="00AF52EB"/>
    <w:rPr>
      <w:rFonts w:ascii="TimesNewRoman" w:eastAsia="Times New Roman" w:hAnsi="TimesNewRoman" w:cs="Times New Roman"/>
      <w:sz w:val="24"/>
      <w:szCs w:val="24"/>
      <w:lang w:val="sr-Cyrl-CS"/>
    </w:rPr>
  </w:style>
  <w:style w:type="character" w:styleId="Hyperlink">
    <w:name w:val="Hyperlink"/>
    <w:rsid w:val="00AF52EB"/>
    <w:rPr>
      <w:color w:val="0000FF"/>
      <w:u w:val="single"/>
    </w:rPr>
  </w:style>
  <w:style w:type="paragraph" w:styleId="Footer">
    <w:name w:val="footer"/>
    <w:basedOn w:val="Normal"/>
    <w:link w:val="FooterChar"/>
    <w:uiPriority w:val="99"/>
    <w:rsid w:val="00AF52E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2EB"/>
    <w:rPr>
      <w:rFonts w:ascii="Times New Roman" w:eastAsia="Times New Roman" w:hAnsi="Times New Roman" w:cs="Times New Roman"/>
      <w:sz w:val="24"/>
      <w:szCs w:val="24"/>
    </w:rPr>
  </w:style>
  <w:style w:type="character" w:styleId="PageNumber">
    <w:name w:val="page number"/>
    <w:basedOn w:val="DefaultParagraphFont"/>
    <w:rsid w:val="00AF52EB"/>
  </w:style>
  <w:style w:type="table" w:styleId="TableGrid">
    <w:name w:val="Table Grid"/>
    <w:basedOn w:val="TableNormal"/>
    <w:rsid w:val="00AF52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F52E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F52EB"/>
    <w:rPr>
      <w:rFonts w:ascii="Tahoma" w:eastAsia="Times New Roman" w:hAnsi="Tahoma" w:cs="Tahoma"/>
      <w:sz w:val="16"/>
      <w:szCs w:val="16"/>
    </w:rPr>
  </w:style>
  <w:style w:type="paragraph" w:styleId="NoSpacing">
    <w:name w:val="No Spacing"/>
    <w:qFormat/>
    <w:rsid w:val="00AF52EB"/>
    <w:pPr>
      <w:spacing w:after="0" w:line="240" w:lineRule="auto"/>
    </w:pPr>
    <w:rPr>
      <w:rFonts w:ascii="Calibri" w:eastAsia="Calibri" w:hAnsi="Calibri" w:cs="Times New Roman"/>
    </w:rPr>
  </w:style>
  <w:style w:type="paragraph" w:styleId="Title">
    <w:name w:val="Title"/>
    <w:basedOn w:val="Normal"/>
    <w:link w:val="TitleChar"/>
    <w:qFormat/>
    <w:rsid w:val="00AF52EB"/>
    <w:pPr>
      <w:spacing w:after="0" w:line="240" w:lineRule="auto"/>
      <w:jc w:val="center"/>
    </w:pPr>
    <w:rPr>
      <w:rFonts w:ascii="Times New Roman" w:eastAsia="Times New Roman" w:hAnsi="Times New Roman" w:cs="Times New Roman"/>
      <w:b/>
      <w:bCs/>
      <w:noProof/>
      <w:sz w:val="32"/>
      <w:szCs w:val="24"/>
      <w:lang w:val="sl-SI"/>
    </w:rPr>
  </w:style>
  <w:style w:type="character" w:customStyle="1" w:styleId="TitleChar">
    <w:name w:val="Title Char"/>
    <w:basedOn w:val="DefaultParagraphFont"/>
    <w:link w:val="Title"/>
    <w:rsid w:val="00AF52EB"/>
    <w:rPr>
      <w:rFonts w:ascii="Times New Roman" w:eastAsia="Times New Roman" w:hAnsi="Times New Roman" w:cs="Times New Roman"/>
      <w:b/>
      <w:bCs/>
      <w:noProof/>
      <w:sz w:val="32"/>
      <w:szCs w:val="24"/>
      <w:lang w:val="sl-SI"/>
    </w:rPr>
  </w:style>
  <w:style w:type="paragraph" w:styleId="Subtitle">
    <w:name w:val="Subtitle"/>
    <w:basedOn w:val="Normal"/>
    <w:link w:val="SubtitleChar"/>
    <w:qFormat/>
    <w:rsid w:val="00AF52EB"/>
    <w:pPr>
      <w:spacing w:after="0" w:line="240" w:lineRule="auto"/>
      <w:jc w:val="center"/>
    </w:pPr>
    <w:rPr>
      <w:rFonts w:ascii="Times New Roman" w:eastAsia="Times New Roman" w:hAnsi="Times New Roman" w:cs="Times New Roman"/>
      <w:b/>
      <w:bCs/>
      <w:noProof/>
      <w:sz w:val="32"/>
      <w:szCs w:val="24"/>
      <w:lang w:val="sl-SI"/>
    </w:rPr>
  </w:style>
  <w:style w:type="character" w:customStyle="1" w:styleId="SubtitleChar">
    <w:name w:val="Subtitle Char"/>
    <w:basedOn w:val="DefaultParagraphFont"/>
    <w:link w:val="Subtitle"/>
    <w:rsid w:val="00AF52EB"/>
    <w:rPr>
      <w:rFonts w:ascii="Times New Roman" w:eastAsia="Times New Roman" w:hAnsi="Times New Roman" w:cs="Times New Roman"/>
      <w:b/>
      <w:bCs/>
      <w:noProof/>
      <w:sz w:val="32"/>
      <w:szCs w:val="24"/>
      <w:lang w:val="sl-SI"/>
    </w:rPr>
  </w:style>
  <w:style w:type="paragraph" w:styleId="Header">
    <w:name w:val="header"/>
    <w:basedOn w:val="Normal"/>
    <w:link w:val="HeaderChar"/>
    <w:rsid w:val="00AF52EB"/>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F52EB"/>
    <w:rPr>
      <w:rFonts w:ascii="Times New Roman" w:eastAsia="Times New Roman" w:hAnsi="Times New Roman" w:cs="Times New Roman"/>
      <w:sz w:val="24"/>
      <w:szCs w:val="24"/>
    </w:rPr>
  </w:style>
  <w:style w:type="paragraph" w:styleId="ListParagraph">
    <w:name w:val="List Paragraph"/>
    <w:basedOn w:val="Normal"/>
    <w:uiPriority w:val="34"/>
    <w:qFormat/>
    <w:rsid w:val="002371B4"/>
    <w:pPr>
      <w:ind w:left="720"/>
      <w:contextualSpacing/>
    </w:pPr>
    <w:rPr>
      <w:rFonts w:eastAsiaTheme="minorHAnsi"/>
    </w:rPr>
  </w:style>
  <w:style w:type="paragraph" w:customStyle="1" w:styleId="TableContents">
    <w:name w:val="Table Contents"/>
    <w:basedOn w:val="Normal"/>
    <w:rsid w:val="00B12DAE"/>
    <w:pPr>
      <w:suppressLineNumbers/>
      <w:suppressAutoHyphens/>
      <w:spacing w:after="0" w:line="240" w:lineRule="auto"/>
    </w:pPr>
    <w:rPr>
      <w:rFonts w:ascii="Times New Roman" w:eastAsia="Times New Roman" w:hAnsi="Times New Roman" w:cs="Times New Roman"/>
      <w:sz w:val="24"/>
      <w:szCs w:val="24"/>
      <w:lang w:val="sr-Latn-CS" w:eastAsia="ar-SA"/>
    </w:rPr>
  </w:style>
  <w:style w:type="paragraph" w:customStyle="1" w:styleId="WW-Default">
    <w:name w:val="WW-Default"/>
    <w:rsid w:val="00B12DAE"/>
    <w:pPr>
      <w:suppressAutoHyphens/>
      <w:autoSpaceDE w:val="0"/>
      <w:spacing w:after="0" w:line="240" w:lineRule="auto"/>
    </w:pPr>
    <w:rPr>
      <w:rFonts w:ascii="Times New Roman" w:eastAsia="Calibri" w:hAnsi="Times New Roman" w:cs="Calibri"/>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kupljedsn@minrzs.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mstarih.com/" TargetMode="External"/><Relationship Id="rId4" Type="http://schemas.openxmlformats.org/officeDocument/2006/relationships/settings" Target="settings.xml"/><Relationship Id="rId9" Type="http://schemas.openxmlformats.org/officeDocument/2006/relationships/hyperlink" Target="mailto:prokupljedsn@minrzs.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6FFD7-2F94-4491-A08F-83CA4321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38</Pages>
  <Words>8574</Words>
  <Characters>48874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starih</dc:creator>
  <cp:keywords/>
  <dc:description/>
  <cp:lastModifiedBy>Dom starih</cp:lastModifiedBy>
  <cp:revision>108</cp:revision>
  <cp:lastPrinted>2014-07-31T07:07:00Z</cp:lastPrinted>
  <dcterms:created xsi:type="dcterms:W3CDTF">2014-07-22T06:26:00Z</dcterms:created>
  <dcterms:modified xsi:type="dcterms:W3CDTF">2014-07-31T08:21:00Z</dcterms:modified>
</cp:coreProperties>
</file>