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F3" w:rsidRPr="00FF00EE" w:rsidRDefault="00282BF3" w:rsidP="00282BF3">
      <w:pPr>
        <w:jc w:val="center"/>
        <w:rPr>
          <w:rFonts w:cstheme="minorHAnsi"/>
          <w:b/>
          <w:bCs/>
        </w:rPr>
      </w:pPr>
      <w:r w:rsidRPr="00FF00EE">
        <w:rPr>
          <w:rFonts w:cstheme="minorHAnsi"/>
          <w:b/>
          <w:bCs/>
        </w:rPr>
        <w:t>ОБАВЕШТЕЊЕ О ЗАКЉУЧЕНОМ УГОВОРУ</w:t>
      </w:r>
    </w:p>
    <w:p w:rsidR="00282BF3" w:rsidRPr="00FF00EE" w:rsidRDefault="00282BF3" w:rsidP="00282BF3">
      <w:pPr>
        <w:jc w:val="center"/>
        <w:rPr>
          <w:rFonts w:cstheme="minorHAnsi"/>
          <w:b/>
          <w:bCs/>
        </w:rPr>
      </w:pPr>
      <w:r w:rsidRPr="00FF00EE">
        <w:rPr>
          <w:rFonts w:cstheme="minorHAnsi"/>
          <w:b/>
          <w:bCs/>
        </w:rPr>
        <w:t xml:space="preserve">у </w:t>
      </w:r>
      <w:r w:rsidR="005E12BF" w:rsidRPr="00FF00EE">
        <w:rPr>
          <w:rFonts w:cstheme="minorHAnsi"/>
          <w:b/>
          <w:bCs/>
        </w:rPr>
        <w:t>поступку јавне наб</w:t>
      </w:r>
      <w:r w:rsidR="006C27B2">
        <w:rPr>
          <w:rFonts w:cstheme="minorHAnsi"/>
          <w:b/>
          <w:bCs/>
          <w:lang/>
        </w:rPr>
        <w:t>а</w:t>
      </w:r>
      <w:r w:rsidR="005E12BF" w:rsidRPr="00FF00EE">
        <w:rPr>
          <w:rFonts w:cstheme="minorHAnsi"/>
          <w:b/>
          <w:bCs/>
        </w:rPr>
        <w:t>вке мале вредности</w:t>
      </w:r>
      <w:r w:rsidRPr="00FF00EE">
        <w:rPr>
          <w:rFonts w:cstheme="minorHAnsi"/>
          <w:b/>
          <w:bCs/>
        </w:rPr>
        <w:t xml:space="preserve">, </w:t>
      </w:r>
      <w:r w:rsidR="005E12BF" w:rsidRPr="00FF00EE">
        <w:rPr>
          <w:rFonts w:cstheme="minorHAnsi"/>
          <w:b/>
          <w:bCs/>
        </w:rPr>
        <w:t xml:space="preserve"> ЈН бр. </w:t>
      </w:r>
      <w:r w:rsidR="006C27B2">
        <w:rPr>
          <w:rFonts w:cstheme="minorHAnsi"/>
          <w:b/>
          <w:bCs/>
        </w:rPr>
        <w:t>4</w:t>
      </w:r>
      <w:r w:rsidR="006C27B2">
        <w:rPr>
          <w:rFonts w:cstheme="minorHAnsi"/>
          <w:b/>
          <w:bCs/>
          <w:lang/>
        </w:rPr>
        <w:t>Д</w:t>
      </w:r>
      <w:r w:rsidR="005E12BF" w:rsidRPr="00FF00EE">
        <w:rPr>
          <w:rFonts w:cstheme="minorHAnsi"/>
          <w:b/>
          <w:bCs/>
        </w:rPr>
        <w:t>/14</w:t>
      </w:r>
    </w:p>
    <w:p w:rsidR="00282BF3" w:rsidRPr="00FF00EE" w:rsidRDefault="00282BF3" w:rsidP="00282BF3">
      <w:pPr>
        <w:jc w:val="right"/>
        <w:rPr>
          <w:rFonts w:cstheme="minorHAnsi"/>
          <w:b/>
          <w:bCs/>
        </w:rPr>
      </w:pPr>
      <w:r w:rsidRPr="00FF00EE">
        <w:rPr>
          <w:rFonts w:cstheme="minorHAnsi"/>
          <w:b/>
          <w:bCs/>
        </w:rPr>
        <w:t xml:space="preserve"> </w:t>
      </w:r>
    </w:p>
    <w:p w:rsidR="00282BF3" w:rsidRPr="00FF00EE" w:rsidRDefault="00282BF3" w:rsidP="00282BF3">
      <w:pPr>
        <w:rPr>
          <w:rFonts w:cstheme="minorHAnsi"/>
          <w:bCs/>
        </w:rPr>
      </w:pPr>
      <w:r w:rsidRPr="00FF00EE">
        <w:rPr>
          <w:rFonts w:cstheme="minorHAnsi"/>
          <w:b/>
          <w:bCs/>
        </w:rPr>
        <w:t xml:space="preserve">Наручилац: </w:t>
      </w:r>
      <w:r w:rsidRPr="00FF00EE">
        <w:rPr>
          <w:rFonts w:cstheme="minorHAnsi"/>
          <w:bCs/>
        </w:rPr>
        <w:t>Дом за смештај и негу старих лица „Прокупље“, Арсенија Чарнојевића 51, 18400 Прокупље, www.domstarih.com.</w:t>
      </w:r>
    </w:p>
    <w:p w:rsidR="00282BF3" w:rsidRPr="00FF00EE" w:rsidRDefault="00282BF3" w:rsidP="00282BF3">
      <w:pPr>
        <w:rPr>
          <w:rFonts w:cstheme="minorHAnsi"/>
          <w:bCs/>
        </w:rPr>
      </w:pPr>
      <w:r w:rsidRPr="00FF00EE">
        <w:rPr>
          <w:rFonts w:cstheme="minorHAnsi"/>
          <w:b/>
          <w:bCs/>
        </w:rPr>
        <w:t>Врста наручиоца:</w:t>
      </w:r>
      <w:r w:rsidRPr="00FF00EE">
        <w:rPr>
          <w:rFonts w:cstheme="minorHAnsi"/>
          <w:bCs/>
        </w:rPr>
        <w:t xml:space="preserve"> установа социјалне заштите - индиректни корисник буџетских средстава.</w:t>
      </w:r>
    </w:p>
    <w:p w:rsidR="00282BF3" w:rsidRPr="00FF00EE" w:rsidRDefault="005E12BF" w:rsidP="00282BF3">
      <w:pPr>
        <w:rPr>
          <w:rFonts w:cstheme="minorHAnsi"/>
        </w:rPr>
      </w:pPr>
      <w:r w:rsidRPr="00FF00EE">
        <w:rPr>
          <w:rFonts w:cstheme="minorHAnsi"/>
          <w:b/>
          <w:bCs/>
        </w:rPr>
        <w:t>Опис предмета јавне набавке</w:t>
      </w:r>
      <w:r w:rsidR="00282BF3" w:rsidRPr="00FF00EE">
        <w:rPr>
          <w:rFonts w:cstheme="minorHAnsi"/>
          <w:b/>
          <w:bCs/>
        </w:rPr>
        <w:t xml:space="preserve">: </w:t>
      </w:r>
      <w:r w:rsidR="00282BF3" w:rsidRPr="00FF00EE">
        <w:rPr>
          <w:rFonts w:cstheme="minorHAnsi"/>
        </w:rPr>
        <w:t>предмет јавне набавке су</w:t>
      </w:r>
      <w:r w:rsidR="00282BF3" w:rsidRPr="00FF00EE">
        <w:rPr>
          <w:rFonts w:cstheme="minorHAnsi"/>
          <w:iCs/>
        </w:rPr>
        <w:t xml:space="preserve"> </w:t>
      </w:r>
      <w:r w:rsidR="006140D3" w:rsidRPr="00FF00EE">
        <w:rPr>
          <w:rFonts w:cstheme="minorHAnsi"/>
          <w:iCs/>
        </w:rPr>
        <w:t>добра</w:t>
      </w:r>
      <w:r w:rsidR="00282BF3" w:rsidRPr="00FF00EE">
        <w:rPr>
          <w:rFonts w:cstheme="minorHAnsi"/>
        </w:rPr>
        <w:t xml:space="preserve"> – </w:t>
      </w:r>
      <w:r w:rsidR="006140D3" w:rsidRPr="00FF00EE">
        <w:rPr>
          <w:rFonts w:cstheme="minorHAnsi"/>
        </w:rPr>
        <w:t>набавка угља</w:t>
      </w:r>
      <w:r w:rsidRPr="00FF00EE">
        <w:rPr>
          <w:rFonts w:cstheme="minorHAnsi"/>
        </w:rPr>
        <w:t xml:space="preserve">  </w:t>
      </w:r>
      <w:r w:rsidR="006140D3" w:rsidRPr="00FF00EE">
        <w:rPr>
          <w:rFonts w:cstheme="minorHAnsi"/>
        </w:rPr>
        <w:t>за грејање</w:t>
      </w:r>
      <w:r w:rsidRPr="00FF00EE">
        <w:rPr>
          <w:rFonts w:cstheme="minorHAnsi"/>
        </w:rPr>
        <w:t xml:space="preserve">.                                  </w:t>
      </w:r>
      <w:r w:rsidR="00282BF3" w:rsidRPr="00FF00EE">
        <w:rPr>
          <w:rFonts w:cstheme="minorHAnsi"/>
        </w:rPr>
        <w:t xml:space="preserve">  </w:t>
      </w:r>
      <w:r w:rsidR="006140D3" w:rsidRPr="00FF00EE">
        <w:rPr>
          <w:rFonts w:cstheme="minorHAnsi"/>
        </w:rPr>
        <w:t xml:space="preserve">                                                                                                   </w:t>
      </w:r>
      <w:r w:rsidR="00282BF3" w:rsidRPr="00FF00EE">
        <w:rPr>
          <w:rFonts w:cstheme="minorHAnsi"/>
        </w:rPr>
        <w:t xml:space="preserve">ОРН: </w:t>
      </w:r>
      <w:r w:rsidR="006140D3" w:rsidRPr="00FF00EE">
        <w:rPr>
          <w:rFonts w:cstheme="minorHAnsi"/>
        </w:rPr>
        <w:t>0911111</w:t>
      </w:r>
      <w:r w:rsidRPr="00FF00EE">
        <w:rPr>
          <w:rFonts w:cstheme="minorHAnsi"/>
        </w:rPr>
        <w:t>00</w:t>
      </w:r>
      <w:r w:rsidR="00282BF3" w:rsidRPr="00FF00EE">
        <w:rPr>
          <w:rFonts w:cstheme="minorHAnsi"/>
        </w:rPr>
        <w:t xml:space="preserve"> </w:t>
      </w:r>
      <w:r w:rsidRPr="00FF00EE">
        <w:rPr>
          <w:rFonts w:cstheme="minorHAnsi"/>
        </w:rPr>
        <w:t>–</w:t>
      </w:r>
      <w:r w:rsidR="00282BF3" w:rsidRPr="00FF00EE">
        <w:rPr>
          <w:rFonts w:cstheme="minorHAnsi"/>
        </w:rPr>
        <w:t xml:space="preserve"> </w:t>
      </w:r>
      <w:r w:rsidR="006140D3" w:rsidRPr="00FF00EE">
        <w:rPr>
          <w:rFonts w:cstheme="minorHAnsi"/>
        </w:rPr>
        <w:t>угаљ</w:t>
      </w:r>
    </w:p>
    <w:p w:rsidR="00282BF3" w:rsidRPr="00FF00EE" w:rsidRDefault="00282BF3" w:rsidP="00282BF3">
      <w:pPr>
        <w:rPr>
          <w:rFonts w:cstheme="minorHAnsi"/>
          <w:bCs/>
          <w:lang w:val="sr-Cyrl-CS"/>
        </w:rPr>
      </w:pPr>
      <w:r w:rsidRPr="00FF00EE">
        <w:rPr>
          <w:rFonts w:cstheme="minorHAnsi"/>
          <w:b/>
        </w:rPr>
        <w:t>Уговорена вредност:</w:t>
      </w:r>
      <w:r w:rsidRPr="00FF00EE">
        <w:rPr>
          <w:rFonts w:cstheme="minorHAnsi"/>
        </w:rPr>
        <w:t xml:space="preserve">  </w:t>
      </w:r>
      <w:r w:rsidR="006140D3" w:rsidRPr="00FF00EE">
        <w:rPr>
          <w:rFonts w:cstheme="minorHAnsi"/>
        </w:rPr>
        <w:t>2.500.000</w:t>
      </w:r>
      <w:r w:rsidR="005E12BF" w:rsidRPr="00FF00EE">
        <w:rPr>
          <w:rFonts w:cstheme="minorHAnsi"/>
        </w:rPr>
        <w:t>,00</w:t>
      </w:r>
      <w:r w:rsidRPr="00FF00EE">
        <w:rPr>
          <w:rFonts w:cstheme="minorHAnsi"/>
        </w:rPr>
        <w:t xml:space="preserve"> динара без ПДВ-а, односно, </w:t>
      </w:r>
      <w:r w:rsidR="006140D3" w:rsidRPr="00FF00EE">
        <w:rPr>
          <w:rFonts w:cstheme="minorHAnsi"/>
        </w:rPr>
        <w:t>3.000.000</w:t>
      </w:r>
      <w:r w:rsidR="005E12BF" w:rsidRPr="00FF00EE">
        <w:rPr>
          <w:rFonts w:cstheme="minorHAnsi"/>
        </w:rPr>
        <w:t>,00</w:t>
      </w:r>
      <w:r w:rsidR="00FF00EE">
        <w:rPr>
          <w:rFonts w:cstheme="minorHAnsi"/>
        </w:rPr>
        <w:t xml:space="preserve"> динара </w:t>
      </w:r>
      <w:r w:rsidR="005E12BF" w:rsidRPr="00FF00EE">
        <w:rPr>
          <w:rFonts w:cstheme="minorHAnsi"/>
        </w:rPr>
        <w:t xml:space="preserve"> </w:t>
      </w:r>
      <w:r w:rsidRPr="00FF00EE">
        <w:rPr>
          <w:rFonts w:cstheme="minorHAnsi"/>
        </w:rPr>
        <w:t>са ПДВ-ом.</w:t>
      </w:r>
    </w:p>
    <w:p w:rsidR="00282BF3" w:rsidRPr="00FF00EE" w:rsidRDefault="00282BF3" w:rsidP="00282BF3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Критеријум, елементи критеријума за доделу уговора:</w:t>
      </w:r>
      <w:r w:rsidR="005E12BF"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5E12BF" w:rsidRPr="00FF00EE">
        <w:rPr>
          <w:rFonts w:asciiTheme="minorHAnsi" w:hAnsiTheme="minorHAnsi" w:cstheme="minorHAnsi"/>
          <w:sz w:val="22"/>
          <w:szCs w:val="22"/>
          <w:lang w:val="sr-Cyrl-CS"/>
        </w:rPr>
        <w:t>најнижа понуђена цена.</w:t>
      </w: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</w:p>
    <w:p w:rsidR="00282BF3" w:rsidRPr="00FF00EE" w:rsidRDefault="00282BF3" w:rsidP="00282BF3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Број примљених понуда: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4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(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четири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).</w:t>
      </w:r>
    </w:p>
    <w:p w:rsidR="00282BF3" w:rsidRPr="00FF00EE" w:rsidRDefault="00282BF3" w:rsidP="00282BF3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Највиша понуђена цена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: 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11.950</w:t>
      </w:r>
      <w:r w:rsidR="004F2BE5" w:rsidRPr="00FF00EE">
        <w:rPr>
          <w:rFonts w:asciiTheme="minorHAnsi" w:hAnsiTheme="minorHAnsi" w:cstheme="minorHAnsi"/>
          <w:sz w:val="22"/>
          <w:szCs w:val="22"/>
          <w:lang w:val="sr-Cyrl-CS"/>
        </w:rPr>
        <w:t>,00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дин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. по тони</w:t>
      </w:r>
    </w:p>
    <w:p w:rsidR="00282BF3" w:rsidRPr="00FF00EE" w:rsidRDefault="00282BF3" w:rsidP="00282BF3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Најнижа  понуђена цена: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9.820,00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дин.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по тони</w:t>
      </w:r>
    </w:p>
    <w:p w:rsidR="00282BF3" w:rsidRPr="00FF00EE" w:rsidRDefault="00282BF3" w:rsidP="00282BF3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Део или вредност уговора који ће се извршити преко подизвођача: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понуда је поднета самостално.</w:t>
      </w:r>
    </w:p>
    <w:p w:rsidR="00282BF3" w:rsidRPr="00FF00EE" w:rsidRDefault="00282BF3" w:rsidP="00282BF3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4F2BE5" w:rsidRPr="00FF00EE">
        <w:rPr>
          <w:rFonts w:asciiTheme="minorHAnsi" w:hAnsiTheme="minorHAnsi" w:cstheme="minorHAnsi"/>
          <w:sz w:val="22"/>
          <w:szCs w:val="22"/>
          <w:lang w:val="sr-Cyrl-CS"/>
        </w:rPr>
        <w:t>08.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09.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.2014. године.</w:t>
      </w:r>
    </w:p>
    <w:p w:rsidR="00282BF3" w:rsidRPr="00FF00EE" w:rsidRDefault="00282BF3" w:rsidP="00282BF3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Датум закључења уговора:</w:t>
      </w:r>
      <w:r w:rsidR="006140D3"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 </w:t>
      </w:r>
      <w:r w:rsidR="001A5BDB" w:rsidRPr="001A5BDB">
        <w:rPr>
          <w:rFonts w:asciiTheme="minorHAnsi" w:hAnsiTheme="minorHAnsi" w:cstheme="minorHAnsi"/>
          <w:sz w:val="22"/>
          <w:szCs w:val="22"/>
        </w:rPr>
        <w:t>19</w:t>
      </w:r>
      <w:r w:rsidR="004F2BE5" w:rsidRPr="001A5BDB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4F2BE5" w:rsidRPr="00FF00EE">
        <w:rPr>
          <w:rFonts w:asciiTheme="minorHAnsi" w:hAnsiTheme="minorHAnsi" w:cstheme="minorHAnsi"/>
          <w:sz w:val="22"/>
          <w:szCs w:val="22"/>
          <w:lang w:val="sr-Cyrl-CS"/>
        </w:rPr>
        <w:t>09.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2014. године </w:t>
      </w:r>
    </w:p>
    <w:p w:rsidR="00282BF3" w:rsidRPr="00FF00EE" w:rsidRDefault="00282BF3" w:rsidP="004F2BE5">
      <w:pPr>
        <w:pStyle w:val="BodyTextFirstIndent"/>
        <w:ind w:firstLine="0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Основни подаци о </w:t>
      </w:r>
      <w:r w:rsidR="004F2BE5"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извођачу</w:t>
      </w: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:  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ТР</w:t>
      </w:r>
      <w:r w:rsidR="004F2BE5"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„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Енергопромет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“   са седиштем у </w:t>
      </w:r>
      <w:r w:rsidR="004F2BE5"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Нишу у ул. 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Булевар Цара Константина</w:t>
      </w:r>
      <w:r w:rsidR="004F2BE5"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бр.9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1.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4F2BE5"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</w:t>
      </w:r>
      <w:r w:rsid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ПИБ: 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100680087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="004F2BE5"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 </w:t>
      </w:r>
      <w:r w:rsid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</w:t>
      </w:r>
      <w:r w:rsidR="004F2BE5"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М</w:t>
      </w:r>
      <w:r w:rsidR="004F2BE5" w:rsidRPr="00FF00EE">
        <w:rPr>
          <w:rFonts w:asciiTheme="minorHAnsi" w:hAnsiTheme="minorHAnsi" w:cstheme="minorHAnsi"/>
          <w:sz w:val="22"/>
          <w:szCs w:val="22"/>
          <w:lang w:val="sr-Cyrl-CS"/>
        </w:rPr>
        <w:t>атични бр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:</w:t>
      </w:r>
      <w:r w:rsidR="004F2BE5"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6140D3" w:rsidRPr="00FF00EE">
        <w:rPr>
          <w:rFonts w:asciiTheme="minorHAnsi" w:hAnsiTheme="minorHAnsi" w:cstheme="minorHAnsi"/>
          <w:sz w:val="22"/>
          <w:szCs w:val="22"/>
          <w:lang w:val="sr-Cyrl-CS"/>
        </w:rPr>
        <w:t>61610898</w:t>
      </w:r>
    </w:p>
    <w:p w:rsidR="00282BF3" w:rsidRPr="00FF00EE" w:rsidRDefault="00282BF3" w:rsidP="00282BF3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Период важења уговора:</w:t>
      </w:r>
      <w:r w:rsidR="008B784A"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8B784A"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до </w:t>
      </w:r>
      <w:r w:rsidR="00FF00EE" w:rsidRPr="00FF00EE">
        <w:rPr>
          <w:rFonts w:asciiTheme="minorHAnsi" w:hAnsiTheme="minorHAnsi" w:cstheme="minorHAnsi"/>
          <w:sz w:val="22"/>
          <w:szCs w:val="22"/>
          <w:lang w:val="sr-Cyrl-CS"/>
        </w:rPr>
        <w:t>окончања поступка јавне набавке за 2015 годину.</w:t>
      </w:r>
    </w:p>
    <w:p w:rsidR="00FF00EE" w:rsidRPr="00FF00EE" w:rsidRDefault="00282BF3" w:rsidP="00FF00EE">
      <w:pPr>
        <w:shd w:val="clear" w:color="auto" w:fill="FFFFFF"/>
        <w:jc w:val="both"/>
        <w:rPr>
          <w:rFonts w:cstheme="minorHAnsi"/>
        </w:rPr>
      </w:pPr>
      <w:r w:rsidRPr="00FF00EE">
        <w:rPr>
          <w:rFonts w:cstheme="minorHAnsi"/>
          <w:b/>
          <w:lang w:val="sr-Cyrl-CS"/>
        </w:rPr>
        <w:t xml:space="preserve">Околности које представљају основ за измену уговора: </w:t>
      </w:r>
      <w:r w:rsidR="00FF00EE" w:rsidRPr="00FF00EE">
        <w:rPr>
          <w:rFonts w:cstheme="minorHAnsi"/>
        </w:rPr>
        <w:t>Могућност промене цене је могуће само ако дође до повећања тржишне цене више од 10%, када продавац може поднети захтев за повећање цена татих у понуди, за проценат повећања тржишне цене, при чему ће бити дужан да докаже тај раст.</w:t>
      </w:r>
    </w:p>
    <w:p w:rsidR="00282BF3" w:rsidRDefault="00282BF3" w:rsidP="00282BF3">
      <w:pPr>
        <w:pStyle w:val="BodyTextFirstIndent"/>
        <w:ind w:firstLine="0"/>
        <w:jc w:val="both"/>
        <w:rPr>
          <w:rFonts w:ascii="Arial" w:hAnsi="Arial" w:cs="Arial"/>
          <w:b/>
          <w:lang w:val="sr-Cyrl-CS"/>
        </w:rPr>
      </w:pPr>
    </w:p>
    <w:p w:rsidR="00B45A4B" w:rsidRDefault="00B45A4B"/>
    <w:sectPr w:rsidR="00B45A4B" w:rsidSect="00171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82BF3"/>
    <w:rsid w:val="00171045"/>
    <w:rsid w:val="001A5BDB"/>
    <w:rsid w:val="00282BF3"/>
    <w:rsid w:val="004F2BE5"/>
    <w:rsid w:val="005E12BF"/>
    <w:rsid w:val="006140D3"/>
    <w:rsid w:val="006C27B2"/>
    <w:rsid w:val="0083591D"/>
    <w:rsid w:val="008B784A"/>
    <w:rsid w:val="0090617A"/>
    <w:rsid w:val="00B45A4B"/>
    <w:rsid w:val="00E8617A"/>
    <w:rsid w:val="00FF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82B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2BF3"/>
  </w:style>
  <w:style w:type="paragraph" w:styleId="BodyTextFirstIndent">
    <w:name w:val="Body Text First Indent"/>
    <w:basedOn w:val="BodyText"/>
    <w:link w:val="BodyTextFirstIndentChar"/>
    <w:semiHidden/>
    <w:unhideWhenUsed/>
    <w:rsid w:val="00282BF3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82BF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</dc:creator>
  <cp:keywords/>
  <dc:description/>
  <cp:lastModifiedBy>Dom starih</cp:lastModifiedBy>
  <cp:revision>6</cp:revision>
  <dcterms:created xsi:type="dcterms:W3CDTF">2014-08-27T09:35:00Z</dcterms:created>
  <dcterms:modified xsi:type="dcterms:W3CDTF">2014-09-24T12:58:00Z</dcterms:modified>
</cp:coreProperties>
</file>