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9C" w:rsidRDefault="00535E9C" w:rsidP="00535E9C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Наручилац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Дом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смештај</w:t>
      </w:r>
      <w:proofErr w:type="spellEnd"/>
      <w:r>
        <w:rPr>
          <w:rFonts w:ascii="Calibri" w:hAnsi="Calibri" w:cs="Calibri"/>
        </w:rPr>
        <w:t xml:space="preserve">  и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негу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старилх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лица</w:t>
      </w:r>
      <w:proofErr w:type="spellEnd"/>
      <w:r>
        <w:rPr>
          <w:rFonts w:ascii="Calibri" w:hAnsi="Calibri" w:cs="Calibri"/>
        </w:rPr>
        <w:t xml:space="preserve"> „</w:t>
      </w:r>
      <w:proofErr w:type="spellStart"/>
      <w:r>
        <w:rPr>
          <w:rFonts w:ascii="Calibri" w:hAnsi="Calibri" w:cs="Calibri"/>
        </w:rPr>
        <w:t>Прокупље</w:t>
      </w:r>
      <w:proofErr w:type="spellEnd"/>
      <w:r>
        <w:rPr>
          <w:rFonts w:ascii="Calibri" w:hAnsi="Calibri" w:cs="Calibri"/>
        </w:rPr>
        <w:t xml:space="preserve">“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b/>
        </w:rPr>
        <w:t>Адреса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наручиоца</w:t>
      </w:r>
      <w:proofErr w:type="spellEnd"/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Арсеније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Чарнојевића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бр</w:t>
      </w:r>
      <w:proofErr w:type="spellEnd"/>
      <w:r>
        <w:rPr>
          <w:rFonts w:ascii="Calibri" w:hAnsi="Calibri" w:cs="Calibri"/>
        </w:rPr>
        <w:t xml:space="preserve">. 51. 18400 </w:t>
      </w:r>
      <w:proofErr w:type="spellStart"/>
      <w:r>
        <w:rPr>
          <w:rFonts w:ascii="Calibri" w:hAnsi="Calibri" w:cs="Calibri"/>
        </w:rPr>
        <w:t>Прокупље</w:t>
      </w:r>
      <w:proofErr w:type="spellEnd"/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b/>
        </w:rPr>
        <w:t>Број</w:t>
      </w:r>
      <w:proofErr w:type="spellEnd"/>
      <w:r>
        <w:rPr>
          <w:rFonts w:ascii="Calibri" w:hAnsi="Calibri" w:cs="Calibri"/>
          <w:b/>
        </w:rPr>
        <w:t xml:space="preserve">   </w:t>
      </w:r>
      <w:proofErr w:type="spellStart"/>
      <w:r>
        <w:rPr>
          <w:rFonts w:ascii="Calibri" w:hAnsi="Calibri" w:cs="Calibri"/>
          <w:b/>
        </w:rPr>
        <w:t>одлуке</w:t>
      </w:r>
      <w:proofErr w:type="spellEnd"/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01-148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b/>
        </w:rPr>
        <w:t>Датум</w:t>
      </w:r>
      <w:proofErr w:type="spellEnd"/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26.02.2016 </w:t>
      </w:r>
      <w:proofErr w:type="spellStart"/>
      <w:r>
        <w:rPr>
          <w:rFonts w:ascii="Calibri" w:hAnsi="Calibri" w:cs="Calibri"/>
        </w:rPr>
        <w:t>год</w:t>
      </w:r>
      <w:proofErr w:type="spellEnd"/>
      <w:r>
        <w:rPr>
          <w:rFonts w:ascii="Calibri" w:hAnsi="Calibri" w:cs="Calibri"/>
        </w:rPr>
        <w:t>.</w:t>
      </w:r>
    </w:p>
    <w:p w:rsidR="00535E9C" w:rsidRDefault="00535E9C" w:rsidP="00535E9C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 основу члана </w:t>
      </w:r>
      <w:r>
        <w:rPr>
          <w:rFonts w:asciiTheme="minorHAnsi" w:hAnsiTheme="minorHAnsi" w:cstheme="minorHAnsi"/>
          <w:lang w:val="en-US"/>
        </w:rPr>
        <w:t>10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lang w:val="sr-Cyrl-CS"/>
        </w:rPr>
        <w:t>. Закона о јавним набавкама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(даље: Закон)</w:t>
      </w:r>
      <w:r>
        <w:rPr>
          <w:rFonts w:asciiTheme="minorHAnsi" w:hAnsiTheme="minorHAnsi" w:cstheme="minorHAnsi"/>
          <w:lang w:val="sr-Cyrl-CS"/>
        </w:rPr>
        <w:t>,  доносим</w:t>
      </w:r>
    </w:p>
    <w:p w:rsidR="00535E9C" w:rsidRDefault="00535E9C" w:rsidP="00535E9C">
      <w:pPr>
        <w:pStyle w:val="naslov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ОДЛУКУ О ДОДЕЛИ УГОВОРА</w:t>
      </w:r>
      <w:r>
        <w:rPr>
          <w:rFonts w:asciiTheme="minorHAnsi" w:hAnsiTheme="minorHAnsi" w:cstheme="minorHAnsi"/>
        </w:rPr>
        <w:br/>
        <w:t>у  поступку јавне набавке мале вредности - ДОБРА                                                                                               НАБАВКА ЕЛЕКТРИЧНЕ ЕНЕРГИЈЕ  ЈН. БР. 5-Д/МВ-16</w:t>
      </w:r>
      <w:r>
        <w:rPr>
          <w:rFonts w:asciiTheme="minorHAnsi" w:hAnsiTheme="minorHAnsi" w:cstheme="minorHAnsi"/>
        </w:rPr>
        <w:br/>
      </w:r>
    </w:p>
    <w:p w:rsidR="00535E9C" w:rsidRDefault="00535E9C" w:rsidP="00535E9C">
      <w:pPr>
        <w:pStyle w:val="normal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ДОДЕЉУЈЕ СЕ</w:t>
      </w:r>
      <w:r>
        <w:rPr>
          <w:rFonts w:asciiTheme="minorHAnsi" w:hAnsiTheme="minorHAnsi" w:cstheme="minorHAnsi"/>
          <w:lang w:val="en-US"/>
        </w:rPr>
        <w:t xml:space="preserve"> УГОВОР 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понуђачу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ЕПС Снабдевање д.о.о Београд</w:t>
      </w:r>
      <w:r>
        <w:rPr>
          <w:rFonts w:ascii="Calibri" w:hAnsi="Calibri" w:cs="Calibri"/>
        </w:rPr>
        <w:t xml:space="preserve">  </w:t>
      </w:r>
      <w:proofErr w:type="spellStart"/>
      <w:r>
        <w:rPr>
          <w:rFonts w:asciiTheme="minorHAnsi" w:hAnsiTheme="minorHAnsi" w:cstheme="minorHAnsi"/>
          <w:lang w:val="en-US"/>
        </w:rPr>
        <w:t>са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седиштем</w:t>
      </w:r>
      <w:proofErr w:type="spellEnd"/>
      <w:r>
        <w:rPr>
          <w:rFonts w:asciiTheme="minorHAnsi" w:hAnsiTheme="minorHAnsi" w:cstheme="minorHAnsi"/>
          <w:lang w:val="en-US"/>
        </w:rPr>
        <w:t xml:space="preserve"> у </w:t>
      </w:r>
      <w:r>
        <w:rPr>
          <w:rFonts w:asciiTheme="minorHAnsi" w:hAnsiTheme="minorHAnsi" w:cstheme="minorHAnsi"/>
        </w:rPr>
        <w:t>Београду</w:t>
      </w:r>
      <w:r>
        <w:rPr>
          <w:rFonts w:asciiTheme="minorHAnsi" w:hAnsiTheme="minorHAnsi" w:cstheme="minorHAnsi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ул</w:t>
      </w:r>
      <w:proofErr w:type="spellEnd"/>
      <w:r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</w:rPr>
        <w:t xml:space="preserve"> Царице Милице  бр.2. 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US"/>
        </w:rPr>
        <w:t>чија</w:t>
      </w:r>
      <w:proofErr w:type="spellEnd"/>
      <w:proofErr w:type="gram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је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понуда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бр</w:t>
      </w:r>
      <w:proofErr w:type="spellEnd"/>
      <w:r>
        <w:rPr>
          <w:rFonts w:asciiTheme="minorHAnsi" w:hAnsiTheme="minorHAnsi" w:cstheme="minorHAnsi"/>
        </w:rPr>
        <w:t>. 18-01-7142/1-16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од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 xml:space="preserve"> 22.02.2016 </w:t>
      </w:r>
      <w:proofErr w:type="spellStart"/>
      <w:r>
        <w:rPr>
          <w:rFonts w:asciiTheme="minorHAnsi" w:hAnsiTheme="minorHAnsi" w:cstheme="minorHAnsi"/>
          <w:lang w:val="en-US"/>
        </w:rPr>
        <w:t>године</w:t>
      </w:r>
      <w:proofErr w:type="spellEnd"/>
      <w:r>
        <w:rPr>
          <w:rFonts w:asciiTheme="minorHAnsi" w:hAnsiTheme="minorHAnsi" w:cstheme="minorHAnsi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код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наручиоца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заведена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под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бројем</w:t>
      </w:r>
      <w:proofErr w:type="spellEnd"/>
      <w:r>
        <w:rPr>
          <w:rFonts w:asciiTheme="minorHAnsi" w:hAnsiTheme="minorHAnsi" w:cstheme="minorHAnsi"/>
          <w:lang w:val="en-US"/>
        </w:rPr>
        <w:t xml:space="preserve">: </w:t>
      </w:r>
      <w:r>
        <w:rPr>
          <w:rFonts w:asciiTheme="minorHAnsi" w:hAnsiTheme="minorHAnsi" w:cstheme="minorHAnsi"/>
        </w:rPr>
        <w:t xml:space="preserve">01-131 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од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24.02.2016  године, оцењена као најповољнија.</w:t>
      </w:r>
    </w:p>
    <w:p w:rsidR="00535E9C" w:rsidRDefault="00535E9C" w:rsidP="00535E9C">
      <w:pPr>
        <w:pStyle w:val="normal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Усваја се Извештај о стручној оцени понуда број:  01-143 од 26.02.2016  године који је сачинила Комисија за јавну набавку образована решењем број: 01-90  од 10.02.2016 године. </w:t>
      </w:r>
    </w:p>
    <w:p w:rsidR="00535E9C" w:rsidRDefault="00535E9C" w:rsidP="00535E9C">
      <w:pPr>
        <w:pStyle w:val="normalcentar"/>
        <w:rPr>
          <w:rFonts w:asciiTheme="minorHAnsi" w:hAnsiTheme="minorHAnsi" w:cstheme="minorHAnsi"/>
          <w:b/>
          <w:i/>
          <w:lang w:val="en-US"/>
        </w:rPr>
      </w:pPr>
      <w:r>
        <w:rPr>
          <w:rFonts w:asciiTheme="minorHAnsi" w:hAnsiTheme="minorHAnsi" w:cstheme="minorHAnsi"/>
          <w:b/>
          <w:i/>
          <w:lang w:val="en-US"/>
        </w:rPr>
        <w:t>О б р а з л о ж е њ е</w:t>
      </w:r>
    </w:p>
    <w:p w:rsidR="00535E9C" w:rsidRDefault="00535E9C" w:rsidP="00535E9C">
      <w:pPr>
        <w:pStyle w:val="normal0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Наручилац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је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дана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 xml:space="preserve"> 10.02.2016 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године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донео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Одлуку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 </w:t>
      </w:r>
      <w:proofErr w:type="spellStart"/>
      <w:r>
        <w:rPr>
          <w:rFonts w:asciiTheme="minorHAnsi" w:hAnsiTheme="minorHAnsi" w:cstheme="minorHAnsi"/>
          <w:lang w:val="en-US"/>
        </w:rPr>
        <w:t>покретању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поступка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јавне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набавке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 xml:space="preserve">мале вредности заведена под бројем  01-89.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lang w:val="en-US"/>
        </w:rPr>
        <w:t>Позив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за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подношење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понуде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објав</w:t>
      </w:r>
      <w:proofErr w:type="spellEnd"/>
      <w:r>
        <w:rPr>
          <w:rFonts w:asciiTheme="minorHAnsi" w:hAnsiTheme="minorHAnsi" w:cstheme="minorHAnsi"/>
        </w:rPr>
        <w:t>љ</w:t>
      </w:r>
      <w:proofErr w:type="spellStart"/>
      <w:r>
        <w:rPr>
          <w:rFonts w:asciiTheme="minorHAnsi" w:hAnsiTheme="minorHAnsi" w:cstheme="minorHAnsi"/>
          <w:lang w:val="en-US"/>
        </w:rPr>
        <w:t>ен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је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на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Порталу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јавних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набавки</w:t>
      </w:r>
      <w:proofErr w:type="spellEnd"/>
      <w:r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</w:rPr>
        <w:t>дана 12.02.2016 године.</w:t>
      </w:r>
    </w:p>
    <w:p w:rsidR="00535E9C" w:rsidRDefault="00535E9C" w:rsidP="00535E9C">
      <w:pPr>
        <w:pStyle w:val="normal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US"/>
        </w:rPr>
        <w:t>Након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спроведеног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поступка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отварања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понуда</w:t>
      </w:r>
      <w:proofErr w:type="spellEnd"/>
      <w:r>
        <w:rPr>
          <w:rFonts w:asciiTheme="minorHAnsi" w:hAnsiTheme="minorHAnsi" w:cstheme="minorHAnsi"/>
          <w:lang w:val="en-US"/>
        </w:rPr>
        <w:t xml:space="preserve"> и </w:t>
      </w:r>
      <w:proofErr w:type="spellStart"/>
      <w:r>
        <w:rPr>
          <w:rFonts w:asciiTheme="minorHAnsi" w:hAnsiTheme="minorHAnsi" w:cstheme="minorHAnsi"/>
          <w:lang w:val="en-US"/>
        </w:rPr>
        <w:t>сачињавања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Записника</w:t>
      </w:r>
      <w:proofErr w:type="spellEnd"/>
      <w:r>
        <w:rPr>
          <w:rFonts w:asciiTheme="minorHAnsi" w:hAnsiTheme="minorHAnsi" w:cstheme="minorHAnsi"/>
          <w:lang w:val="en-US"/>
        </w:rPr>
        <w:t xml:space="preserve"> о </w:t>
      </w:r>
      <w:proofErr w:type="spellStart"/>
      <w:r>
        <w:rPr>
          <w:rFonts w:asciiTheme="minorHAnsi" w:hAnsiTheme="minorHAnsi" w:cstheme="minorHAnsi"/>
          <w:lang w:val="en-US"/>
        </w:rPr>
        <w:t>отварању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понуда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број</w:t>
      </w:r>
      <w:proofErr w:type="spellEnd"/>
      <w:r>
        <w:rPr>
          <w:rFonts w:asciiTheme="minorHAnsi" w:hAnsiTheme="minorHAnsi" w:cstheme="minorHAnsi"/>
          <w:lang w:val="en-US"/>
        </w:rPr>
        <w:t xml:space="preserve">: </w:t>
      </w:r>
      <w:r>
        <w:rPr>
          <w:rFonts w:asciiTheme="minorHAnsi" w:hAnsiTheme="minorHAnsi" w:cstheme="minorHAnsi"/>
        </w:rPr>
        <w:t>01-142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од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26.02</w:t>
      </w:r>
      <w:r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</w:rPr>
        <w:t>2016 године</w:t>
      </w:r>
      <w:r>
        <w:rPr>
          <w:rFonts w:asciiTheme="minorHAnsi" w:hAnsiTheme="minorHAnsi" w:cstheme="minorHAnsi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Комисија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за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јавну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набавку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је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приступила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стручној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оцени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понуда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и сачинила Извештај о стручној оцени понуда број: 01-143  дана 26</w:t>
      </w:r>
      <w:r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</w:rPr>
        <w:t>02.2016 године који је наручилац  усвојио</w:t>
      </w:r>
      <w:r>
        <w:rPr>
          <w:rFonts w:asciiTheme="minorHAnsi" w:hAnsiTheme="minorHAnsi" w:cstheme="minorHAnsi"/>
          <w:lang w:val="en-US"/>
        </w:rPr>
        <w:t>.</w:t>
      </w:r>
    </w:p>
    <w:p w:rsidR="00535E9C" w:rsidRDefault="00535E9C" w:rsidP="00535E9C">
      <w:pPr>
        <w:pStyle w:val="normal0"/>
        <w:rPr>
          <w:rFonts w:asciiTheme="minorHAnsi" w:hAnsiTheme="minorHAnsi" w:cstheme="minorHAnsi"/>
          <w:bCs/>
          <w:lang w:val="ru-RU"/>
        </w:rPr>
      </w:pPr>
      <w:r>
        <w:rPr>
          <w:rFonts w:asciiTheme="minorHAnsi" w:hAnsiTheme="minorHAnsi" w:cstheme="minorHAnsi"/>
          <w:b/>
          <w:lang w:val="en-US"/>
        </w:rPr>
        <w:t xml:space="preserve">        </w:t>
      </w:r>
      <w:r>
        <w:rPr>
          <w:rFonts w:asciiTheme="minorHAnsi" w:hAnsiTheme="minorHAnsi" w:cstheme="minorHAnsi"/>
          <w:b/>
          <w:lang w:val="ru-RU"/>
        </w:rPr>
        <w:t>1</w:t>
      </w:r>
      <w:r>
        <w:rPr>
          <w:rFonts w:asciiTheme="minorHAnsi" w:hAnsiTheme="minorHAnsi" w:cstheme="minorHAnsi"/>
          <w:lang w:val="ru-RU"/>
        </w:rPr>
        <w:t>.Предмет јавне набавке</w:t>
      </w:r>
      <w:r>
        <w:rPr>
          <w:rFonts w:asciiTheme="minorHAnsi" w:hAnsiTheme="minorHAnsi" w:cstheme="minorHAnsi"/>
          <w:bCs/>
          <w:lang w:val="ru-RU"/>
        </w:rPr>
        <w:t xml:space="preserve"> су ДОБРА </w:t>
      </w:r>
      <w:r>
        <w:rPr>
          <w:rFonts w:asciiTheme="minorHAnsi" w:hAnsiTheme="minorHAnsi" w:cstheme="minorHAnsi"/>
          <w:bCs/>
        </w:rPr>
        <w:t>– Набавка електричне енергије ЈН бр.5-Д/МВ-16</w:t>
      </w:r>
      <w:r>
        <w:rPr>
          <w:rFonts w:asciiTheme="minorHAnsi" w:hAnsiTheme="minorHAnsi" w:cstheme="minorHAnsi"/>
          <w:bCs/>
          <w:lang w:val="ru-RU"/>
        </w:rPr>
        <w:t xml:space="preserve">                                                             Назив и ознака из општег речника набавке:  093100000 електрична енергија.</w:t>
      </w:r>
    </w:p>
    <w:p w:rsidR="00535E9C" w:rsidRDefault="00535E9C" w:rsidP="00535E9C">
      <w:pPr>
        <w:rPr>
          <w:rFonts w:cstheme="minorHAnsi"/>
          <w:lang w:val="sr-Cyrl-CS"/>
        </w:rPr>
      </w:pPr>
      <w:r>
        <w:rPr>
          <w:rFonts w:cstheme="minorHAnsi"/>
          <w:b/>
        </w:rPr>
        <w:t xml:space="preserve">      2</w:t>
      </w:r>
      <w:r>
        <w:rPr>
          <w:rFonts w:cstheme="minorHAnsi"/>
        </w:rPr>
        <w:t xml:space="preserve">. </w:t>
      </w:r>
      <w:r>
        <w:rPr>
          <w:rFonts w:ascii="Calibri" w:hAnsi="Calibri" w:cs="Calibri"/>
          <w:lang w:val="sr-Cyrl-CS"/>
        </w:rPr>
        <w:t>Средства за ову јавну набавку  су обезбеђена  из Буџета Републике Србије, као из цене смештаја корисника Дома.</w:t>
      </w:r>
      <w:r>
        <w:rPr>
          <w:rFonts w:cstheme="minorHAnsi"/>
          <w:lang w:val="sr-Cyrl-CS"/>
        </w:rPr>
        <w:t xml:space="preserve">                                              </w:t>
      </w:r>
    </w:p>
    <w:p w:rsidR="00535E9C" w:rsidRDefault="00535E9C" w:rsidP="00535E9C">
      <w:pPr>
        <w:rPr>
          <w:rFonts w:ascii="Calibri" w:hAnsi="Calibri" w:cs="Calibri"/>
          <w:lang w:val="sr-Cyrl-CS"/>
        </w:rPr>
      </w:pPr>
      <w:r>
        <w:rPr>
          <w:rFonts w:cstheme="minorHAnsi"/>
          <w:lang w:val="sr-Cyrl-CS"/>
        </w:rPr>
        <w:t xml:space="preserve"> </w:t>
      </w:r>
      <w:r>
        <w:rPr>
          <w:rFonts w:ascii="Calibri" w:hAnsi="Calibri" w:cs="Calibri"/>
          <w:lang w:val="sr-Cyrl-CS"/>
        </w:rPr>
        <w:t>Набавка је предвиђена у Плану набавки за 2016 годину бр. 01-85 од 08.02.2016 године, у табели ДОБРА, на страни 2, под редним бројем  1.1.5.                                                                                         Плаћање  са конта 421210 – електрична енергија</w:t>
      </w:r>
    </w:p>
    <w:p w:rsidR="00535E9C" w:rsidRDefault="00535E9C" w:rsidP="00535E9C">
      <w:pPr>
        <w:pStyle w:val="normal0"/>
        <w:rPr>
          <w:rFonts w:cstheme="minorHAnsi"/>
          <w:lang w:val="sr-Cyrl-CS"/>
        </w:rPr>
      </w:pPr>
      <w:r>
        <w:rPr>
          <w:rFonts w:asciiTheme="minorHAnsi" w:hAnsiTheme="minorHAnsi" w:cstheme="minorHAnsi"/>
          <w:b/>
        </w:rPr>
        <w:t xml:space="preserve">       3.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ru-RU"/>
        </w:rPr>
        <w:t>Процењена вредност предметне јавне набавке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bCs/>
          <w:lang w:val="ru-RU"/>
        </w:rPr>
        <w:t xml:space="preserve">износи  </w:t>
      </w:r>
      <w:r>
        <w:rPr>
          <w:rFonts w:asciiTheme="minorHAnsi" w:hAnsiTheme="minorHAnsi" w:cstheme="minorHAnsi"/>
          <w:b/>
          <w:bCs/>
          <w:lang w:val="ru-RU"/>
        </w:rPr>
        <w:t>3.166.660,00</w:t>
      </w:r>
      <w:r>
        <w:rPr>
          <w:rFonts w:asciiTheme="minorHAnsi" w:hAnsiTheme="minorHAnsi" w:cstheme="minorHAnsi"/>
          <w:bCs/>
          <w:lang w:val="ru-RU"/>
        </w:rPr>
        <w:t xml:space="preserve">  динара без ПДВ-а, односно  </w:t>
      </w:r>
      <w:r>
        <w:rPr>
          <w:rFonts w:asciiTheme="minorHAnsi" w:hAnsiTheme="minorHAnsi" w:cstheme="minorHAnsi"/>
          <w:b/>
          <w:bCs/>
          <w:lang w:val="ru-RU"/>
        </w:rPr>
        <w:t>3.800.000,00</w:t>
      </w:r>
      <w:r>
        <w:rPr>
          <w:rFonts w:asciiTheme="minorHAnsi" w:hAnsiTheme="minorHAnsi" w:cstheme="minorHAnsi"/>
          <w:bCs/>
          <w:lang w:val="ru-RU"/>
        </w:rPr>
        <w:t xml:space="preserve"> са ПДВ-ом .</w:t>
      </w:r>
      <w:r>
        <w:rPr>
          <w:rFonts w:cstheme="minorHAnsi"/>
          <w:lang w:val="sr-Cyrl-CS"/>
        </w:rPr>
        <w:t xml:space="preserve">                                                                                                                    </w:t>
      </w:r>
    </w:p>
    <w:p w:rsidR="00535E9C" w:rsidRDefault="00535E9C" w:rsidP="00535E9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4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Оступање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плана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јавних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образложењем</w:t>
      </w:r>
      <w:proofErr w:type="spellEnd"/>
      <w:r>
        <w:rPr>
          <w:rFonts w:ascii="Calibri" w:hAnsi="Calibri" w:cs="Calibri"/>
        </w:rPr>
        <w:t xml:space="preserve">:  </w:t>
      </w:r>
      <w:proofErr w:type="spellStart"/>
      <w:r>
        <w:rPr>
          <w:rFonts w:ascii="Calibri" w:hAnsi="Calibri" w:cs="Calibri"/>
        </w:rPr>
        <w:t>Нема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оступања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плана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јавних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набавки</w:t>
      </w:r>
      <w:proofErr w:type="spellEnd"/>
      <w:r>
        <w:rPr>
          <w:rFonts w:ascii="Calibri" w:hAnsi="Calibri" w:cs="Calibri"/>
        </w:rPr>
        <w:t>.</w:t>
      </w:r>
    </w:p>
    <w:p w:rsidR="00535E9C" w:rsidRDefault="00535E9C" w:rsidP="00535E9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5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Разлози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околности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оправдавају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примену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поступка</w:t>
      </w:r>
      <w:proofErr w:type="spellEnd"/>
      <w:r>
        <w:rPr>
          <w:rFonts w:ascii="Calibri" w:hAnsi="Calibri" w:cs="Calibri"/>
        </w:rPr>
        <w:t xml:space="preserve">:  </w:t>
      </w:r>
      <w:proofErr w:type="spellStart"/>
      <w:r>
        <w:rPr>
          <w:rFonts w:ascii="Calibri" w:hAnsi="Calibri" w:cs="Calibri"/>
        </w:rPr>
        <w:t>Збир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свих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сродних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годишњем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нивоу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испод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лимита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5.000.000,00 </w:t>
      </w:r>
      <w:proofErr w:type="spellStart"/>
      <w:r>
        <w:rPr>
          <w:rFonts w:ascii="Calibri" w:hAnsi="Calibri" w:cs="Calibri"/>
        </w:rPr>
        <w:t>динара</w:t>
      </w:r>
      <w:proofErr w:type="spellEnd"/>
      <w:r>
        <w:rPr>
          <w:rFonts w:ascii="Calibri" w:hAnsi="Calibri" w:cs="Calibri"/>
        </w:rPr>
        <w:t>.</w:t>
      </w:r>
    </w:p>
    <w:p w:rsidR="00535E9C" w:rsidRDefault="00535E9C" w:rsidP="00535E9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</w:t>
      </w:r>
      <w:r w:rsidR="00845D4E" w:rsidRPr="00845D4E">
        <w:rPr>
          <w:rFonts w:ascii="Calibri" w:hAnsi="Calibri" w:cs="Calibri"/>
          <w:b/>
        </w:rPr>
        <w:t>6.</w:t>
      </w:r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адресу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Наручиоца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</w:t>
      </w:r>
      <w:proofErr w:type="spellEnd"/>
      <w:r>
        <w:rPr>
          <w:rFonts w:ascii="Calibri" w:hAnsi="Calibri" w:cs="Calibri"/>
        </w:rPr>
        <w:t xml:space="preserve"> 10:00  26.02.2016 </w:t>
      </w:r>
      <w:proofErr w:type="spellStart"/>
      <w:r>
        <w:rPr>
          <w:rFonts w:ascii="Calibri" w:hAnsi="Calibri" w:cs="Calibri"/>
        </w:rPr>
        <w:t>пристигла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1 </w:t>
      </w:r>
      <w:proofErr w:type="spellStart"/>
      <w:r>
        <w:rPr>
          <w:rFonts w:ascii="Calibri" w:hAnsi="Calibri" w:cs="Calibri"/>
        </w:rPr>
        <w:t>понуда</w:t>
      </w:r>
      <w:proofErr w:type="spellEnd"/>
      <w:r>
        <w:rPr>
          <w:rFonts w:ascii="Calibri" w:hAnsi="Calibri" w:cs="Calibri"/>
        </w:rPr>
        <w:t xml:space="preserve">.     </w:t>
      </w:r>
    </w:p>
    <w:p w:rsidR="00535E9C" w:rsidRDefault="00535E9C" w:rsidP="00535E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</w:rPr>
        <w:t>Основни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подаци</w:t>
      </w:r>
      <w:proofErr w:type="spellEnd"/>
      <w:r>
        <w:rPr>
          <w:rFonts w:ascii="Calibri" w:hAnsi="Calibri" w:cs="Calibri"/>
        </w:rPr>
        <w:t xml:space="preserve"> о </w:t>
      </w:r>
      <w:proofErr w:type="spellStart"/>
      <w:r>
        <w:rPr>
          <w:rFonts w:ascii="Calibri" w:hAnsi="Calibri" w:cs="Calibri"/>
        </w:rPr>
        <w:t>понуђачима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који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поднели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понуду</w:t>
      </w:r>
      <w:proofErr w:type="spellEnd"/>
      <w:r>
        <w:rPr>
          <w:rFonts w:ascii="Calibri" w:hAnsi="Calibri" w:cs="Calibri"/>
        </w:rPr>
        <w:t xml:space="preserve">:                                     </w:t>
      </w:r>
      <w:r>
        <w:rPr>
          <w:rFonts w:ascii="Calibri" w:hAnsi="Calibri" w:cs="Calibri"/>
          <w:b/>
        </w:rPr>
        <w:t xml:space="preserve"> </w:t>
      </w:r>
    </w:p>
    <w:p w:rsidR="00535E9C" w:rsidRDefault="00535E9C" w:rsidP="00535E9C">
      <w:pPr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Понуђач</w:t>
      </w:r>
      <w:proofErr w:type="spellEnd"/>
      <w:r>
        <w:rPr>
          <w:rFonts w:ascii="Calibri" w:hAnsi="Calibri" w:cs="Calibri"/>
          <w:b/>
        </w:rPr>
        <w:t xml:space="preserve"> бр.1</w:t>
      </w:r>
    </w:p>
    <w:tbl>
      <w:tblPr>
        <w:tblStyle w:val="TableGrid"/>
        <w:tblW w:w="0" w:type="auto"/>
        <w:tblInd w:w="-142" w:type="dxa"/>
        <w:tblLook w:val="04A0"/>
      </w:tblPr>
      <w:tblGrid>
        <w:gridCol w:w="1242"/>
        <w:gridCol w:w="4879"/>
        <w:gridCol w:w="1932"/>
        <w:gridCol w:w="1665"/>
      </w:tblGrid>
      <w:tr w:rsidR="00535E9C" w:rsidTr="00535E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lang w:val="sr-Cyrl-CS"/>
              </w:rPr>
              <w:t>Бр.</w:t>
            </w:r>
            <w:proofErr w:type="spellStart"/>
            <w:r>
              <w:rPr>
                <w:rFonts w:ascii="Calibri" w:hAnsi="Calibri" w:cs="Calibri"/>
              </w:rPr>
              <w:t>понуде</w:t>
            </w:r>
            <w:proofErr w:type="spellEnd"/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Назив и шифра понуђача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Датум пријема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Час пријема</w:t>
            </w:r>
          </w:p>
        </w:tc>
      </w:tr>
      <w:tr w:rsidR="00535E9C" w:rsidTr="00535E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01-131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ЕПС </w:t>
            </w:r>
            <w:proofErr w:type="spellStart"/>
            <w:r>
              <w:rPr>
                <w:rFonts w:ascii="Calibri" w:hAnsi="Calibri" w:cs="Calibri"/>
              </w:rPr>
              <w:t>Снабдевање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д.о.о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Београд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седиштем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ул.Царице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Милице</w:t>
            </w:r>
            <w:proofErr w:type="spellEnd"/>
            <w:r>
              <w:rPr>
                <w:rFonts w:ascii="Calibri" w:hAnsi="Calibri" w:cs="Calibri"/>
              </w:rPr>
              <w:t xml:space="preserve"> бр.2. </w:t>
            </w:r>
            <w:proofErr w:type="spellStart"/>
            <w:r>
              <w:rPr>
                <w:rFonts w:ascii="Calibri" w:hAnsi="Calibri" w:cs="Calibri"/>
              </w:rPr>
              <w:t>Београд</w:t>
            </w:r>
            <w:proofErr w:type="spellEnd"/>
            <w:r>
              <w:rPr>
                <w:rFonts w:ascii="Calibri" w:hAnsi="Calibri" w:cs="Calibri"/>
              </w:rPr>
              <w:t xml:space="preserve">;  </w:t>
            </w:r>
            <w:proofErr w:type="spellStart"/>
            <w:r>
              <w:rPr>
                <w:rFonts w:ascii="Calibri" w:hAnsi="Calibri" w:cs="Calibri"/>
              </w:rPr>
              <w:t>матични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бр</w:t>
            </w:r>
            <w:proofErr w:type="spellEnd"/>
            <w:r>
              <w:rPr>
                <w:rFonts w:ascii="Calibri" w:hAnsi="Calibri" w:cs="Calibri"/>
              </w:rPr>
              <w:t xml:space="preserve">. 20924195; ПИБ: 108057105, </w:t>
            </w:r>
            <w:proofErr w:type="spellStart"/>
            <w:r>
              <w:rPr>
                <w:rFonts w:ascii="Calibri" w:hAnsi="Calibri" w:cs="Calibri"/>
              </w:rPr>
              <w:t>овлашћено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лице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Драган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Јермић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24.02.2016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10:30</w:t>
            </w:r>
          </w:p>
        </w:tc>
      </w:tr>
    </w:tbl>
    <w:p w:rsidR="00535E9C" w:rsidRDefault="00535E9C" w:rsidP="00535E9C">
      <w:pPr>
        <w:rPr>
          <w:rFonts w:ascii="Calibri" w:hAnsi="Calibri" w:cs="Calibri"/>
          <w:b/>
        </w:rPr>
      </w:pPr>
    </w:p>
    <w:p w:rsidR="00535E9C" w:rsidRDefault="00535E9C" w:rsidP="00535E9C">
      <w:pPr>
        <w:rPr>
          <w:rFonts w:cstheme="minorHAnsi"/>
        </w:rPr>
      </w:pPr>
      <w:proofErr w:type="spellStart"/>
      <w:r>
        <w:rPr>
          <w:rFonts w:cstheme="minorHAnsi"/>
        </w:rPr>
        <w:t>Понуђач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наступа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самостално</w:t>
      </w:r>
      <w:proofErr w:type="spellEnd"/>
      <w:r>
        <w:rPr>
          <w:rFonts w:cstheme="minorHAnsi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cstheme="minorHAnsi"/>
        </w:rPr>
        <w:t>Понуђена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цена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вишој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тарифи</w:t>
      </w:r>
      <w:proofErr w:type="spellEnd"/>
      <w:r>
        <w:rPr>
          <w:rFonts w:cstheme="minorHAnsi"/>
        </w:rPr>
        <w:t xml:space="preserve">: </w:t>
      </w:r>
      <w:r>
        <w:rPr>
          <w:rFonts w:cstheme="minorHAnsi"/>
          <w:b/>
        </w:rPr>
        <w:t>5,91</w:t>
      </w:r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вишој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тарифи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без</w:t>
      </w:r>
      <w:proofErr w:type="spellEnd"/>
      <w:r>
        <w:rPr>
          <w:rFonts w:cstheme="minorHAnsi"/>
        </w:rPr>
        <w:t xml:space="preserve"> ПДВ-а</w:t>
      </w:r>
      <w:r>
        <w:rPr>
          <w:rFonts w:cstheme="minorHAnsi"/>
          <w:b/>
        </w:rPr>
        <w:t>,  7,09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</w:t>
      </w:r>
      <w:proofErr w:type="spellEnd"/>
      <w:r>
        <w:rPr>
          <w:rFonts w:cstheme="minorHAnsi"/>
        </w:rPr>
        <w:t xml:space="preserve"> ПДВ-</w:t>
      </w:r>
      <w:proofErr w:type="spellStart"/>
      <w:r>
        <w:rPr>
          <w:rFonts w:cstheme="minorHAnsi"/>
        </w:rPr>
        <w:t>ом</w:t>
      </w:r>
      <w:proofErr w:type="spellEnd"/>
      <w:r>
        <w:rPr>
          <w:rFonts w:cstheme="minorHAnsi"/>
        </w:rPr>
        <w:t xml:space="preserve">                                  </w:t>
      </w:r>
      <w:proofErr w:type="spellStart"/>
      <w:r>
        <w:rPr>
          <w:rFonts w:cstheme="minorHAnsi"/>
        </w:rPr>
        <w:t>Понуђена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цена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нижој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тарифи</w:t>
      </w:r>
      <w:proofErr w:type="spellEnd"/>
      <w:r>
        <w:rPr>
          <w:rFonts w:cstheme="minorHAnsi"/>
        </w:rPr>
        <w:t xml:space="preserve">: </w:t>
      </w:r>
      <w:r>
        <w:rPr>
          <w:rFonts w:cstheme="minorHAnsi"/>
          <w:b/>
        </w:rPr>
        <w:t>3,80</w:t>
      </w:r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вишој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тарифи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без</w:t>
      </w:r>
      <w:proofErr w:type="spellEnd"/>
      <w:r>
        <w:rPr>
          <w:rFonts w:cstheme="minorHAnsi"/>
        </w:rPr>
        <w:t xml:space="preserve"> ПДВ-а, </w:t>
      </w:r>
      <w:r>
        <w:rPr>
          <w:rFonts w:cstheme="minorHAnsi"/>
          <w:b/>
        </w:rPr>
        <w:t>4,56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</w:t>
      </w:r>
      <w:proofErr w:type="spellEnd"/>
      <w:r>
        <w:rPr>
          <w:rFonts w:cstheme="minorHAnsi"/>
        </w:rPr>
        <w:t xml:space="preserve"> ПДВ-</w:t>
      </w:r>
      <w:proofErr w:type="spellStart"/>
      <w:r>
        <w:rPr>
          <w:rFonts w:cstheme="minorHAnsi"/>
        </w:rPr>
        <w:t>ом</w:t>
      </w:r>
      <w:proofErr w:type="spellEnd"/>
      <w:r>
        <w:rPr>
          <w:rFonts w:cstheme="minorHAnsi"/>
        </w:rPr>
        <w:t xml:space="preserve">                                     </w:t>
      </w:r>
      <w:proofErr w:type="spellStart"/>
      <w:r>
        <w:rPr>
          <w:rFonts w:cstheme="minorHAnsi"/>
        </w:rPr>
        <w:t>Укупна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цена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пројектовану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потрошњу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вишој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нишој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тарифи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без</w:t>
      </w:r>
      <w:proofErr w:type="spellEnd"/>
      <w:r>
        <w:rPr>
          <w:rFonts w:cstheme="minorHAnsi"/>
        </w:rPr>
        <w:t xml:space="preserve"> ПДВ-а</w:t>
      </w:r>
      <w:r>
        <w:rPr>
          <w:rFonts w:cstheme="minorHAnsi"/>
          <w:b/>
        </w:rPr>
        <w:t>, 1.663.482,56</w:t>
      </w:r>
      <w:r>
        <w:rPr>
          <w:rFonts w:cstheme="minorHAnsi"/>
        </w:rPr>
        <w:t xml:space="preserve">                      </w:t>
      </w:r>
      <w:proofErr w:type="spellStart"/>
      <w:r>
        <w:rPr>
          <w:rFonts w:cstheme="minorHAnsi"/>
        </w:rPr>
        <w:t>Укупна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цена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пројектовану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потрошњу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вишој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нишој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тарифи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</w:t>
      </w:r>
      <w:proofErr w:type="spellEnd"/>
      <w:r>
        <w:rPr>
          <w:rFonts w:cstheme="minorHAnsi"/>
        </w:rPr>
        <w:t xml:space="preserve"> ПДВ-</w:t>
      </w:r>
      <w:proofErr w:type="spellStart"/>
      <w:r>
        <w:rPr>
          <w:rFonts w:cstheme="minorHAnsi"/>
        </w:rPr>
        <w:t>ом</w:t>
      </w:r>
      <w:proofErr w:type="spellEnd"/>
      <w:r>
        <w:rPr>
          <w:rFonts w:cstheme="minorHAnsi"/>
        </w:rPr>
        <w:t xml:space="preserve">, </w:t>
      </w:r>
      <w:r>
        <w:rPr>
          <w:rFonts w:cstheme="minorHAnsi"/>
          <w:b/>
        </w:rPr>
        <w:t>1.996.179,07</w:t>
      </w:r>
      <w:r>
        <w:rPr>
          <w:rFonts w:cstheme="minorHAnsi"/>
        </w:rPr>
        <w:t xml:space="preserve">                         </w:t>
      </w:r>
      <w:proofErr w:type="spellStart"/>
      <w:r>
        <w:rPr>
          <w:rFonts w:cstheme="minorHAnsi"/>
        </w:rPr>
        <w:t>Рок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важење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понуде</w:t>
      </w:r>
      <w:proofErr w:type="spellEnd"/>
      <w:r>
        <w:rPr>
          <w:rFonts w:cstheme="minorHAnsi"/>
        </w:rPr>
        <w:t xml:space="preserve"> 30 </w:t>
      </w:r>
      <w:proofErr w:type="spellStart"/>
      <w:r>
        <w:rPr>
          <w:rFonts w:cstheme="minorHAnsi"/>
        </w:rPr>
        <w:t>дана</w:t>
      </w:r>
      <w:proofErr w:type="spellEnd"/>
    </w:p>
    <w:p w:rsidR="00535E9C" w:rsidRDefault="00535E9C" w:rsidP="00535E9C">
      <w:pPr>
        <w:rPr>
          <w:rFonts w:cstheme="minorHAnsi"/>
        </w:rPr>
      </w:pPr>
      <w:r>
        <w:rPr>
          <w:rFonts w:cstheme="minorHAnsi"/>
          <w:b/>
        </w:rPr>
        <w:t xml:space="preserve">7. </w:t>
      </w:r>
      <w:proofErr w:type="spellStart"/>
      <w:r>
        <w:rPr>
          <w:rFonts w:cstheme="minorHAnsi"/>
        </w:rPr>
        <w:t>Понуде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које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одбијене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разлози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њихово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одбијање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понуђена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цена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понуда</w:t>
      </w:r>
      <w:proofErr w:type="spellEnd"/>
      <w:r>
        <w:rPr>
          <w:rFonts w:cstheme="minorHAnsi"/>
        </w:rPr>
        <w:t xml:space="preserve">:   </w:t>
      </w:r>
      <w:proofErr w:type="spellStart"/>
      <w:r>
        <w:rPr>
          <w:rFonts w:cstheme="minorHAnsi"/>
        </w:rPr>
        <w:t>нема</w:t>
      </w:r>
      <w:proofErr w:type="spellEnd"/>
      <w:r>
        <w:rPr>
          <w:rFonts w:cstheme="minorHAnsi"/>
        </w:rPr>
        <w:t xml:space="preserve">                                                                                                                           </w:t>
      </w:r>
    </w:p>
    <w:p w:rsidR="00535E9C" w:rsidRDefault="00535E9C" w:rsidP="00535E9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>
        <w:rPr>
          <w:rFonts w:ascii="Calibri" w:hAnsi="Calibri" w:cs="Calibri"/>
        </w:rPr>
        <w:t xml:space="preserve">.Критеријум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доделу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уговора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  <w:b/>
        </w:rPr>
        <w:t>најнижа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понуђена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цена</w:t>
      </w:r>
      <w:proofErr w:type="spellEnd"/>
    </w:p>
    <w:p w:rsidR="00535E9C" w:rsidRDefault="00535E9C" w:rsidP="00535E9C">
      <w:pPr>
        <w:ind w:left="142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Ранг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листа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понуђача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прихватљивих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понуда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применом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критерујума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најнижа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понуђена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цена</w:t>
      </w:r>
      <w:proofErr w:type="spellEnd"/>
      <w:r>
        <w:rPr>
          <w:rFonts w:ascii="Calibri" w:hAnsi="Calibri" w:cs="Calibri"/>
        </w:rPr>
        <w:t xml:space="preserve">.  </w:t>
      </w:r>
    </w:p>
    <w:tbl>
      <w:tblPr>
        <w:tblStyle w:val="TableGrid"/>
        <w:tblW w:w="0" w:type="auto"/>
        <w:tblInd w:w="142" w:type="dxa"/>
        <w:tblLook w:val="04A0"/>
      </w:tblPr>
      <w:tblGrid>
        <w:gridCol w:w="866"/>
        <w:gridCol w:w="4590"/>
        <w:gridCol w:w="1980"/>
        <w:gridCol w:w="1998"/>
      </w:tblGrid>
      <w:tr w:rsidR="00535E9C" w:rsidTr="00535E9C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</w:rPr>
              <w:t>Бр.пон</w:t>
            </w:r>
            <w:proofErr w:type="spellEnd"/>
            <w:r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</w:rPr>
              <w:t>Назив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понуђача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</w:rPr>
              <w:t>Понуђена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цена</w:t>
            </w:r>
            <w:proofErr w:type="spellEnd"/>
            <w:r>
              <w:rPr>
                <w:rFonts w:ascii="Calibri" w:hAnsi="Calibri" w:cs="Calibri"/>
                <w:b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</w:rPr>
              <w:t>без</w:t>
            </w:r>
            <w:proofErr w:type="spellEnd"/>
            <w:r>
              <w:rPr>
                <w:rFonts w:ascii="Calibri" w:hAnsi="Calibri" w:cs="Calibri"/>
                <w:b/>
              </w:rPr>
              <w:t xml:space="preserve"> ПДВ-а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</w:rPr>
              <w:t>Понуђена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цена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са</w:t>
            </w:r>
            <w:proofErr w:type="spellEnd"/>
            <w:r>
              <w:rPr>
                <w:rFonts w:ascii="Calibri" w:hAnsi="Calibri" w:cs="Calibri"/>
                <w:b/>
              </w:rPr>
              <w:t xml:space="preserve"> ПДВ-</w:t>
            </w:r>
            <w:proofErr w:type="spellStart"/>
            <w:r>
              <w:rPr>
                <w:rFonts w:ascii="Calibri" w:hAnsi="Calibri" w:cs="Calibri"/>
                <w:b/>
              </w:rPr>
              <w:t>ом</w:t>
            </w:r>
            <w:proofErr w:type="spellEnd"/>
          </w:p>
        </w:tc>
      </w:tr>
      <w:tr w:rsidR="00535E9C" w:rsidTr="00535E9C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01-131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ЕПС </w:t>
            </w:r>
            <w:proofErr w:type="spellStart"/>
            <w:r>
              <w:rPr>
                <w:rFonts w:ascii="Calibri" w:hAnsi="Calibri" w:cs="Calibri"/>
                <w:b/>
              </w:rPr>
              <w:t>Снабдевање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д.о.о</w:t>
            </w:r>
            <w:proofErr w:type="spellEnd"/>
            <w:r>
              <w:rPr>
                <w:rFonts w:ascii="Calibri" w:hAnsi="Calibri" w:cs="Calibri"/>
                <w:b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</w:rPr>
              <w:t>Београд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1.663.782,56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9C" w:rsidRDefault="00535E9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1.996.179,07</w:t>
            </w:r>
          </w:p>
        </w:tc>
      </w:tr>
    </w:tbl>
    <w:p w:rsidR="00535E9C" w:rsidRDefault="00535E9C" w:rsidP="00535E9C">
      <w:pPr>
        <w:ind w:left="142"/>
        <w:rPr>
          <w:rFonts w:ascii="Calibri" w:hAnsi="Calibri" w:cs="Calibri"/>
          <w:b/>
        </w:rPr>
      </w:pPr>
    </w:p>
    <w:p w:rsidR="00535E9C" w:rsidRDefault="00535E9C" w:rsidP="00535E9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10.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Понуђач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коијм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додељује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уговор</w:t>
      </w:r>
      <w:proofErr w:type="spellEnd"/>
      <w:r>
        <w:rPr>
          <w:rFonts w:ascii="Calibri" w:hAnsi="Calibri" w:cs="Calibri"/>
        </w:rPr>
        <w:t>.</w:t>
      </w:r>
    </w:p>
    <w:p w:rsidR="00535E9C" w:rsidRDefault="00535E9C" w:rsidP="00535E9C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Комисија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јавну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констатује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понуда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бр</w:t>
      </w:r>
      <w:proofErr w:type="spellEnd"/>
      <w:r>
        <w:rPr>
          <w:rFonts w:ascii="Calibri" w:hAnsi="Calibri" w:cs="Calibri"/>
          <w:b/>
        </w:rPr>
        <w:t>. 18-01-7142/1-16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  <w:b/>
        </w:rPr>
        <w:t>од</w:t>
      </w:r>
      <w:proofErr w:type="spellEnd"/>
      <w:r>
        <w:rPr>
          <w:rFonts w:ascii="Calibri" w:hAnsi="Calibri" w:cs="Calibri"/>
          <w:b/>
        </w:rPr>
        <w:t xml:space="preserve">  22.02.2016,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понуђача</w:t>
      </w:r>
      <w:proofErr w:type="spellEnd"/>
      <w:r>
        <w:rPr>
          <w:rFonts w:ascii="Calibri" w:hAnsi="Calibri" w:cs="Calibri"/>
        </w:rPr>
        <w:t xml:space="preserve"> </w:t>
      </w:r>
      <w:r w:rsidRPr="00845D4E">
        <w:rPr>
          <w:rFonts w:ascii="Calibri" w:hAnsi="Calibri" w:cs="Calibri"/>
          <w:b/>
        </w:rPr>
        <w:t xml:space="preserve">ЕПС </w:t>
      </w:r>
      <w:proofErr w:type="spellStart"/>
      <w:r>
        <w:rPr>
          <w:rFonts w:ascii="Calibri" w:hAnsi="Calibri" w:cs="Calibri"/>
          <w:b/>
        </w:rPr>
        <w:t>Снабдевање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д.о.о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 </w:t>
      </w:r>
      <w:proofErr w:type="spellStart"/>
      <w:r>
        <w:rPr>
          <w:rFonts w:ascii="Calibri" w:hAnsi="Calibri" w:cs="Calibri"/>
          <w:b/>
        </w:rPr>
        <w:t>Београд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седиштем</w:t>
      </w:r>
      <w:proofErr w:type="spellEnd"/>
      <w:r>
        <w:rPr>
          <w:rFonts w:ascii="Calibri" w:hAnsi="Calibri" w:cs="Calibri"/>
        </w:rPr>
        <w:t xml:space="preserve">  у  </w:t>
      </w:r>
      <w:proofErr w:type="spellStart"/>
      <w:r>
        <w:rPr>
          <w:rFonts w:ascii="Calibri" w:hAnsi="Calibri" w:cs="Calibri"/>
        </w:rPr>
        <w:t>ул.Царице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Милице</w:t>
      </w:r>
      <w:proofErr w:type="spellEnd"/>
      <w:r>
        <w:rPr>
          <w:rFonts w:ascii="Calibri" w:hAnsi="Calibri" w:cs="Calibri"/>
        </w:rPr>
        <w:t xml:space="preserve"> бр.2.  </w:t>
      </w:r>
      <w:proofErr w:type="spellStart"/>
      <w:r>
        <w:rPr>
          <w:rFonts w:ascii="Calibri" w:hAnsi="Calibri" w:cs="Calibri"/>
        </w:rPr>
        <w:t>код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наручиоца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заведена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под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деловодним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бројем</w:t>
      </w:r>
      <w:proofErr w:type="spellEnd"/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b/>
        </w:rPr>
        <w:t>01-1131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</w:rPr>
        <w:t>од</w:t>
      </w:r>
      <w:proofErr w:type="spellEnd"/>
      <w:r>
        <w:rPr>
          <w:rFonts w:ascii="Calibri" w:hAnsi="Calibri" w:cs="Calibri"/>
          <w:b/>
        </w:rPr>
        <w:t xml:space="preserve">  24.02.2016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</w:rPr>
        <w:t>године</w:t>
      </w:r>
      <w:proofErr w:type="spellEnd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благовремена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одговарајућа</w:t>
      </w:r>
      <w:proofErr w:type="spellEnd"/>
      <w:r>
        <w:rPr>
          <w:rFonts w:ascii="Calibri" w:hAnsi="Calibri" w:cs="Calibri"/>
        </w:rPr>
        <w:t xml:space="preserve">, и </w:t>
      </w:r>
      <w:proofErr w:type="spellStart"/>
      <w:r>
        <w:rPr>
          <w:rFonts w:ascii="Calibri" w:hAnsi="Calibri" w:cs="Calibri"/>
        </w:rPr>
        <w:t>прихватљива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предлаже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наручиоцу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њему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додели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уговор</w:t>
      </w:r>
      <w:proofErr w:type="spellEnd"/>
      <w:r>
        <w:rPr>
          <w:rFonts w:ascii="Calibri" w:hAnsi="Calibri" w:cs="Calibri"/>
        </w:rPr>
        <w:t>.</w:t>
      </w:r>
    </w:p>
    <w:p w:rsidR="00535E9C" w:rsidRDefault="00535E9C" w:rsidP="00535E9C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Понуђач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навео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ће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јавну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извршити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самостално</w:t>
      </w:r>
      <w:proofErr w:type="spellEnd"/>
    </w:p>
    <w:p w:rsidR="00845D4E" w:rsidRDefault="00845D4E" w:rsidP="00845D4E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Поука</w:t>
      </w:r>
      <w:proofErr w:type="spellEnd"/>
      <w:r>
        <w:rPr>
          <w:rFonts w:ascii="Calibri" w:hAnsi="Calibri" w:cs="Calibri"/>
          <w:b/>
        </w:rPr>
        <w:t xml:space="preserve"> о </w:t>
      </w:r>
      <w:proofErr w:type="spellStart"/>
      <w:r>
        <w:rPr>
          <w:rFonts w:ascii="Calibri" w:hAnsi="Calibri" w:cs="Calibri"/>
          <w:b/>
        </w:rPr>
        <w:t>правном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леку</w:t>
      </w:r>
      <w:proofErr w:type="spellEnd"/>
      <w:r>
        <w:rPr>
          <w:rFonts w:ascii="Calibri" w:hAnsi="Calibri" w:cs="Calibri"/>
          <w:b/>
        </w:rPr>
        <w:t xml:space="preserve">:    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</w:rPr>
        <w:t>Против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ове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одлуке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може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поднесе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захтев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заштиту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права</w:t>
      </w:r>
      <w:proofErr w:type="spellEnd"/>
      <w:r>
        <w:rPr>
          <w:rFonts w:ascii="Calibri" w:hAnsi="Calibri" w:cs="Calibri"/>
        </w:rPr>
        <w:t xml:space="preserve"> у </w:t>
      </w:r>
      <w:proofErr w:type="spellStart"/>
      <w:r>
        <w:rPr>
          <w:rFonts w:ascii="Calibri" w:hAnsi="Calibri" w:cs="Calibri"/>
        </w:rPr>
        <w:t>року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5 </w:t>
      </w:r>
      <w:proofErr w:type="spellStart"/>
      <w:r>
        <w:rPr>
          <w:rFonts w:ascii="Calibri" w:hAnsi="Calibri" w:cs="Calibri"/>
        </w:rPr>
        <w:t>дана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објаве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одлуке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Порталу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јавних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набавки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Захтев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подноси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наручиоцу</w:t>
      </w:r>
      <w:proofErr w:type="spellEnd"/>
      <w:r>
        <w:rPr>
          <w:rFonts w:ascii="Calibri" w:hAnsi="Calibri" w:cs="Calibri"/>
        </w:rPr>
        <w:t xml:space="preserve"> , а </w:t>
      </w:r>
      <w:proofErr w:type="spellStart"/>
      <w:r>
        <w:rPr>
          <w:rFonts w:ascii="Calibri" w:hAnsi="Calibri" w:cs="Calibri"/>
        </w:rPr>
        <w:t>копија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истовремено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доставља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Републичкој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комисији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заштиту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права</w:t>
      </w:r>
      <w:proofErr w:type="spellEnd"/>
      <w:r>
        <w:rPr>
          <w:rFonts w:ascii="Calibri" w:hAnsi="Calibri" w:cs="Calibri"/>
        </w:rPr>
        <w:t xml:space="preserve"> у </w:t>
      </w:r>
      <w:proofErr w:type="spellStart"/>
      <w:r>
        <w:rPr>
          <w:rFonts w:ascii="Calibri" w:hAnsi="Calibri" w:cs="Calibri"/>
        </w:rPr>
        <w:t>поступцима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јавних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набавки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Поступак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заштите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права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регулисано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чл.148-156 </w:t>
      </w:r>
      <w:proofErr w:type="spellStart"/>
      <w:r>
        <w:rPr>
          <w:rFonts w:ascii="Calibri" w:hAnsi="Calibri" w:cs="Calibri"/>
        </w:rPr>
        <w:t>Закона</w:t>
      </w:r>
      <w:proofErr w:type="spellEnd"/>
      <w:r>
        <w:rPr>
          <w:rFonts w:ascii="Calibri" w:hAnsi="Calibri" w:cs="Calibri"/>
        </w:rPr>
        <w:t xml:space="preserve"> о </w:t>
      </w:r>
      <w:proofErr w:type="spellStart"/>
      <w:r>
        <w:rPr>
          <w:rFonts w:ascii="Calibri" w:hAnsi="Calibri" w:cs="Calibri"/>
        </w:rPr>
        <w:t>јавним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набавкама</w:t>
      </w:r>
      <w:proofErr w:type="spellEnd"/>
      <w:r>
        <w:rPr>
          <w:rFonts w:ascii="Calibri" w:hAnsi="Calibri" w:cs="Calibri"/>
        </w:rPr>
        <w:t xml:space="preserve"> („</w:t>
      </w:r>
      <w:proofErr w:type="spellStart"/>
      <w:r>
        <w:rPr>
          <w:rFonts w:ascii="Calibri" w:hAnsi="Calibri" w:cs="Calibri"/>
        </w:rPr>
        <w:t>Сл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гласник</w:t>
      </w:r>
      <w:proofErr w:type="spellEnd"/>
      <w:r>
        <w:rPr>
          <w:rFonts w:ascii="Calibri" w:hAnsi="Calibri" w:cs="Calibri"/>
        </w:rPr>
        <w:t xml:space="preserve"> РС“ </w:t>
      </w:r>
      <w:proofErr w:type="spellStart"/>
      <w:r>
        <w:rPr>
          <w:rFonts w:ascii="Calibri" w:hAnsi="Calibri" w:cs="Calibri"/>
        </w:rPr>
        <w:t>бр</w:t>
      </w:r>
      <w:proofErr w:type="spellEnd"/>
      <w:r>
        <w:rPr>
          <w:rFonts w:ascii="Calibri" w:hAnsi="Calibri" w:cs="Calibri"/>
        </w:rPr>
        <w:t>. 124/2012,14/2015 и 68/2015)</w:t>
      </w:r>
    </w:p>
    <w:p w:rsidR="00D80219" w:rsidRDefault="00845D4E">
      <w:proofErr w:type="spellStart"/>
      <w:r>
        <w:rPr>
          <w:rFonts w:ascii="Calibri" w:hAnsi="Calibri" w:cs="Calibri"/>
          <w:b/>
        </w:rPr>
        <w:t>Наомена</w:t>
      </w:r>
      <w:proofErr w:type="spellEnd"/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</w:rPr>
        <w:t>Директор</w:t>
      </w:r>
      <w:proofErr w:type="spellEnd"/>
      <w:r>
        <w:rPr>
          <w:rFonts w:ascii="Calibri" w:hAnsi="Calibri" w:cs="Calibri"/>
        </w:rPr>
        <w:t xml:space="preserve">                          </w:t>
      </w:r>
      <w:proofErr w:type="spellStart"/>
      <w:r>
        <w:rPr>
          <w:rFonts w:ascii="Calibri" w:hAnsi="Calibri" w:cs="Calibri"/>
        </w:rPr>
        <w:t>Објавити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порталу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јавних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набавки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                                                           </w:t>
      </w:r>
      <w:proofErr w:type="spellStart"/>
      <w:r>
        <w:rPr>
          <w:rFonts w:ascii="Calibri" w:hAnsi="Calibri" w:cs="Calibri"/>
        </w:rPr>
        <w:t>Владо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Зечевић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дипл.правник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интернет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страници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наручиоца</w:t>
      </w:r>
      <w:proofErr w:type="spellEnd"/>
      <w:r>
        <w:rPr>
          <w:rFonts w:ascii="Calibri" w:hAnsi="Calibri" w:cs="Calibri"/>
        </w:rPr>
        <w:t xml:space="preserve"> у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</w:rPr>
        <w:t>року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дана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доношења</w:t>
      </w:r>
      <w:proofErr w:type="spellEnd"/>
      <w:r>
        <w:rPr>
          <w:rFonts w:ascii="Calibri" w:hAnsi="Calibri" w:cs="Calibri"/>
        </w:rPr>
        <w:t xml:space="preserve">. </w:t>
      </w:r>
    </w:p>
    <w:sectPr w:rsidR="00D80219" w:rsidSect="00845D4E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5E9C"/>
    <w:rsid w:val="00535E9C"/>
    <w:rsid w:val="005A598C"/>
    <w:rsid w:val="007E2920"/>
    <w:rsid w:val="00845D4E"/>
    <w:rsid w:val="00D8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535E9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aslov1">
    <w:name w:val="naslov1"/>
    <w:basedOn w:val="Normal"/>
    <w:rsid w:val="00535E9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val="sr-Latn-CS" w:eastAsia="sr-Latn-CS"/>
    </w:rPr>
  </w:style>
  <w:style w:type="paragraph" w:customStyle="1" w:styleId="normalcentar">
    <w:name w:val="normalcentar"/>
    <w:basedOn w:val="Normal"/>
    <w:rsid w:val="00535E9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53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5</cp:revision>
  <dcterms:created xsi:type="dcterms:W3CDTF">2016-02-29T06:27:00Z</dcterms:created>
  <dcterms:modified xsi:type="dcterms:W3CDTF">2016-02-29T06:38:00Z</dcterms:modified>
</cp:coreProperties>
</file>